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8FE" w:rsidRPr="008038FE" w:rsidRDefault="008038FE" w:rsidP="00803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038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038FE" w:rsidRPr="008038FE" w:rsidRDefault="008038FE" w:rsidP="008038FE">
      <w:pPr>
        <w:rPr>
          <w:rFonts w:ascii="Arial" w:hAnsi="Arial" w:cs="Arial"/>
          <w:sz w:val="20"/>
          <w:szCs w:val="20"/>
        </w:rPr>
      </w:pPr>
      <w:r w:rsidRPr="008038FE">
        <w:rPr>
          <w:rFonts w:ascii="Arial" w:hAnsi="Arial" w:cs="Arial"/>
          <w:sz w:val="20"/>
          <w:szCs w:val="20"/>
        </w:rPr>
        <w:t>Thank you for sharing the manuscript with me. I have reviewed it thoroughly and I am pleased to inform you that the author has made the necessary revisions as requested in the referee reports. Therefore, the manuscript is now ready for publication.</w:t>
      </w:r>
    </w:p>
    <w:p w:rsidR="008038FE" w:rsidRPr="008038FE" w:rsidRDefault="008038FE" w:rsidP="00803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038FE" w:rsidRPr="008038FE" w:rsidRDefault="008038FE" w:rsidP="00803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038FE" w:rsidRPr="008038FE" w:rsidRDefault="008038FE" w:rsidP="008038F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038F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038FE" w:rsidRPr="008038FE" w:rsidRDefault="008038FE" w:rsidP="008038F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038F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8038FE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8038F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8038FE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8038F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8038FE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8038FE" w:rsidRPr="008038FE" w:rsidRDefault="008038FE" w:rsidP="008038F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038FE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8038FE" w:rsidRPr="008038FE" w:rsidRDefault="008038FE" w:rsidP="008038F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038FE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8038F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038FE" w:rsidRPr="00803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34"/>
    <w:rsid w:val="00023434"/>
    <w:rsid w:val="008038FE"/>
    <w:rsid w:val="00816B87"/>
    <w:rsid w:val="00A62BD4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76F4"/>
  <w15:chartTrackingRefBased/>
  <w15:docId w15:val="{F82650AF-EB4C-4CF6-8987-3916A534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2024-11-21T12:21:00Z</dcterms:created>
  <dcterms:modified xsi:type="dcterms:W3CDTF">2025-02-20T06:14:00Z</dcterms:modified>
</cp:coreProperties>
</file>