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54" w:rsidRPr="00E96554" w:rsidRDefault="00E96554" w:rsidP="00E965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9655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62BD4" w:rsidRPr="00E96554" w:rsidRDefault="00E96554" w:rsidP="00E96554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E96554">
        <w:rPr>
          <w:rFonts w:ascii="Arial" w:eastAsia="Times New Roman" w:hAnsi="Arial" w:cs="Arial"/>
          <w:noProof/>
          <w:color w:val="000000"/>
          <w:sz w:val="20"/>
          <w:szCs w:val="20"/>
        </w:rPr>
        <w:t>We can accept the manuscript.</w:t>
      </w:r>
    </w:p>
    <w:p w:rsidR="00E96554" w:rsidRPr="00E96554" w:rsidRDefault="00E96554" w:rsidP="00E96554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E96554" w:rsidRPr="00E96554" w:rsidRDefault="00E96554" w:rsidP="00E965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9655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96554" w:rsidRPr="00E96554" w:rsidRDefault="00E96554" w:rsidP="00E96554">
      <w:pPr>
        <w:pStyle w:val="NoSpacing"/>
        <w:rPr>
          <w:rFonts w:ascii="Arial" w:hAnsi="Arial" w:cs="Arial"/>
          <w:sz w:val="20"/>
          <w:szCs w:val="20"/>
        </w:rPr>
      </w:pPr>
      <w:r w:rsidRPr="00E96554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E96554">
        <w:rPr>
          <w:rFonts w:ascii="Arial" w:hAnsi="Arial" w:cs="Arial"/>
          <w:sz w:val="20"/>
          <w:szCs w:val="20"/>
        </w:rPr>
        <w:t>Jyotsana</w:t>
      </w:r>
      <w:proofErr w:type="spellEnd"/>
      <w:r w:rsidRPr="00E965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6554">
        <w:rPr>
          <w:rFonts w:ascii="Arial" w:hAnsi="Arial" w:cs="Arial"/>
          <w:sz w:val="20"/>
          <w:szCs w:val="20"/>
        </w:rPr>
        <w:t>Shukla</w:t>
      </w:r>
      <w:proofErr w:type="spellEnd"/>
    </w:p>
    <w:p w:rsidR="00E96554" w:rsidRPr="00E96554" w:rsidRDefault="00E96554" w:rsidP="00E96554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96554">
        <w:rPr>
          <w:rFonts w:ascii="Arial" w:hAnsi="Arial" w:cs="Arial"/>
          <w:sz w:val="20"/>
          <w:szCs w:val="20"/>
        </w:rPr>
        <w:t>Assistant Professor, Amity Institute of Behavioral and Allied Scie</w:t>
      </w:r>
      <w:r>
        <w:rPr>
          <w:rFonts w:ascii="Arial" w:hAnsi="Arial" w:cs="Arial"/>
          <w:sz w:val="20"/>
          <w:szCs w:val="20"/>
        </w:rPr>
        <w:t xml:space="preserve">nces, Amity University, </w:t>
      </w:r>
      <w:proofErr w:type="spellStart"/>
      <w:r>
        <w:rPr>
          <w:rFonts w:ascii="Arial" w:hAnsi="Arial" w:cs="Arial"/>
          <w:sz w:val="20"/>
          <w:szCs w:val="20"/>
        </w:rPr>
        <w:t>Lucknow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E96554">
        <w:rPr>
          <w:rFonts w:ascii="Arial" w:hAnsi="Arial" w:cs="Arial"/>
          <w:sz w:val="20"/>
          <w:szCs w:val="20"/>
        </w:rPr>
        <w:t>Uttar Pradesh, India</w:t>
      </w:r>
      <w:r w:rsidRPr="00E96554">
        <w:rPr>
          <w:rFonts w:ascii="Arial" w:hAnsi="Arial" w:cs="Arial"/>
          <w:sz w:val="20"/>
          <w:szCs w:val="20"/>
        </w:rPr>
        <w:t>.</w:t>
      </w:r>
      <w:proofErr w:type="gramEnd"/>
    </w:p>
    <w:sectPr w:rsidR="00E96554" w:rsidRPr="00E96554" w:rsidSect="0081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91529"/>
    <w:rsid w:val="00491529"/>
    <w:rsid w:val="00810A5A"/>
    <w:rsid w:val="00A62BD4"/>
    <w:rsid w:val="00BE721E"/>
    <w:rsid w:val="00DD7525"/>
    <w:rsid w:val="00E96554"/>
    <w:rsid w:val="00EB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65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User</cp:lastModifiedBy>
  <cp:revision>3</cp:revision>
  <dcterms:created xsi:type="dcterms:W3CDTF">2024-12-16T09:21:00Z</dcterms:created>
  <dcterms:modified xsi:type="dcterms:W3CDTF">2025-02-23T14:48:00Z</dcterms:modified>
</cp:coreProperties>
</file>