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19B4A" w14:textId="77777777" w:rsidR="00D975AB" w:rsidRPr="00D975AB" w:rsidRDefault="00D975AB" w:rsidP="00D975A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D975AB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674F761F" w14:textId="12B90020" w:rsidR="00A62BD4" w:rsidRPr="0045216C" w:rsidRDefault="00D975AB" w:rsidP="00D975AB">
      <w:pPr>
        <w:rPr>
          <w:rFonts w:ascii="Arial" w:hAnsi="Arial" w:cs="Arial"/>
          <w:sz w:val="20"/>
          <w:szCs w:val="20"/>
        </w:rPr>
      </w:pPr>
      <w:r w:rsidRPr="0045216C">
        <w:rPr>
          <w:rFonts w:ascii="Arial" w:hAnsi="Arial" w:cs="Arial"/>
          <w:sz w:val="20"/>
          <w:szCs w:val="20"/>
        </w:rPr>
        <w:t>ACCEPTED</w:t>
      </w:r>
      <w:r w:rsidRPr="0045216C">
        <w:rPr>
          <w:rFonts w:ascii="Arial" w:hAnsi="Arial" w:cs="Arial"/>
          <w:sz w:val="20"/>
          <w:szCs w:val="20"/>
        </w:rPr>
        <w:t>.</w:t>
      </w:r>
      <w:r w:rsidRPr="0045216C">
        <w:rPr>
          <w:rFonts w:ascii="Arial" w:hAnsi="Arial" w:cs="Arial"/>
          <w:sz w:val="20"/>
          <w:szCs w:val="20"/>
        </w:rPr>
        <w:t> </w:t>
      </w:r>
    </w:p>
    <w:p w14:paraId="3A4D5641" w14:textId="77777777" w:rsidR="00D975AB" w:rsidRPr="0045216C" w:rsidRDefault="00D975AB" w:rsidP="00D975AB">
      <w:pPr>
        <w:rPr>
          <w:rFonts w:ascii="Arial" w:hAnsi="Arial" w:cs="Arial"/>
          <w:sz w:val="20"/>
          <w:szCs w:val="20"/>
        </w:rPr>
      </w:pPr>
    </w:p>
    <w:p w14:paraId="2C5C3BEC" w14:textId="77777777" w:rsidR="00D975AB" w:rsidRPr="00D975AB" w:rsidRDefault="00D975AB" w:rsidP="00D975AB">
      <w:pPr>
        <w:rPr>
          <w:rFonts w:ascii="Arial" w:hAnsi="Arial" w:cs="Arial"/>
          <w:b/>
          <w:sz w:val="20"/>
          <w:szCs w:val="20"/>
          <w:u w:val="single"/>
        </w:rPr>
      </w:pPr>
    </w:p>
    <w:p w14:paraId="69738767" w14:textId="77777777" w:rsidR="00D975AB" w:rsidRPr="00D975AB" w:rsidRDefault="00D975AB" w:rsidP="00D975AB">
      <w:pPr>
        <w:rPr>
          <w:rFonts w:ascii="Arial" w:hAnsi="Arial" w:cs="Arial"/>
          <w:b/>
          <w:sz w:val="20"/>
          <w:szCs w:val="20"/>
          <w:u w:val="single"/>
        </w:rPr>
      </w:pPr>
      <w:r w:rsidRPr="00D975AB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49480F2D" w14:textId="77777777" w:rsidR="00D975AB" w:rsidRPr="0045216C" w:rsidRDefault="00D975AB" w:rsidP="00DA75AE">
      <w:pPr>
        <w:pStyle w:val="NoSpacing"/>
        <w:rPr>
          <w:rFonts w:ascii="Arial" w:hAnsi="Arial" w:cs="Arial"/>
          <w:sz w:val="20"/>
          <w:szCs w:val="20"/>
        </w:rPr>
      </w:pPr>
      <w:r w:rsidRPr="0045216C">
        <w:rPr>
          <w:rFonts w:ascii="Arial" w:hAnsi="Arial" w:cs="Arial"/>
          <w:sz w:val="20"/>
          <w:szCs w:val="20"/>
        </w:rPr>
        <w:t>Prof. Zoran Todorovic</w:t>
      </w:r>
    </w:p>
    <w:p w14:paraId="54C8A243" w14:textId="480D1F9D" w:rsidR="00D975AB" w:rsidRPr="0045216C" w:rsidRDefault="00D975AB" w:rsidP="00DA75AE">
      <w:pPr>
        <w:pStyle w:val="NoSpacing"/>
        <w:rPr>
          <w:rFonts w:ascii="Arial" w:hAnsi="Arial" w:cs="Arial"/>
          <w:sz w:val="20"/>
          <w:szCs w:val="20"/>
        </w:rPr>
      </w:pPr>
      <w:r w:rsidRPr="0045216C">
        <w:rPr>
          <w:rFonts w:ascii="Arial" w:hAnsi="Arial" w:cs="Arial"/>
          <w:sz w:val="20"/>
          <w:szCs w:val="20"/>
        </w:rPr>
        <w:t>Professor,</w:t>
      </w:r>
      <w:r w:rsidRPr="0045216C">
        <w:rPr>
          <w:rFonts w:ascii="Arial" w:hAnsi="Arial" w:cs="Arial"/>
          <w:sz w:val="20"/>
          <w:szCs w:val="20"/>
        </w:rPr>
        <w:t xml:space="preserve"> </w:t>
      </w:r>
      <w:r w:rsidRPr="0045216C">
        <w:rPr>
          <w:rFonts w:ascii="Arial" w:hAnsi="Arial" w:cs="Arial"/>
          <w:sz w:val="20"/>
          <w:szCs w:val="20"/>
        </w:rPr>
        <w:t>School of Medicine, University of Belgrade</w:t>
      </w:r>
      <w:r w:rsidRPr="0045216C">
        <w:rPr>
          <w:rFonts w:ascii="Arial" w:hAnsi="Arial" w:cs="Arial"/>
          <w:sz w:val="20"/>
          <w:szCs w:val="20"/>
        </w:rPr>
        <w:t xml:space="preserve"> and </w:t>
      </w:r>
      <w:r w:rsidRPr="0045216C">
        <w:rPr>
          <w:rFonts w:ascii="Arial" w:hAnsi="Arial" w:cs="Arial"/>
          <w:sz w:val="20"/>
          <w:szCs w:val="20"/>
        </w:rPr>
        <w:t>University Medical Center "</w:t>
      </w:r>
      <w:proofErr w:type="spellStart"/>
      <w:r w:rsidRPr="0045216C">
        <w:rPr>
          <w:rFonts w:ascii="Arial" w:hAnsi="Arial" w:cs="Arial"/>
          <w:sz w:val="20"/>
          <w:szCs w:val="20"/>
        </w:rPr>
        <w:t>Bezanijskakosa</w:t>
      </w:r>
      <w:proofErr w:type="spellEnd"/>
      <w:r w:rsidRPr="0045216C">
        <w:rPr>
          <w:rFonts w:ascii="Arial" w:hAnsi="Arial" w:cs="Arial"/>
          <w:sz w:val="20"/>
          <w:szCs w:val="20"/>
        </w:rPr>
        <w:t>", Serbia</w:t>
      </w:r>
      <w:r w:rsidRPr="0045216C">
        <w:rPr>
          <w:rFonts w:ascii="Arial" w:hAnsi="Arial" w:cs="Arial"/>
          <w:sz w:val="20"/>
          <w:szCs w:val="20"/>
        </w:rPr>
        <w:t>.</w:t>
      </w:r>
    </w:p>
    <w:sectPr w:rsidR="00D975AB" w:rsidRPr="004521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F40"/>
    <w:rsid w:val="0045216C"/>
    <w:rsid w:val="0054104C"/>
    <w:rsid w:val="007435F8"/>
    <w:rsid w:val="007A4F40"/>
    <w:rsid w:val="00835DDC"/>
    <w:rsid w:val="00A62BD4"/>
    <w:rsid w:val="00BE721E"/>
    <w:rsid w:val="00D975AB"/>
    <w:rsid w:val="00DA75AE"/>
    <w:rsid w:val="00DD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AF0FF"/>
  <w15:chartTrackingRefBased/>
  <w15:docId w15:val="{DB75E190-8DBB-4E61-A834-A9FD8EF7F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75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65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8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0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13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26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15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21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33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5</cp:revision>
  <dcterms:created xsi:type="dcterms:W3CDTF">2024-12-31T11:40:00Z</dcterms:created>
  <dcterms:modified xsi:type="dcterms:W3CDTF">2025-02-18T10:14:00Z</dcterms:modified>
</cp:coreProperties>
</file>