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3C2C0" w14:textId="77777777" w:rsidR="00CF6346" w:rsidRPr="00CF6346" w:rsidRDefault="00CF6346" w:rsidP="00CF63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F634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1BAC8485" w14:textId="77777777" w:rsidR="00CF6346" w:rsidRPr="00F3115F" w:rsidRDefault="00CF6346" w:rsidP="00CF6346">
      <w:pPr>
        <w:rPr>
          <w:rFonts w:ascii="Arial" w:hAnsi="Arial" w:cs="Arial"/>
          <w:sz w:val="20"/>
          <w:szCs w:val="20"/>
        </w:rPr>
      </w:pPr>
      <w:r w:rsidRPr="00F3115F">
        <w:rPr>
          <w:rFonts w:ascii="Arial" w:hAnsi="Arial" w:cs="Arial"/>
          <w:sz w:val="20"/>
          <w:szCs w:val="20"/>
        </w:rPr>
        <w:t xml:space="preserve">I would like to reply to your request for editorial decision as follows: </w:t>
      </w:r>
    </w:p>
    <w:p w14:paraId="60F8E83F" w14:textId="77777777" w:rsidR="00CF6346" w:rsidRPr="00F3115F" w:rsidRDefault="00CF6346" w:rsidP="00CF6346">
      <w:pPr>
        <w:rPr>
          <w:rFonts w:ascii="Arial" w:hAnsi="Arial" w:cs="Arial"/>
          <w:sz w:val="20"/>
          <w:szCs w:val="20"/>
        </w:rPr>
      </w:pPr>
      <w:r w:rsidRPr="00F3115F">
        <w:rPr>
          <w:rFonts w:ascii="Arial" w:hAnsi="Arial" w:cs="Arial"/>
          <w:sz w:val="20"/>
          <w:szCs w:val="20"/>
        </w:rPr>
        <w:t>This is an interesting and nicely-written paper.</w:t>
      </w:r>
    </w:p>
    <w:p w14:paraId="2AC76C72" w14:textId="47F29892" w:rsidR="00A62BD4" w:rsidRPr="00F3115F" w:rsidRDefault="00CF6346" w:rsidP="00CF6346">
      <w:pPr>
        <w:rPr>
          <w:rFonts w:ascii="Arial" w:hAnsi="Arial" w:cs="Arial"/>
          <w:sz w:val="20"/>
          <w:szCs w:val="20"/>
        </w:rPr>
      </w:pPr>
      <w:r w:rsidRPr="00F3115F">
        <w:rPr>
          <w:rFonts w:ascii="Arial" w:hAnsi="Arial" w:cs="Arial"/>
          <w:sz w:val="20"/>
          <w:szCs w:val="20"/>
        </w:rPr>
        <w:t>I recommend to accept it for publication.</w:t>
      </w:r>
    </w:p>
    <w:p w14:paraId="30DCAC9C" w14:textId="77777777" w:rsidR="00CF6346" w:rsidRPr="00F3115F" w:rsidRDefault="00CF6346" w:rsidP="00CF6346">
      <w:pPr>
        <w:rPr>
          <w:rFonts w:ascii="Arial" w:hAnsi="Arial" w:cs="Arial"/>
          <w:sz w:val="20"/>
          <w:szCs w:val="20"/>
        </w:rPr>
      </w:pPr>
    </w:p>
    <w:p w14:paraId="53A091AE" w14:textId="77777777" w:rsidR="00CF6346" w:rsidRPr="00F3115F" w:rsidRDefault="00CF6346" w:rsidP="00CF6346">
      <w:pPr>
        <w:rPr>
          <w:rFonts w:ascii="Arial" w:hAnsi="Arial" w:cs="Arial"/>
          <w:b/>
          <w:sz w:val="20"/>
          <w:szCs w:val="20"/>
          <w:u w:val="single"/>
        </w:rPr>
      </w:pPr>
      <w:r w:rsidRPr="00CF63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FAF7F11" w14:textId="77777777" w:rsidR="00F3115F" w:rsidRPr="00F3115F" w:rsidRDefault="00F3115F" w:rsidP="00F3115F">
      <w:pPr>
        <w:pStyle w:val="NoSpacing"/>
        <w:rPr>
          <w:rFonts w:ascii="Arial" w:hAnsi="Arial" w:cs="Arial"/>
          <w:sz w:val="20"/>
          <w:szCs w:val="20"/>
        </w:rPr>
      </w:pPr>
      <w:r w:rsidRPr="00F3115F">
        <w:rPr>
          <w:rFonts w:ascii="Arial" w:hAnsi="Arial" w:cs="Arial"/>
          <w:sz w:val="20"/>
          <w:szCs w:val="20"/>
        </w:rPr>
        <w:t>Prof. Yasuhiko Kamiyama</w:t>
      </w:r>
    </w:p>
    <w:p w14:paraId="43E98BBB" w14:textId="7B9C54CC" w:rsidR="00F3115F" w:rsidRPr="00F3115F" w:rsidRDefault="00F3115F" w:rsidP="00F3115F">
      <w:pPr>
        <w:pStyle w:val="NoSpacing"/>
        <w:rPr>
          <w:rFonts w:ascii="Arial" w:hAnsi="Arial" w:cs="Arial"/>
          <w:sz w:val="20"/>
          <w:szCs w:val="20"/>
        </w:rPr>
      </w:pPr>
      <w:r w:rsidRPr="00F3115F">
        <w:rPr>
          <w:rFonts w:ascii="Arial" w:hAnsi="Arial" w:cs="Arial"/>
          <w:sz w:val="20"/>
          <w:szCs w:val="20"/>
        </w:rPr>
        <w:t>University of the Ryukyus, Japan</w:t>
      </w:r>
      <w:r w:rsidRPr="00F3115F">
        <w:rPr>
          <w:rFonts w:ascii="Arial" w:hAnsi="Arial" w:cs="Arial"/>
          <w:sz w:val="20"/>
          <w:szCs w:val="20"/>
        </w:rPr>
        <w:t>.</w:t>
      </w:r>
    </w:p>
    <w:p w14:paraId="12F46F71" w14:textId="77777777" w:rsidR="00F3115F" w:rsidRPr="00F3115F" w:rsidRDefault="00F3115F" w:rsidP="00F3115F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14:paraId="74A02BB3" w14:textId="77777777" w:rsidR="00CF6346" w:rsidRPr="00F3115F" w:rsidRDefault="00CF6346" w:rsidP="00CF6346">
      <w:pPr>
        <w:rPr>
          <w:rFonts w:ascii="Arial" w:hAnsi="Arial" w:cs="Arial"/>
          <w:sz w:val="20"/>
          <w:szCs w:val="20"/>
        </w:rPr>
      </w:pPr>
    </w:p>
    <w:sectPr w:rsidR="00CF6346" w:rsidRPr="00F31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CC7"/>
    <w:rsid w:val="001B0158"/>
    <w:rsid w:val="00946CC7"/>
    <w:rsid w:val="009C52EC"/>
    <w:rsid w:val="00A62BD4"/>
    <w:rsid w:val="00BE18FE"/>
    <w:rsid w:val="00BE721E"/>
    <w:rsid w:val="00CF6346"/>
    <w:rsid w:val="00DD7525"/>
    <w:rsid w:val="00F3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7482B"/>
  <w15:chartTrackingRefBased/>
  <w15:docId w15:val="{1CF4CEDA-D40E-4EF6-A330-08120CF9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8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9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6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52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3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34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1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6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92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5</cp:revision>
  <dcterms:created xsi:type="dcterms:W3CDTF">2024-12-04T05:55:00Z</dcterms:created>
  <dcterms:modified xsi:type="dcterms:W3CDTF">2025-02-18T09:39:00Z</dcterms:modified>
</cp:coreProperties>
</file>