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2BD" w:rsidRPr="00D352BD" w:rsidRDefault="00D352BD" w:rsidP="00D352B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352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352BD" w:rsidRPr="00D352BD" w:rsidRDefault="00D352BD" w:rsidP="00D352BD">
      <w:pPr>
        <w:rPr>
          <w:rFonts w:ascii="Arial" w:hAnsi="Arial" w:cs="Arial"/>
          <w:sz w:val="20"/>
          <w:szCs w:val="20"/>
        </w:rPr>
      </w:pPr>
      <w:r w:rsidRPr="00D352BD">
        <w:rPr>
          <w:rFonts w:ascii="Arial" w:hAnsi="Arial" w:cs="Arial"/>
          <w:sz w:val="20"/>
          <w:szCs w:val="20"/>
        </w:rPr>
        <w:t xml:space="preserve">Accepted as the </w:t>
      </w:r>
      <w:proofErr w:type="gramStart"/>
      <w:r w:rsidRPr="00D352BD">
        <w:rPr>
          <w:rFonts w:ascii="Arial" w:hAnsi="Arial" w:cs="Arial"/>
          <w:sz w:val="20"/>
          <w:szCs w:val="20"/>
        </w:rPr>
        <w:t>reviewers</w:t>
      </w:r>
      <w:proofErr w:type="gramEnd"/>
      <w:r w:rsidRPr="00D352BD">
        <w:rPr>
          <w:rFonts w:ascii="Arial" w:hAnsi="Arial" w:cs="Arial"/>
          <w:sz w:val="20"/>
          <w:szCs w:val="20"/>
        </w:rPr>
        <w:t xml:space="preserve"> comments and corrections have been carried out. Accepted for further publication process.</w:t>
      </w:r>
    </w:p>
    <w:p w:rsidR="00D352BD" w:rsidRPr="00D352BD" w:rsidRDefault="00D352BD" w:rsidP="00D352BD">
      <w:pPr>
        <w:rPr>
          <w:rFonts w:ascii="Arial" w:hAnsi="Arial" w:cs="Arial"/>
          <w:b/>
          <w:sz w:val="20"/>
          <w:szCs w:val="20"/>
          <w:u w:val="single"/>
        </w:rPr>
      </w:pPr>
    </w:p>
    <w:p w:rsidR="00D352BD" w:rsidRPr="00D352BD" w:rsidRDefault="00D352BD" w:rsidP="00D352BD">
      <w:pPr>
        <w:rPr>
          <w:rFonts w:ascii="Arial" w:hAnsi="Arial" w:cs="Arial"/>
          <w:b/>
          <w:sz w:val="20"/>
          <w:szCs w:val="20"/>
          <w:u w:val="single"/>
        </w:rPr>
      </w:pPr>
    </w:p>
    <w:p w:rsidR="00D352BD" w:rsidRPr="00D352BD" w:rsidRDefault="00D352BD" w:rsidP="00D352BD">
      <w:pPr>
        <w:rPr>
          <w:rFonts w:ascii="Arial" w:hAnsi="Arial" w:cs="Arial"/>
          <w:b/>
          <w:sz w:val="20"/>
          <w:szCs w:val="20"/>
          <w:u w:val="single"/>
        </w:rPr>
      </w:pPr>
      <w:r w:rsidRPr="00D352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352BD" w:rsidRPr="00D352BD" w:rsidRDefault="00D352BD" w:rsidP="00D352BD">
      <w:pPr>
        <w:pStyle w:val="NoSpacing"/>
        <w:rPr>
          <w:rFonts w:ascii="Arial" w:hAnsi="Arial" w:cs="Arial"/>
          <w:sz w:val="20"/>
          <w:szCs w:val="20"/>
        </w:rPr>
      </w:pPr>
      <w:r w:rsidRPr="00D352BD">
        <w:rPr>
          <w:rFonts w:ascii="Arial" w:hAnsi="Arial" w:cs="Arial"/>
          <w:sz w:val="20"/>
          <w:szCs w:val="20"/>
        </w:rPr>
        <w:t xml:space="preserve">Dr. P. </w:t>
      </w:r>
      <w:proofErr w:type="spellStart"/>
      <w:r w:rsidRPr="00D352BD">
        <w:rPr>
          <w:rFonts w:ascii="Arial" w:hAnsi="Arial" w:cs="Arial"/>
          <w:sz w:val="20"/>
          <w:szCs w:val="20"/>
        </w:rPr>
        <w:t>Valarmathi</w:t>
      </w:r>
      <w:proofErr w:type="spellEnd"/>
      <w:r w:rsidRPr="00D352BD">
        <w:rPr>
          <w:rFonts w:ascii="Arial" w:hAnsi="Arial" w:cs="Arial"/>
          <w:sz w:val="20"/>
          <w:szCs w:val="20"/>
        </w:rPr>
        <w:t>,</w:t>
      </w:r>
    </w:p>
    <w:p w:rsidR="00D352BD" w:rsidRPr="00D352BD" w:rsidRDefault="00D352BD" w:rsidP="00D352BD">
      <w:pPr>
        <w:pStyle w:val="NoSpacing"/>
        <w:rPr>
          <w:rFonts w:ascii="Arial" w:hAnsi="Arial" w:cs="Arial"/>
          <w:sz w:val="20"/>
          <w:szCs w:val="20"/>
        </w:rPr>
      </w:pPr>
      <w:r w:rsidRPr="00D352BD">
        <w:rPr>
          <w:rFonts w:ascii="Arial" w:hAnsi="Arial" w:cs="Arial"/>
          <w:sz w:val="20"/>
          <w:szCs w:val="20"/>
        </w:rPr>
        <w:t xml:space="preserve">Scientist, </w:t>
      </w:r>
    </w:p>
    <w:p w:rsidR="00D352BD" w:rsidRPr="00D352BD" w:rsidRDefault="00D352BD" w:rsidP="00D352BD">
      <w:pPr>
        <w:pStyle w:val="NoSpacing"/>
        <w:rPr>
          <w:rFonts w:ascii="Arial" w:hAnsi="Arial" w:cs="Arial"/>
          <w:sz w:val="20"/>
          <w:szCs w:val="20"/>
        </w:rPr>
      </w:pPr>
      <w:r w:rsidRPr="00D352BD">
        <w:rPr>
          <w:rFonts w:ascii="Arial" w:hAnsi="Arial" w:cs="Arial"/>
          <w:sz w:val="20"/>
          <w:szCs w:val="20"/>
        </w:rPr>
        <w:t>ICAR- Central Institute for Cotton Research, India</w:t>
      </w:r>
      <w:r w:rsidRPr="00D352BD">
        <w:rPr>
          <w:rFonts w:ascii="Arial" w:hAnsi="Arial" w:cs="Arial"/>
          <w:sz w:val="20"/>
          <w:szCs w:val="20"/>
        </w:rPr>
        <w:t>.</w:t>
      </w:r>
      <w:bookmarkEnd w:id="0"/>
    </w:p>
    <w:sectPr w:rsidR="00D352BD" w:rsidRPr="00D35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F8D"/>
    <w:rsid w:val="000B1A19"/>
    <w:rsid w:val="00157932"/>
    <w:rsid w:val="005825BA"/>
    <w:rsid w:val="00BD367C"/>
    <w:rsid w:val="00C22DE4"/>
    <w:rsid w:val="00C37CE0"/>
    <w:rsid w:val="00D352BD"/>
    <w:rsid w:val="00EA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E59E"/>
  <w15:chartTrackingRefBased/>
  <w15:docId w15:val="{F28AAD6A-142A-4DFC-9F26-865350BF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5</cp:revision>
  <dcterms:created xsi:type="dcterms:W3CDTF">2025-01-16T05:54:00Z</dcterms:created>
  <dcterms:modified xsi:type="dcterms:W3CDTF">2025-02-22T11:33:00Z</dcterms:modified>
</cp:coreProperties>
</file>