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31" w:rsidRPr="00812F31" w:rsidRDefault="00812F31" w:rsidP="00812F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12F3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12F31" w:rsidRPr="00812F31" w:rsidRDefault="00812F31" w:rsidP="00812F31">
      <w:pPr>
        <w:rPr>
          <w:rFonts w:ascii="Arial" w:hAnsi="Arial" w:cs="Arial"/>
          <w:sz w:val="20"/>
          <w:szCs w:val="20"/>
        </w:rPr>
      </w:pPr>
      <w:r w:rsidRPr="00812F31">
        <w:rPr>
          <w:rFonts w:ascii="Arial" w:hAnsi="Arial" w:cs="Arial"/>
          <w:sz w:val="20"/>
          <w:szCs w:val="20"/>
        </w:rPr>
        <w:t>According to my perspective the paper can be published.</w:t>
      </w:r>
    </w:p>
    <w:p w:rsidR="00812F31" w:rsidRPr="00812F31" w:rsidRDefault="00812F31" w:rsidP="00812F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12F31" w:rsidRPr="00812F31" w:rsidRDefault="00812F31" w:rsidP="00812F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12F31" w:rsidRPr="00812F31" w:rsidRDefault="00812F31" w:rsidP="00812F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12F3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12F31" w:rsidRPr="00812F31" w:rsidRDefault="00812F31" w:rsidP="00812F3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12F31">
        <w:rPr>
          <w:rFonts w:ascii="Arial" w:hAnsi="Arial" w:cs="Arial"/>
          <w:sz w:val="20"/>
          <w:szCs w:val="20"/>
          <w:lang w:eastAsia="zh-TW"/>
        </w:rPr>
        <w:t xml:space="preserve">Prof.  Fernando José </w:t>
      </w:r>
      <w:proofErr w:type="spellStart"/>
      <w:r w:rsidRPr="00812F31">
        <w:rPr>
          <w:rFonts w:ascii="Arial" w:hAnsi="Arial" w:cs="Arial"/>
          <w:sz w:val="20"/>
          <w:szCs w:val="20"/>
          <w:lang w:eastAsia="zh-TW"/>
        </w:rPr>
        <w:t>Cebola</w:t>
      </w:r>
      <w:proofErr w:type="spellEnd"/>
      <w:r w:rsidRPr="00812F31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12F31">
        <w:rPr>
          <w:rFonts w:ascii="Arial" w:hAnsi="Arial" w:cs="Arial"/>
          <w:sz w:val="20"/>
          <w:szCs w:val="20"/>
          <w:lang w:eastAsia="zh-TW"/>
        </w:rPr>
        <w:t>Lidon</w:t>
      </w:r>
      <w:proofErr w:type="spellEnd"/>
    </w:p>
    <w:p w:rsidR="00812F31" w:rsidRPr="00812F31" w:rsidRDefault="00812F31" w:rsidP="00812F3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12F31">
        <w:rPr>
          <w:rFonts w:ascii="Arial" w:hAnsi="Arial" w:cs="Arial"/>
          <w:sz w:val="20"/>
          <w:szCs w:val="20"/>
          <w:lang w:eastAsia="zh-TW"/>
        </w:rPr>
        <w:t xml:space="preserve">New University of Lisbon, </w:t>
      </w:r>
      <w:proofErr w:type="spellStart"/>
      <w:r w:rsidRPr="00812F31">
        <w:rPr>
          <w:rFonts w:ascii="Arial" w:hAnsi="Arial" w:cs="Arial"/>
          <w:sz w:val="20"/>
          <w:szCs w:val="20"/>
          <w:lang w:eastAsia="zh-TW"/>
        </w:rPr>
        <w:t>Caparica</w:t>
      </w:r>
      <w:proofErr w:type="spellEnd"/>
      <w:r w:rsidRPr="00812F31">
        <w:rPr>
          <w:rFonts w:ascii="Arial" w:hAnsi="Arial" w:cs="Arial"/>
          <w:sz w:val="20"/>
          <w:szCs w:val="20"/>
          <w:lang w:eastAsia="zh-TW"/>
        </w:rPr>
        <w:t xml:space="preserve"> Campus, Portugal</w:t>
      </w:r>
      <w:r w:rsidRPr="00812F3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12F31" w:rsidRPr="0081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D0"/>
    <w:rsid w:val="00202864"/>
    <w:rsid w:val="00812F31"/>
    <w:rsid w:val="00835DDC"/>
    <w:rsid w:val="00A62BD4"/>
    <w:rsid w:val="00A97D11"/>
    <w:rsid w:val="00BE721E"/>
    <w:rsid w:val="00C06DD0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51CB"/>
  <w15:chartTrackingRefBased/>
  <w15:docId w15:val="{5A22E2CA-1D77-4B2D-AA61-14A88F5B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1172</cp:lastModifiedBy>
  <cp:revision>4</cp:revision>
  <dcterms:created xsi:type="dcterms:W3CDTF">2025-01-13T11:32:00Z</dcterms:created>
  <dcterms:modified xsi:type="dcterms:W3CDTF">2025-02-18T13:09:00Z</dcterms:modified>
</cp:coreProperties>
</file>