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3A" w:rsidRPr="00F2113A" w:rsidRDefault="00F2113A" w:rsidP="00F211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211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2113A" w:rsidRPr="00F2113A" w:rsidRDefault="00F2113A" w:rsidP="00F2113A">
      <w:pPr>
        <w:rPr>
          <w:rFonts w:ascii="Arial" w:hAnsi="Arial" w:cs="Arial"/>
          <w:sz w:val="20"/>
          <w:szCs w:val="20"/>
        </w:rPr>
      </w:pPr>
      <w:proofErr w:type="gramStart"/>
      <w:r w:rsidRPr="00F2113A">
        <w:rPr>
          <w:rFonts w:ascii="Arial" w:hAnsi="Arial" w:cs="Arial"/>
          <w:sz w:val="20"/>
          <w:szCs w:val="20"/>
        </w:rPr>
        <w:t>Approved</w:t>
      </w:r>
      <w:r w:rsidRPr="00F2113A">
        <w:rPr>
          <w:rFonts w:ascii="Arial" w:hAnsi="Arial" w:cs="Arial"/>
          <w:sz w:val="20"/>
          <w:szCs w:val="20"/>
        </w:rPr>
        <w:t>.</w:t>
      </w:r>
      <w:proofErr w:type="gramEnd"/>
    </w:p>
    <w:p w:rsidR="00F2113A" w:rsidRPr="00F2113A" w:rsidRDefault="00F2113A" w:rsidP="00F2113A">
      <w:pPr>
        <w:rPr>
          <w:rFonts w:ascii="Arial" w:hAnsi="Arial" w:cs="Arial"/>
          <w:sz w:val="20"/>
          <w:szCs w:val="20"/>
        </w:rPr>
      </w:pPr>
    </w:p>
    <w:p w:rsidR="00F2113A" w:rsidRPr="00F2113A" w:rsidRDefault="00F2113A" w:rsidP="00F211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211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2113A" w:rsidRPr="00F2113A" w:rsidRDefault="00F2113A" w:rsidP="00F2113A">
      <w:pPr>
        <w:pStyle w:val="NoSpacing"/>
        <w:rPr>
          <w:rFonts w:ascii="Arial" w:hAnsi="Arial" w:cs="Arial"/>
          <w:sz w:val="20"/>
          <w:szCs w:val="20"/>
        </w:rPr>
      </w:pPr>
      <w:r w:rsidRPr="00F2113A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F2113A">
        <w:rPr>
          <w:rFonts w:ascii="Arial" w:hAnsi="Arial" w:cs="Arial"/>
          <w:sz w:val="20"/>
          <w:szCs w:val="20"/>
        </w:rPr>
        <w:t>Emmanouil</w:t>
      </w:r>
      <w:proofErr w:type="spellEnd"/>
      <w:r w:rsidRPr="00F211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13A">
        <w:rPr>
          <w:rFonts w:ascii="Arial" w:hAnsi="Arial" w:cs="Arial"/>
          <w:sz w:val="20"/>
          <w:szCs w:val="20"/>
        </w:rPr>
        <w:t>Magiorkinis</w:t>
      </w:r>
      <w:proofErr w:type="spellEnd"/>
    </w:p>
    <w:p w:rsidR="00F645D9" w:rsidRPr="00F2113A" w:rsidRDefault="00F2113A" w:rsidP="00F2113A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F2113A">
        <w:rPr>
          <w:rFonts w:ascii="Arial" w:hAnsi="Arial" w:cs="Arial"/>
          <w:sz w:val="20"/>
          <w:szCs w:val="20"/>
        </w:rPr>
        <w:t>General Hospital for Chest Diseases "</w:t>
      </w:r>
      <w:proofErr w:type="spellStart"/>
      <w:r w:rsidRPr="00F2113A">
        <w:rPr>
          <w:rFonts w:ascii="Arial" w:hAnsi="Arial" w:cs="Arial"/>
          <w:sz w:val="20"/>
          <w:szCs w:val="20"/>
        </w:rPr>
        <w:t>Sotiria</w:t>
      </w:r>
      <w:proofErr w:type="spellEnd"/>
      <w:r w:rsidRPr="00F2113A">
        <w:rPr>
          <w:rFonts w:ascii="Arial" w:hAnsi="Arial" w:cs="Arial"/>
          <w:sz w:val="20"/>
          <w:szCs w:val="20"/>
        </w:rPr>
        <w:t>", Greece</w:t>
      </w:r>
      <w:r w:rsidRPr="00F2113A">
        <w:rPr>
          <w:rFonts w:ascii="Arial" w:hAnsi="Arial" w:cs="Arial"/>
          <w:sz w:val="20"/>
          <w:szCs w:val="20"/>
        </w:rPr>
        <w:t>.</w:t>
      </w:r>
      <w:proofErr w:type="gramEnd"/>
    </w:p>
    <w:sectPr w:rsidR="00F645D9" w:rsidRPr="00F2113A" w:rsidSect="0086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034F"/>
    <w:multiLevelType w:val="multilevel"/>
    <w:tmpl w:val="2FFAD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91369"/>
    <w:rsid w:val="001C0812"/>
    <w:rsid w:val="002A5AB7"/>
    <w:rsid w:val="00491369"/>
    <w:rsid w:val="00610AE5"/>
    <w:rsid w:val="00830B3D"/>
    <w:rsid w:val="00865D52"/>
    <w:rsid w:val="00C03EFE"/>
    <w:rsid w:val="00C16651"/>
    <w:rsid w:val="00F2113A"/>
    <w:rsid w:val="00F6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6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6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11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8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7123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9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8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63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1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1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052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4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User</cp:lastModifiedBy>
  <cp:revision>8</cp:revision>
  <dcterms:created xsi:type="dcterms:W3CDTF">2025-02-13T09:47:00Z</dcterms:created>
  <dcterms:modified xsi:type="dcterms:W3CDTF">2025-02-20T06:06:00Z</dcterms:modified>
</cp:coreProperties>
</file>