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87F" w:rsidRPr="003D287F" w:rsidRDefault="003D287F" w:rsidP="003D287F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3D287F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3D287F" w:rsidRPr="003D287F" w:rsidRDefault="003D287F" w:rsidP="003D287F">
      <w:pPr>
        <w:rPr>
          <w:rFonts w:ascii="Arial" w:hAnsi="Arial" w:cs="Arial"/>
          <w:sz w:val="20"/>
          <w:szCs w:val="20"/>
        </w:rPr>
      </w:pPr>
      <w:proofErr w:type="gramStart"/>
      <w:r w:rsidRPr="003D287F">
        <w:rPr>
          <w:rFonts w:ascii="Arial" w:hAnsi="Arial" w:cs="Arial"/>
          <w:sz w:val="20"/>
          <w:szCs w:val="20"/>
        </w:rPr>
        <w:t>Approved</w:t>
      </w:r>
      <w:r w:rsidRPr="003D287F">
        <w:rPr>
          <w:rFonts w:ascii="Arial" w:hAnsi="Arial" w:cs="Arial"/>
          <w:sz w:val="20"/>
          <w:szCs w:val="20"/>
        </w:rPr>
        <w:t>.</w:t>
      </w:r>
      <w:proofErr w:type="gramEnd"/>
    </w:p>
    <w:p w:rsidR="003D287F" w:rsidRPr="003D287F" w:rsidRDefault="003D287F" w:rsidP="003D287F">
      <w:pPr>
        <w:rPr>
          <w:rFonts w:ascii="Arial" w:hAnsi="Arial" w:cs="Arial"/>
          <w:sz w:val="20"/>
          <w:szCs w:val="20"/>
        </w:rPr>
      </w:pPr>
    </w:p>
    <w:p w:rsidR="003D287F" w:rsidRPr="003D287F" w:rsidRDefault="003D287F" w:rsidP="003D287F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3D287F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3D287F" w:rsidRPr="003D287F" w:rsidRDefault="003D287F" w:rsidP="003D287F">
      <w:pPr>
        <w:pStyle w:val="NoSpacing"/>
        <w:rPr>
          <w:rFonts w:ascii="Arial" w:hAnsi="Arial" w:cs="Arial"/>
          <w:sz w:val="20"/>
          <w:szCs w:val="20"/>
        </w:rPr>
      </w:pPr>
      <w:r w:rsidRPr="003D287F">
        <w:rPr>
          <w:rFonts w:ascii="Arial" w:hAnsi="Arial" w:cs="Arial"/>
          <w:sz w:val="20"/>
          <w:szCs w:val="20"/>
        </w:rPr>
        <w:t>Dr. Ho Soon Min</w:t>
      </w:r>
    </w:p>
    <w:p w:rsidR="001D756C" w:rsidRPr="003D287F" w:rsidRDefault="003D287F" w:rsidP="003D287F">
      <w:pPr>
        <w:pStyle w:val="NoSpacing"/>
        <w:rPr>
          <w:rFonts w:ascii="Arial" w:hAnsi="Arial" w:cs="Arial"/>
          <w:sz w:val="20"/>
          <w:szCs w:val="20"/>
        </w:rPr>
      </w:pPr>
      <w:r w:rsidRPr="003D287F">
        <w:rPr>
          <w:rFonts w:ascii="Arial" w:hAnsi="Arial" w:cs="Arial"/>
          <w:sz w:val="20"/>
          <w:szCs w:val="20"/>
        </w:rPr>
        <w:t>INTI International University, Malaysia</w:t>
      </w:r>
      <w:r w:rsidRPr="003D287F">
        <w:rPr>
          <w:rFonts w:ascii="Arial" w:hAnsi="Arial" w:cs="Arial"/>
          <w:sz w:val="20"/>
          <w:szCs w:val="20"/>
        </w:rPr>
        <w:t>.</w:t>
      </w:r>
    </w:p>
    <w:sectPr w:rsidR="001D756C" w:rsidRPr="003D287F" w:rsidSect="00C527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753635"/>
    <w:multiLevelType w:val="multilevel"/>
    <w:tmpl w:val="811EF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6"/>
  <w:proofState w:spelling="clean" w:grammar="clean"/>
  <w:defaultTabStop w:val="720"/>
  <w:characterSpacingControl w:val="doNotCompress"/>
  <w:compat/>
  <w:rsids>
    <w:rsidRoot w:val="00BF40B9"/>
    <w:rsid w:val="001D756C"/>
    <w:rsid w:val="002E7BDE"/>
    <w:rsid w:val="00361872"/>
    <w:rsid w:val="003D287F"/>
    <w:rsid w:val="005F718D"/>
    <w:rsid w:val="00610AE5"/>
    <w:rsid w:val="008D7AEC"/>
    <w:rsid w:val="00AA4AAD"/>
    <w:rsid w:val="00BF40B9"/>
    <w:rsid w:val="00C03EFE"/>
    <w:rsid w:val="00C527B8"/>
    <w:rsid w:val="00E54B48"/>
    <w:rsid w:val="00F16D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7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756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D756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3D287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8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2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83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2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68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57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28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3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693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702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135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745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090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628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3245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3003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7681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523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8480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85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25219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398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0648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679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81347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9073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35130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421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3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50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246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92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7736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640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695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4031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29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6397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156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195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371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8412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31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4154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9209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5811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79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8267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1253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3262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79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2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5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PC 1177</dc:creator>
  <cp:keywords/>
  <dc:description/>
  <cp:lastModifiedBy>User</cp:lastModifiedBy>
  <cp:revision>10</cp:revision>
  <dcterms:created xsi:type="dcterms:W3CDTF">2025-02-07T11:14:00Z</dcterms:created>
  <dcterms:modified xsi:type="dcterms:W3CDTF">2025-02-23T14:10:00Z</dcterms:modified>
</cp:coreProperties>
</file>