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/>
      </w:tblPr>
      <w:tblGrid>
        <w:gridCol w:w="5167"/>
        <w:gridCol w:w="15767"/>
      </w:tblGrid>
      <w:tr w:rsidR="00653B08" w:rsidRPr="00671733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EBFFFF"/>
          </w:tcPr>
          <w:p w:rsidR="00653B08" w:rsidRPr="00671733" w:rsidRDefault="00653B0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653B08" w:rsidRPr="00671733">
        <w:trPr>
          <w:trHeight w:val="413"/>
        </w:trPr>
        <w:tc>
          <w:tcPr>
            <w:tcW w:w="1234" w:type="pct"/>
            <w:shd w:val="clear" w:color="auto" w:fill="EBFFFF"/>
          </w:tcPr>
          <w:p w:rsidR="00653B08" w:rsidRPr="00671733" w:rsidRDefault="006557BA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71733">
              <w:rPr>
                <w:rFonts w:ascii="Arial" w:hAnsi="Arial" w:cs="Arial"/>
                <w:bCs/>
                <w:sz w:val="20"/>
                <w:szCs w:val="20"/>
                <w:lang w:val="en-GB"/>
              </w:rPr>
              <w:t>Book 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B08" w:rsidRPr="00671733" w:rsidRDefault="00D13536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8" w:history="1">
              <w:r w:rsidR="006557BA" w:rsidRPr="00671733">
                <w:rPr>
                  <w:rStyle w:val="Hyperlink"/>
                  <w:rFonts w:ascii="Arial" w:hAnsi="Arial" w:cs="Arial"/>
                  <w:sz w:val="20"/>
                  <w:szCs w:val="20"/>
                </w:rPr>
                <w:t>Current Progress in Arts and Social Studies Research</w:t>
              </w:r>
            </w:hyperlink>
          </w:p>
        </w:tc>
      </w:tr>
      <w:tr w:rsidR="00653B08" w:rsidRPr="00671733">
        <w:trPr>
          <w:trHeight w:val="290"/>
        </w:trPr>
        <w:tc>
          <w:tcPr>
            <w:tcW w:w="1234" w:type="pct"/>
            <w:shd w:val="clear" w:color="auto" w:fill="EBFFFF"/>
          </w:tcPr>
          <w:p w:rsidR="00653B08" w:rsidRPr="00671733" w:rsidRDefault="006557BA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71733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B08" w:rsidRPr="00671733" w:rsidRDefault="006557B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67173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Ms_BPR_2100</w:t>
            </w:r>
          </w:p>
        </w:tc>
      </w:tr>
      <w:tr w:rsidR="00653B08" w:rsidRPr="00671733">
        <w:trPr>
          <w:trHeight w:val="331"/>
        </w:trPr>
        <w:tc>
          <w:tcPr>
            <w:tcW w:w="1234" w:type="pct"/>
            <w:shd w:val="clear" w:color="auto" w:fill="EBFFFF"/>
          </w:tcPr>
          <w:p w:rsidR="00653B08" w:rsidRPr="00671733" w:rsidRDefault="006557BA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71733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B08" w:rsidRPr="00671733" w:rsidRDefault="006557B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671733">
              <w:rPr>
                <w:rFonts w:ascii="Arial" w:hAnsi="Arial" w:cs="Arial"/>
                <w:b/>
                <w:sz w:val="20"/>
                <w:szCs w:val="20"/>
                <w:lang w:val="en-GB"/>
              </w:rPr>
              <w:t>AN INVESTIGATION MODEL TO COMBAT COMPUTER GAMING DELINQUENCY IN SOUTH AFRICA, SERVER-BASED GAMING, AND ILLEGAL ONLINE GAMING</w:t>
            </w:r>
          </w:p>
        </w:tc>
      </w:tr>
      <w:tr w:rsidR="00653B08" w:rsidRPr="00671733">
        <w:trPr>
          <w:trHeight w:val="332"/>
        </w:trPr>
        <w:tc>
          <w:tcPr>
            <w:tcW w:w="1234" w:type="pct"/>
            <w:shd w:val="clear" w:color="auto" w:fill="EBFFFF"/>
          </w:tcPr>
          <w:p w:rsidR="00653B08" w:rsidRPr="00671733" w:rsidRDefault="006557BA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71733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B08" w:rsidRPr="00671733" w:rsidRDefault="006557B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71733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:rsidR="00653B08" w:rsidRPr="00671733" w:rsidRDefault="00653B08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653B08" w:rsidRPr="00671733" w:rsidRDefault="00653B08" w:rsidP="00671733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1"/>
        <w:gridCol w:w="9357"/>
        <w:gridCol w:w="6442"/>
      </w:tblGrid>
      <w:tr w:rsidR="00653B08" w:rsidRPr="00671733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:rsidR="00653B08" w:rsidRPr="00671733" w:rsidRDefault="006557BA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671733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671733">
              <w:rPr>
                <w:rFonts w:ascii="Arial" w:hAnsi="Arial" w:cs="Arial"/>
                <w:lang w:val="en-GB"/>
              </w:rPr>
              <w:t xml:space="preserve"> Review Comments</w:t>
            </w:r>
          </w:p>
          <w:p w:rsidR="00653B08" w:rsidRPr="00671733" w:rsidRDefault="00653B0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653B08" w:rsidRPr="00671733">
        <w:tc>
          <w:tcPr>
            <w:tcW w:w="1265" w:type="pct"/>
            <w:noWrap/>
          </w:tcPr>
          <w:p w:rsidR="00653B08" w:rsidRPr="00671733" w:rsidRDefault="006557BA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671733">
              <w:rPr>
                <w:rFonts w:ascii="Arial" w:hAnsi="Arial" w:cs="Arial"/>
                <w:bCs w:val="0"/>
                <w:u w:val="single"/>
                <w:lang w:val="en-GB"/>
              </w:rPr>
              <w:t xml:space="preserve">Compulsory </w:t>
            </w:r>
            <w:r w:rsidRPr="00671733">
              <w:rPr>
                <w:rFonts w:ascii="Arial" w:hAnsi="Arial" w:cs="Arial"/>
                <w:b w:val="0"/>
                <w:bCs w:val="0"/>
                <w:lang w:val="en-GB"/>
              </w:rPr>
              <w:t>REVISION comments</w:t>
            </w:r>
          </w:p>
          <w:p w:rsidR="00653B08" w:rsidRPr="00671733" w:rsidRDefault="00653B0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:rsidR="00653B08" w:rsidRPr="00671733" w:rsidRDefault="006557BA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671733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523" w:type="pct"/>
          </w:tcPr>
          <w:p w:rsidR="00653B08" w:rsidRPr="00671733" w:rsidRDefault="006557BA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671733">
              <w:rPr>
                <w:rFonts w:ascii="Arial" w:hAnsi="Arial" w:cs="Arial"/>
                <w:lang w:val="en-GB"/>
              </w:rPr>
              <w:t>Author’s Feedback</w:t>
            </w:r>
            <w:r w:rsidRPr="00671733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653B08" w:rsidRPr="00671733">
        <w:trPr>
          <w:trHeight w:val="1264"/>
        </w:trPr>
        <w:tc>
          <w:tcPr>
            <w:tcW w:w="1265" w:type="pct"/>
            <w:noWrap/>
          </w:tcPr>
          <w:p w:rsidR="00653B08" w:rsidRPr="00671733" w:rsidRDefault="006557BA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7173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Why do you like (or dislike) this manuscript? A minimum of 3-4 sentences may be required for this part.</w:t>
            </w:r>
          </w:p>
          <w:p w:rsidR="00653B08" w:rsidRPr="00671733" w:rsidRDefault="00653B0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:rsidR="00653B08" w:rsidRPr="00671733" w:rsidRDefault="006557B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671733">
              <w:rPr>
                <w:rFonts w:ascii="Arial" w:hAnsi="Arial" w:cs="Arial"/>
                <w:sz w:val="20"/>
                <w:szCs w:val="20"/>
              </w:rPr>
              <w:t>The author has correctly pointed toward use of gambling and different techniques for its control.</w:t>
            </w:r>
          </w:p>
        </w:tc>
        <w:tc>
          <w:tcPr>
            <w:tcW w:w="1523" w:type="pct"/>
          </w:tcPr>
          <w:p w:rsidR="00653B08" w:rsidRPr="00671733" w:rsidRDefault="00653B0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653B08" w:rsidRPr="00671733">
        <w:trPr>
          <w:trHeight w:val="1262"/>
        </w:trPr>
        <w:tc>
          <w:tcPr>
            <w:tcW w:w="1265" w:type="pct"/>
            <w:noWrap/>
          </w:tcPr>
          <w:p w:rsidR="00653B08" w:rsidRPr="00671733" w:rsidRDefault="006557BA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7173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:rsidR="00653B08" w:rsidRPr="00671733" w:rsidRDefault="006557BA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7173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:rsidR="00653B08" w:rsidRPr="00671733" w:rsidRDefault="00653B0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:rsidR="00653B08" w:rsidRPr="00671733" w:rsidRDefault="006557BA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71733">
              <w:rPr>
                <w:rFonts w:ascii="Arial" w:hAnsi="Arial" w:cs="Arial"/>
                <w:sz w:val="20"/>
                <w:szCs w:val="20"/>
              </w:rPr>
              <w:t>Please add more details about different computer gaming/gambling techniques in introduction</w:t>
            </w:r>
          </w:p>
          <w:p w:rsidR="00653B08" w:rsidRPr="00671733" w:rsidRDefault="006557BA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71733">
              <w:rPr>
                <w:rFonts w:ascii="Arial" w:hAnsi="Arial" w:cs="Arial"/>
                <w:sz w:val="20"/>
                <w:szCs w:val="20"/>
              </w:rPr>
              <w:t>Add few examples of  gambling in the South Africa/World in introduction</w:t>
            </w:r>
          </w:p>
        </w:tc>
        <w:tc>
          <w:tcPr>
            <w:tcW w:w="1523" w:type="pct"/>
          </w:tcPr>
          <w:p w:rsidR="00653B08" w:rsidRPr="00671733" w:rsidRDefault="00653B0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653B08" w:rsidRPr="00671733">
        <w:trPr>
          <w:trHeight w:val="1262"/>
        </w:trPr>
        <w:tc>
          <w:tcPr>
            <w:tcW w:w="1265" w:type="pct"/>
            <w:noWrap/>
          </w:tcPr>
          <w:p w:rsidR="00653B08" w:rsidRPr="00671733" w:rsidRDefault="006557BA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671733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:rsidR="00653B08" w:rsidRPr="00671733" w:rsidRDefault="00653B0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:rsidR="00653B08" w:rsidRPr="00671733" w:rsidRDefault="006557BA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671733">
              <w:rPr>
                <w:rFonts w:ascii="Arial" w:hAnsi="Arial" w:cs="Arial"/>
                <w:sz w:val="20"/>
                <w:szCs w:val="20"/>
              </w:rPr>
              <w:t>Improve the abstract</w:t>
            </w:r>
          </w:p>
        </w:tc>
        <w:tc>
          <w:tcPr>
            <w:tcW w:w="1523" w:type="pct"/>
          </w:tcPr>
          <w:p w:rsidR="00653B08" w:rsidRPr="00671733" w:rsidRDefault="00653B0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653B08" w:rsidRPr="00671733">
        <w:trPr>
          <w:trHeight w:val="859"/>
        </w:trPr>
        <w:tc>
          <w:tcPr>
            <w:tcW w:w="1265" w:type="pct"/>
            <w:noWrap/>
          </w:tcPr>
          <w:p w:rsidR="00653B08" w:rsidRPr="00671733" w:rsidRDefault="006557BA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67173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subsections and structure of the manuscript appropriate?</w:t>
            </w:r>
          </w:p>
        </w:tc>
        <w:tc>
          <w:tcPr>
            <w:tcW w:w="2212" w:type="pct"/>
          </w:tcPr>
          <w:p w:rsidR="00653B08" w:rsidRPr="00671733" w:rsidRDefault="006557B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671733">
              <w:rPr>
                <w:rFonts w:ascii="Arial" w:hAnsi="Arial" w:cs="Arial"/>
                <w:sz w:val="20"/>
                <w:szCs w:val="20"/>
              </w:rPr>
              <w:t>Please write abstract in subsets</w:t>
            </w:r>
          </w:p>
          <w:p w:rsidR="00653B08" w:rsidRPr="00671733" w:rsidRDefault="006557B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671733">
              <w:rPr>
                <w:rFonts w:ascii="Arial" w:hAnsi="Arial" w:cs="Arial"/>
                <w:sz w:val="20"/>
                <w:szCs w:val="20"/>
              </w:rPr>
              <w:t>Reduce the number of key words</w:t>
            </w:r>
          </w:p>
        </w:tc>
        <w:tc>
          <w:tcPr>
            <w:tcW w:w="1523" w:type="pct"/>
          </w:tcPr>
          <w:p w:rsidR="00653B08" w:rsidRPr="00671733" w:rsidRDefault="00653B0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653B08" w:rsidRPr="00671733">
        <w:trPr>
          <w:trHeight w:val="704"/>
        </w:trPr>
        <w:tc>
          <w:tcPr>
            <w:tcW w:w="1265" w:type="pct"/>
            <w:noWrap/>
          </w:tcPr>
          <w:p w:rsidR="00653B08" w:rsidRPr="00671733" w:rsidRDefault="006557BA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67173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scientific correctness of this manuscript. Why do you think that this manuscript is scientifically robust and technically sound? A minimum of 3-4 sentences may be required for this part.</w:t>
            </w:r>
          </w:p>
        </w:tc>
        <w:tc>
          <w:tcPr>
            <w:tcW w:w="2212" w:type="pct"/>
          </w:tcPr>
          <w:p w:rsidR="00653B08" w:rsidRPr="00671733" w:rsidRDefault="006557B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71733">
              <w:rPr>
                <w:rFonts w:ascii="Arial" w:hAnsi="Arial" w:cs="Arial"/>
                <w:sz w:val="20"/>
                <w:szCs w:val="20"/>
              </w:rPr>
              <w:t>The literature has pointed toward measures/techniques from old literature.The author be advised to support them from latest literature and add more from latest studies showing more recent measures/techniques.</w:t>
            </w:r>
          </w:p>
          <w:p w:rsidR="00653B08" w:rsidRPr="00671733" w:rsidRDefault="006557B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71733">
              <w:rPr>
                <w:rFonts w:ascii="Arial" w:hAnsi="Arial" w:cs="Arial"/>
                <w:sz w:val="20"/>
                <w:szCs w:val="20"/>
              </w:rPr>
              <w:t>There is longer details added in different sections e,g., in section 4.1 longer detail added about law,police etc which may be shortened with retention of skeletal material.</w:t>
            </w:r>
          </w:p>
          <w:p w:rsidR="00653B08" w:rsidRPr="00671733" w:rsidRDefault="006557B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71733">
              <w:rPr>
                <w:rFonts w:ascii="Arial" w:hAnsi="Arial" w:cs="Arial"/>
                <w:sz w:val="20"/>
                <w:szCs w:val="20"/>
              </w:rPr>
              <w:t>Add discussion</w:t>
            </w:r>
          </w:p>
          <w:p w:rsidR="00671733" w:rsidRPr="00671733" w:rsidRDefault="00671733" w:rsidP="00671733">
            <w:pPr>
              <w:pStyle w:val="ListParagraph"/>
              <w:tabs>
                <w:tab w:val="left" w:pos="420"/>
              </w:tabs>
              <w:ind w:left="4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653B08" w:rsidRPr="00671733" w:rsidRDefault="00653B0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653B08" w:rsidRPr="00671733">
        <w:trPr>
          <w:trHeight w:val="703"/>
        </w:trPr>
        <w:tc>
          <w:tcPr>
            <w:tcW w:w="1265" w:type="pct"/>
            <w:noWrap/>
          </w:tcPr>
          <w:p w:rsidR="00653B08" w:rsidRPr="00671733" w:rsidRDefault="006557BA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7173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:rsidR="00653B08" w:rsidRPr="00671733" w:rsidRDefault="006557BA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671733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:rsidR="00653B08" w:rsidRPr="00671733" w:rsidRDefault="006557BA">
            <w:pPr>
              <w:pStyle w:val="ListParagraph"/>
              <w:numPr>
                <w:ilvl w:val="0"/>
                <w:numId w:val="3"/>
              </w:numPr>
              <w:tabs>
                <w:tab w:val="clear" w:pos="420"/>
              </w:tabs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71733">
              <w:rPr>
                <w:rFonts w:ascii="Arial" w:hAnsi="Arial" w:cs="Arial"/>
                <w:sz w:val="20"/>
                <w:szCs w:val="20"/>
              </w:rPr>
              <w:t>The number of references are not sufficient. Add more references.</w:t>
            </w:r>
          </w:p>
          <w:p w:rsidR="00653B08" w:rsidRPr="00671733" w:rsidRDefault="006557BA">
            <w:pPr>
              <w:pStyle w:val="ListParagraph"/>
              <w:numPr>
                <w:ilvl w:val="0"/>
                <w:numId w:val="3"/>
              </w:numPr>
              <w:tabs>
                <w:tab w:val="clear" w:pos="420"/>
              </w:tabs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71733">
              <w:rPr>
                <w:rFonts w:ascii="Arial" w:hAnsi="Arial" w:cs="Arial"/>
                <w:sz w:val="20"/>
                <w:szCs w:val="20"/>
              </w:rPr>
              <w:t>The added references are</w:t>
            </w:r>
            <w:r w:rsidR="00527F2C" w:rsidRPr="00671733">
              <w:rPr>
                <w:rFonts w:ascii="Arial" w:hAnsi="Arial" w:cs="Arial"/>
                <w:sz w:val="20"/>
                <w:szCs w:val="20"/>
              </w:rPr>
              <w:t xml:space="preserve"> old</w:t>
            </w:r>
            <w:r w:rsidRPr="00671733">
              <w:rPr>
                <w:rFonts w:ascii="Arial" w:hAnsi="Arial" w:cs="Arial"/>
                <w:sz w:val="20"/>
                <w:szCs w:val="20"/>
              </w:rPr>
              <w:t>.The author be advised to add latest references which are published with in last three years.</w:t>
            </w:r>
          </w:p>
        </w:tc>
        <w:tc>
          <w:tcPr>
            <w:tcW w:w="1523" w:type="pct"/>
          </w:tcPr>
          <w:p w:rsidR="00653B08" w:rsidRPr="00671733" w:rsidRDefault="00653B0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653B08" w:rsidRPr="00671733">
        <w:trPr>
          <w:trHeight w:val="386"/>
        </w:trPr>
        <w:tc>
          <w:tcPr>
            <w:tcW w:w="1265" w:type="pct"/>
            <w:noWrap/>
          </w:tcPr>
          <w:p w:rsidR="00653B08" w:rsidRPr="00671733" w:rsidRDefault="006557BA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671733">
              <w:rPr>
                <w:rFonts w:ascii="Arial" w:hAnsi="Arial" w:cs="Arial"/>
                <w:b w:val="0"/>
                <w:u w:val="single"/>
                <w:lang w:val="en-GB"/>
              </w:rPr>
              <w:lastRenderedPageBreak/>
              <w:t>Minor</w:t>
            </w:r>
            <w:r w:rsidRPr="00671733">
              <w:rPr>
                <w:rFonts w:ascii="Arial" w:hAnsi="Arial" w:cs="Arial"/>
                <w:b w:val="0"/>
                <w:lang w:val="en-GB"/>
              </w:rPr>
              <w:t xml:space="preserve"> REVISION comments</w:t>
            </w:r>
          </w:p>
          <w:p w:rsidR="00653B08" w:rsidRPr="00671733" w:rsidRDefault="00653B0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:rsidR="00653B08" w:rsidRPr="00671733" w:rsidRDefault="006557BA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671733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:rsidR="00653B08" w:rsidRPr="00671733" w:rsidRDefault="00653B0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:rsidR="00653B08" w:rsidRPr="00671733" w:rsidRDefault="006557BA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71733">
              <w:rPr>
                <w:rFonts w:ascii="Arial" w:hAnsi="Arial" w:cs="Arial"/>
                <w:sz w:val="20"/>
                <w:szCs w:val="20"/>
              </w:rPr>
              <w:t>Add abbreviation e.,SAPS</w:t>
            </w:r>
          </w:p>
          <w:p w:rsidR="00653B08" w:rsidRPr="00671733" w:rsidRDefault="00653B0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653B08" w:rsidRPr="00671733" w:rsidRDefault="00653B0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653B08" w:rsidRPr="00671733" w:rsidRDefault="00653B0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653B08" w:rsidRPr="00671733" w:rsidRDefault="00653B0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653B08" w:rsidRPr="00671733" w:rsidRDefault="00653B0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653B08" w:rsidRPr="00671733">
        <w:trPr>
          <w:trHeight w:val="1178"/>
        </w:trPr>
        <w:tc>
          <w:tcPr>
            <w:tcW w:w="1265" w:type="pct"/>
            <w:noWrap/>
          </w:tcPr>
          <w:p w:rsidR="00653B08" w:rsidRPr="00671733" w:rsidRDefault="006557BA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671733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671733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:rsidR="00653B08" w:rsidRPr="00671733" w:rsidRDefault="00653B0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:rsidR="00653B08" w:rsidRPr="00671733" w:rsidRDefault="00653B0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653B08" w:rsidRPr="00671733" w:rsidRDefault="006557BA">
            <w:pPr>
              <w:rPr>
                <w:rFonts w:ascii="Arial" w:hAnsi="Arial" w:cs="Arial"/>
                <w:sz w:val="20"/>
                <w:szCs w:val="20"/>
              </w:rPr>
            </w:pPr>
            <w:r w:rsidRPr="00671733">
              <w:rPr>
                <w:rFonts w:ascii="Arial" w:hAnsi="Arial" w:cs="Arial"/>
                <w:sz w:val="20"/>
                <w:szCs w:val="20"/>
              </w:rPr>
              <w:t>Good</w:t>
            </w:r>
          </w:p>
          <w:p w:rsidR="00653B08" w:rsidRPr="00671733" w:rsidRDefault="00653B0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653B08" w:rsidRPr="00671733" w:rsidRDefault="00653B0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653B08" w:rsidRPr="00671733" w:rsidRDefault="00653B0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653B08" w:rsidRDefault="00653B08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671733" w:rsidRPr="00671733" w:rsidRDefault="00671733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4996" w:type="pct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/>
      </w:tblPr>
      <w:tblGrid>
        <w:gridCol w:w="6581"/>
        <w:gridCol w:w="7282"/>
        <w:gridCol w:w="7270"/>
      </w:tblGrid>
      <w:tr w:rsidR="00740C9E" w:rsidRPr="00671733" w:rsidTr="00671733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0C9E" w:rsidRPr="00671733" w:rsidRDefault="00740C9E">
            <w:pPr>
              <w:spacing w:line="276" w:lineRule="auto"/>
              <w:ind w:left="720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65652409"/>
            <w:r w:rsidRPr="00671733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</w:p>
          <w:p w:rsidR="00740C9E" w:rsidRPr="00671733" w:rsidRDefault="00740C9E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740C9E" w:rsidRPr="00671733" w:rsidTr="00671733"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0C9E" w:rsidRPr="00671733" w:rsidRDefault="00740C9E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C9E" w:rsidRPr="00671733" w:rsidRDefault="00740C9E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671733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C9E" w:rsidRPr="00671733" w:rsidRDefault="00740C9E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671733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671733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740C9E" w:rsidRPr="00671733" w:rsidTr="00671733">
        <w:trPr>
          <w:trHeight w:val="890"/>
        </w:trPr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0C9E" w:rsidRPr="00671733" w:rsidRDefault="00740C9E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671733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:rsidR="00740C9E" w:rsidRPr="00671733" w:rsidRDefault="00740C9E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0C9E" w:rsidRPr="00671733" w:rsidRDefault="00740C9E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671733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(If yes, Kindly please write down the ethical issues here in details)</w:t>
            </w:r>
          </w:p>
          <w:p w:rsidR="00740C9E" w:rsidRPr="00671733" w:rsidRDefault="00740C9E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740C9E" w:rsidRPr="00671733" w:rsidRDefault="00740C9E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9E" w:rsidRPr="00671733" w:rsidRDefault="00740C9E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740C9E" w:rsidRPr="00671733" w:rsidRDefault="00740C9E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740C9E" w:rsidRPr="00671733" w:rsidRDefault="00740C9E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</w:tbl>
    <w:p w:rsidR="00740C9E" w:rsidRPr="00671733" w:rsidRDefault="00740C9E" w:rsidP="00740C9E">
      <w:pPr>
        <w:rPr>
          <w:rFonts w:ascii="Arial" w:hAnsi="Arial" w:cs="Arial"/>
          <w:sz w:val="20"/>
          <w:szCs w:val="20"/>
        </w:rPr>
      </w:pPr>
    </w:p>
    <w:tbl>
      <w:tblPr>
        <w:tblW w:w="2106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/>
      </w:tblPr>
      <w:tblGrid>
        <w:gridCol w:w="3420"/>
        <w:gridCol w:w="17640"/>
      </w:tblGrid>
      <w:tr w:rsidR="00740C9E" w:rsidRPr="00671733" w:rsidTr="00671733">
        <w:tc>
          <w:tcPr>
            <w:tcW w:w="210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0C9E" w:rsidRPr="00671733" w:rsidRDefault="00740C9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740C9E" w:rsidRPr="00671733" w:rsidRDefault="00740C9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740C9E" w:rsidRPr="00671733" w:rsidRDefault="00740C9E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671733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Reviewer Details:</w:t>
            </w:r>
          </w:p>
          <w:p w:rsidR="00740C9E" w:rsidRPr="00671733" w:rsidRDefault="00740C9E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740C9E" w:rsidRPr="00671733" w:rsidTr="00671733">
        <w:trPr>
          <w:trHeight w:val="233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0C9E" w:rsidRPr="00671733" w:rsidRDefault="00740C9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71733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17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0C9E" w:rsidRPr="00671733" w:rsidRDefault="00671733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1733">
              <w:rPr>
                <w:rFonts w:ascii="Arial" w:hAnsi="Arial" w:cs="Arial"/>
                <w:b/>
                <w:bCs/>
                <w:sz w:val="20"/>
                <w:szCs w:val="20"/>
              </w:rPr>
              <w:t>Muhammad Ghafoor Ali</w:t>
            </w:r>
          </w:p>
        </w:tc>
      </w:tr>
      <w:tr w:rsidR="00740C9E" w:rsidRPr="00671733" w:rsidTr="00671733">
        <w:trPr>
          <w:trHeight w:val="7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0C9E" w:rsidRPr="00671733" w:rsidRDefault="00740C9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71733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17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0C9E" w:rsidRPr="00671733" w:rsidRDefault="00671733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7173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Pakistan</w:t>
            </w:r>
          </w:p>
        </w:tc>
      </w:tr>
    </w:tbl>
    <w:p w:rsidR="00740C9E" w:rsidRPr="00671733" w:rsidRDefault="00740C9E" w:rsidP="00740C9E">
      <w:pPr>
        <w:rPr>
          <w:rFonts w:ascii="Arial" w:hAnsi="Arial" w:cs="Arial"/>
          <w:sz w:val="20"/>
          <w:szCs w:val="20"/>
        </w:rPr>
      </w:pPr>
    </w:p>
    <w:bookmarkEnd w:id="0"/>
    <w:p w:rsidR="00740C9E" w:rsidRPr="00671733" w:rsidRDefault="00740C9E" w:rsidP="00740C9E">
      <w:pPr>
        <w:rPr>
          <w:rFonts w:ascii="Arial" w:hAnsi="Arial" w:cs="Arial"/>
          <w:sz w:val="20"/>
          <w:szCs w:val="20"/>
        </w:rPr>
      </w:pPr>
    </w:p>
    <w:p w:rsidR="00653B08" w:rsidRPr="00671733" w:rsidRDefault="00653B08" w:rsidP="00740C9E">
      <w:pPr>
        <w:pStyle w:val="BodyText"/>
        <w:rPr>
          <w:rFonts w:ascii="Arial" w:hAnsi="Arial" w:cs="Arial"/>
          <w:b/>
          <w:sz w:val="20"/>
          <w:szCs w:val="20"/>
          <w:lang w:val="en-GB"/>
        </w:rPr>
      </w:pPr>
      <w:bookmarkStart w:id="1" w:name="_GoBack"/>
      <w:bookmarkEnd w:id="1"/>
    </w:p>
    <w:sectPr w:rsidR="00653B08" w:rsidRPr="00671733" w:rsidSect="00D13536">
      <w:headerReference w:type="default" r:id="rId9"/>
      <w:footerReference w:type="default" r:id="rId10"/>
      <w:pgSz w:w="23814" w:h="16839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3D06" w:rsidRDefault="009C3D06">
      <w:r>
        <w:separator/>
      </w:r>
    </w:p>
  </w:endnote>
  <w:endnote w:type="continuationSeparator" w:id="1">
    <w:p w:rsidR="009C3D06" w:rsidRDefault="009C3D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B08" w:rsidRDefault="006557BA">
    <w:pPr>
      <w:pStyle w:val="Footer"/>
      <w:rPr>
        <w:sz w:val="16"/>
      </w:rPr>
    </w:pPr>
    <w:r>
      <w:rPr>
        <w:sz w:val="16"/>
      </w:rPr>
      <w:t>Created by: EA</w:t>
    </w:r>
    <w:r>
      <w:rPr>
        <w:sz w:val="16"/>
      </w:rPr>
      <w:tab/>
      <w:t xml:space="preserve">              Checked by: ME                                             Approved by: CEO</w:t>
    </w:r>
    <w:r>
      <w:rPr>
        <w:sz w:val="16"/>
      </w:rPr>
      <w:tab/>
    </w:r>
    <w:r>
      <w:rPr>
        <w:sz w:val="16"/>
      </w:rPr>
      <w:tab/>
      <w:t>Version: 2 (08-07-2024)</w:t>
    </w:r>
    <w:r>
      <w:rPr>
        <w:sz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3D06" w:rsidRDefault="009C3D06">
      <w:r>
        <w:separator/>
      </w:r>
    </w:p>
  </w:footnote>
  <w:footnote w:type="continuationSeparator" w:id="1">
    <w:p w:rsidR="009C3D06" w:rsidRDefault="009C3D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B08" w:rsidRDefault="00653B08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:rsidR="00653B08" w:rsidRDefault="00653B08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:rsidR="00653B08" w:rsidRDefault="006557BA">
    <w:pPr>
      <w:spacing w:before="100" w:beforeAutospacing="1" w:after="100" w:afterAutospacing="1"/>
      <w:rPr>
        <w:sz w:val="20"/>
      </w:rPr>
    </w:pPr>
    <w:r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 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F21E0A6"/>
    <w:multiLevelType w:val="singleLevel"/>
    <w:tmpl w:val="AF21E0A6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12E37265"/>
    <w:multiLevelType w:val="singleLevel"/>
    <w:tmpl w:val="12E37265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">
    <w:nsid w:val="3FB98F19"/>
    <w:multiLevelType w:val="singleLevel"/>
    <w:tmpl w:val="3FB98F19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3">
    <w:nsid w:val="6E9CBC41"/>
    <w:multiLevelType w:val="singleLevel"/>
    <w:tmpl w:val="6E9CBC41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hideSpellingErrors/>
  <w:hideGrammaticalErrors/>
  <w:defaultTabStop w:val="720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7151E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101322"/>
    <w:rsid w:val="00121FFA"/>
    <w:rsid w:val="0012616A"/>
    <w:rsid w:val="00136984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08DB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4C0C"/>
    <w:rsid w:val="00245E23"/>
    <w:rsid w:val="0025366D"/>
    <w:rsid w:val="0025366F"/>
    <w:rsid w:val="00262634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27E4E"/>
    <w:rsid w:val="00527F2C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1"/>
    <w:rsid w:val="00560D3C"/>
    <w:rsid w:val="00565D90"/>
    <w:rsid w:val="00567DE0"/>
    <w:rsid w:val="005735A5"/>
    <w:rsid w:val="005757CF"/>
    <w:rsid w:val="00581FF9"/>
    <w:rsid w:val="005A4F17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3B08"/>
    <w:rsid w:val="0065409E"/>
    <w:rsid w:val="0065579D"/>
    <w:rsid w:val="006557BA"/>
    <w:rsid w:val="00663792"/>
    <w:rsid w:val="0067046C"/>
    <w:rsid w:val="006714A0"/>
    <w:rsid w:val="00671733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0C9E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7201B"/>
    <w:rsid w:val="00877F10"/>
    <w:rsid w:val="00880847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245E3"/>
    <w:rsid w:val="00942DEE"/>
    <w:rsid w:val="00944F67"/>
    <w:rsid w:val="009553EC"/>
    <w:rsid w:val="00955E45"/>
    <w:rsid w:val="00962B70"/>
    <w:rsid w:val="00967C62"/>
    <w:rsid w:val="009711D3"/>
    <w:rsid w:val="00982766"/>
    <w:rsid w:val="009852C4"/>
    <w:rsid w:val="0099583E"/>
    <w:rsid w:val="009A0242"/>
    <w:rsid w:val="009A59ED"/>
    <w:rsid w:val="009B101F"/>
    <w:rsid w:val="009B239B"/>
    <w:rsid w:val="009C3D06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6421"/>
    <w:rsid w:val="00BB21AB"/>
    <w:rsid w:val="00BB4FEC"/>
    <w:rsid w:val="00BC402F"/>
    <w:rsid w:val="00BD0DF5"/>
    <w:rsid w:val="00BD7527"/>
    <w:rsid w:val="00BE13EF"/>
    <w:rsid w:val="00BE40A5"/>
    <w:rsid w:val="00BE6454"/>
    <w:rsid w:val="00C01111"/>
    <w:rsid w:val="00C03A1D"/>
    <w:rsid w:val="00C10283"/>
    <w:rsid w:val="00C1187E"/>
    <w:rsid w:val="00C11905"/>
    <w:rsid w:val="00C1438B"/>
    <w:rsid w:val="00C22886"/>
    <w:rsid w:val="00C25C8F"/>
    <w:rsid w:val="00C263C6"/>
    <w:rsid w:val="00C435C6"/>
    <w:rsid w:val="00C5070E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3536"/>
    <w:rsid w:val="00D17979"/>
    <w:rsid w:val="00D2075F"/>
    <w:rsid w:val="00D27A79"/>
    <w:rsid w:val="00D32AC2"/>
    <w:rsid w:val="00D33E09"/>
    <w:rsid w:val="00D40416"/>
    <w:rsid w:val="00D430AB"/>
    <w:rsid w:val="00D4782A"/>
    <w:rsid w:val="00D709EB"/>
    <w:rsid w:val="00D7603E"/>
    <w:rsid w:val="00D90124"/>
    <w:rsid w:val="00D9392F"/>
    <w:rsid w:val="00DA2679"/>
    <w:rsid w:val="00DA3C3D"/>
    <w:rsid w:val="00DA41F5"/>
    <w:rsid w:val="00DB7E1B"/>
    <w:rsid w:val="00DC1D81"/>
    <w:rsid w:val="00DD0C4A"/>
    <w:rsid w:val="00DD274C"/>
    <w:rsid w:val="00DE1558"/>
    <w:rsid w:val="00DE7D30"/>
    <w:rsid w:val="00E03C32"/>
    <w:rsid w:val="00E3111A"/>
    <w:rsid w:val="00E451EA"/>
    <w:rsid w:val="00E57F4B"/>
    <w:rsid w:val="00E63889"/>
    <w:rsid w:val="00E63A98"/>
    <w:rsid w:val="00E645E9"/>
    <w:rsid w:val="00E65596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2CE9"/>
    <w:rsid w:val="00ED6B12"/>
    <w:rsid w:val="00ED7400"/>
    <w:rsid w:val="00EF326D"/>
    <w:rsid w:val="00EF53FE"/>
    <w:rsid w:val="00F1171E"/>
    <w:rsid w:val="00F13071"/>
    <w:rsid w:val="00F17CBF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3DE3"/>
    <w:rsid w:val="00FB5BBE"/>
    <w:rsid w:val="00FB7EFD"/>
    <w:rsid w:val="00FC2E17"/>
    <w:rsid w:val="00FC432A"/>
    <w:rsid w:val="00FC6387"/>
    <w:rsid w:val="00FC6802"/>
    <w:rsid w:val="00FD53AB"/>
    <w:rsid w:val="00FD70A7"/>
    <w:rsid w:val="00FF09A0"/>
    <w:rsid w:val="182B1A7A"/>
    <w:rsid w:val="20477AA7"/>
    <w:rsid w:val="2A860226"/>
    <w:rsid w:val="2F043E2F"/>
    <w:rsid w:val="3F1E28B2"/>
    <w:rsid w:val="40A36303"/>
    <w:rsid w:val="4E1B28A4"/>
    <w:rsid w:val="58AB4FEA"/>
    <w:rsid w:val="61AC3218"/>
    <w:rsid w:val="6C684363"/>
    <w:rsid w:val="6FD236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Body Text" w:semiHidden="0" w:uiPriority="0" w:unhideWhenUsed="0"/>
    <w:lsdException w:name="Subtitle" w:semiHidden="0" w:uiPriority="11" w:unhideWhenUsed="0" w:qFormat="1"/>
    <w:lsdException w:name="Hyperlink" w:semiHidden="0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Normal Table" w:semiHidden="0" w:unhideWhenUsed="0" w:qFormat="1"/>
    <w:lsdException w:name="Table Subtle 2" w:semiHidden="0" w:unhideWhenUsed="0"/>
    <w:lsdException w:name="Table Web 3" w:semiHidden="0" w:unhideWhenUsed="0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536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D13536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155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link w:val="Heading4Char"/>
    <w:qFormat/>
    <w:rsid w:val="00D13536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D13536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D13536"/>
    <w:pPr>
      <w:jc w:val="both"/>
    </w:pPr>
    <w:rPr>
      <w:rFonts w:ascii="Helvetica" w:eastAsia="MS Mincho" w:hAnsi="Helvetica" w:cs="Helvetica"/>
      <w:lang w:val="fr-FR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D13536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qFormat/>
    <w:rsid w:val="00D13536"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qFormat/>
    <w:rsid w:val="00D13536"/>
    <w:pPr>
      <w:tabs>
        <w:tab w:val="center" w:pos="4680"/>
        <w:tab w:val="right" w:pos="9360"/>
      </w:tabs>
    </w:pPr>
  </w:style>
  <w:style w:type="character" w:styleId="Hyperlink">
    <w:name w:val="Hyperlink"/>
    <w:basedOn w:val="DefaultParagraphFont"/>
    <w:uiPriority w:val="99"/>
    <w:unhideWhenUsed/>
    <w:rsid w:val="00D13536"/>
    <w:rPr>
      <w:color w:val="0000FF"/>
      <w:u w:val="single"/>
    </w:rPr>
  </w:style>
  <w:style w:type="paragraph" w:styleId="NormalWeb">
    <w:name w:val="Normal (Web)"/>
    <w:basedOn w:val="Normal"/>
    <w:rsid w:val="00D1353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Heading2Char">
    <w:name w:val="Heading 2 Char"/>
    <w:basedOn w:val="DefaultParagraphFont"/>
    <w:link w:val="Heading2"/>
    <w:rsid w:val="00D13536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D13536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qFormat/>
    <w:rsid w:val="00D13536"/>
    <w:rPr>
      <w:rFonts w:ascii="Helvetica" w:eastAsia="MS Mincho" w:hAnsi="Helvetica" w:cs="Helvetica"/>
      <w:sz w:val="24"/>
      <w:szCs w:val="24"/>
      <w:lang w:val="fr-FR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D13536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D1353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D13536"/>
    <w:pPr>
      <w:ind w:left="720"/>
      <w:contextualSpacing/>
    </w:pPr>
  </w:style>
  <w:style w:type="paragraph" w:customStyle="1" w:styleId="Revision1">
    <w:name w:val="Revision1"/>
    <w:hidden/>
    <w:uiPriority w:val="99"/>
    <w:semiHidden/>
    <w:qFormat/>
    <w:rsid w:val="00D13536"/>
    <w:rPr>
      <w:sz w:val="22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D13536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13536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155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90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okpi.org/bookstore/product/current-progress-in-arts-and-social-studies-research-vol-1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456</Words>
  <Characters>2605</Characters>
  <Application>Microsoft Office Word</Application>
  <DocSecurity>0</DocSecurity>
  <Lines>21</Lines>
  <Paragraphs>6</Paragraphs>
  <ScaleCrop>false</ScaleCrop>
  <Company>HP</Company>
  <LinksUpToDate>false</LinksUpToDate>
  <CharactersWithSpaces>3055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User</cp:lastModifiedBy>
  <cp:revision>99</cp:revision>
  <dcterms:created xsi:type="dcterms:W3CDTF">2023-08-30T09:21:00Z</dcterms:created>
  <dcterms:modified xsi:type="dcterms:W3CDTF">2025-02-23T14:43:00Z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1033-12.2.0.17545</vt:lpwstr>
  </property>
  <property fmtid="{D5CDD505-2E9C-101B-9397-08002B2CF9AE}" pid="3" name="ICV">
    <vt:lpwstr>A5421D46C11C4FC5AD368204A7878ACF_12</vt:lpwstr>
  </property>
</Properties>
</file>