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15533"/>
      </w:tblGrid>
      <w:tr w:rsidR="00602F7D" w:rsidRPr="0030791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0791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07913" w14:paraId="127EAD7E" w14:textId="77777777" w:rsidTr="008A4808">
        <w:trPr>
          <w:trHeight w:val="413"/>
        </w:trPr>
        <w:tc>
          <w:tcPr>
            <w:tcW w:w="1290" w:type="pct"/>
          </w:tcPr>
          <w:p w14:paraId="3C159AA5" w14:textId="77777777" w:rsidR="0000007A" w:rsidRPr="0030791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791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0791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522A92B" w:rsidR="0000007A" w:rsidRPr="00307913" w:rsidRDefault="00FF770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07913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Approaches in Engineering Research and Technology</w:t>
              </w:r>
            </w:hyperlink>
          </w:p>
        </w:tc>
      </w:tr>
      <w:tr w:rsidR="0000007A" w:rsidRPr="00307913" w14:paraId="73C90375" w14:textId="77777777" w:rsidTr="008A4808">
        <w:trPr>
          <w:trHeight w:val="290"/>
        </w:trPr>
        <w:tc>
          <w:tcPr>
            <w:tcW w:w="1290" w:type="pct"/>
          </w:tcPr>
          <w:p w14:paraId="20D28135" w14:textId="77777777" w:rsidR="0000007A" w:rsidRPr="0030791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791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4955D96" w:rsidR="0000007A" w:rsidRPr="0030791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079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079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079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F7704" w:rsidRPr="003079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3053</w:t>
            </w:r>
          </w:p>
        </w:tc>
      </w:tr>
      <w:tr w:rsidR="0000007A" w:rsidRPr="00307913" w14:paraId="05B60576" w14:textId="77777777" w:rsidTr="008A4808">
        <w:trPr>
          <w:trHeight w:val="331"/>
        </w:trPr>
        <w:tc>
          <w:tcPr>
            <w:tcW w:w="1290" w:type="pct"/>
          </w:tcPr>
          <w:p w14:paraId="0196A627" w14:textId="77777777" w:rsidR="0000007A" w:rsidRPr="0030791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791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5BA6BDF" w:rsidR="0000007A" w:rsidRPr="00307913" w:rsidRDefault="00FF770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07913">
              <w:rPr>
                <w:rFonts w:ascii="Arial" w:hAnsi="Arial" w:cs="Arial"/>
                <w:b/>
                <w:sz w:val="20"/>
                <w:szCs w:val="20"/>
                <w:lang w:val="en-GB"/>
              </w:rPr>
              <w:t>Cost Analysis Based Algorithm for Load Shared Multiple Induction Motor Set-up</w:t>
            </w:r>
          </w:p>
        </w:tc>
      </w:tr>
      <w:tr w:rsidR="00CF0BBB" w:rsidRPr="00307913" w14:paraId="6D508B1C" w14:textId="77777777" w:rsidTr="008A4808">
        <w:trPr>
          <w:trHeight w:val="332"/>
        </w:trPr>
        <w:tc>
          <w:tcPr>
            <w:tcW w:w="1290" w:type="pct"/>
          </w:tcPr>
          <w:p w14:paraId="32FC28F7" w14:textId="77777777" w:rsidR="00CF0BBB" w:rsidRPr="0030791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791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FD93C18" w:rsidR="00CF0BBB" w:rsidRPr="00307913" w:rsidRDefault="00FF770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791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0791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3"/>
        <w:gridCol w:w="9156"/>
        <w:gridCol w:w="6413"/>
      </w:tblGrid>
      <w:tr w:rsidR="00F1171E" w:rsidRPr="00307913" w14:paraId="71A94C1F" w14:textId="77777777" w:rsidTr="00D54D4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30791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791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07913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3079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07913" w14:paraId="5EA12279" w14:textId="77777777" w:rsidTr="00D54D4E">
        <w:tc>
          <w:tcPr>
            <w:tcW w:w="1288" w:type="pct"/>
            <w:noWrap/>
          </w:tcPr>
          <w:p w14:paraId="06DA2C7D" w14:textId="77777777" w:rsidR="00F1171E" w:rsidRPr="003079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07913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307913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30791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83" w:type="pct"/>
          </w:tcPr>
          <w:p w14:paraId="674EDCCA" w14:textId="77777777" w:rsidR="00F1171E" w:rsidRPr="0030791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791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9" w:type="pct"/>
          </w:tcPr>
          <w:p w14:paraId="57792C30" w14:textId="77777777" w:rsidR="00F1171E" w:rsidRPr="003079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07913">
              <w:rPr>
                <w:rFonts w:ascii="Arial" w:hAnsi="Arial" w:cs="Arial"/>
                <w:lang w:val="en-GB"/>
              </w:rPr>
              <w:t>Author’s Feedback</w:t>
            </w:r>
            <w:r w:rsidRPr="0030791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0791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07913" w14:paraId="5C0AB4EC" w14:textId="77777777" w:rsidTr="00D54D4E">
        <w:trPr>
          <w:trHeight w:val="1264"/>
        </w:trPr>
        <w:tc>
          <w:tcPr>
            <w:tcW w:w="1288" w:type="pct"/>
            <w:noWrap/>
          </w:tcPr>
          <w:p w14:paraId="3373D4EF" w14:textId="0B35E375" w:rsidR="00F1171E" w:rsidRPr="00E6173C" w:rsidRDefault="00F1171E" w:rsidP="00E6173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9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183" w:type="pct"/>
          </w:tcPr>
          <w:p w14:paraId="7DBC9196" w14:textId="61768A24" w:rsidR="00F1171E" w:rsidRPr="00307913" w:rsidRDefault="00D646D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article presents a novel means to increase the reliability of motor-drive arrangements, which looks </w:t>
            </w:r>
            <w:proofErr w:type="spellStart"/>
            <w:r w:rsidRPr="00307913">
              <w:rPr>
                <w:rFonts w:ascii="Arial" w:hAnsi="Arial" w:cs="Arial"/>
                <w:b/>
                <w:bCs/>
                <w:sz w:val="20"/>
                <w:szCs w:val="20"/>
              </w:rPr>
              <w:t>quit</w:t>
            </w:r>
            <w:proofErr w:type="spellEnd"/>
            <w:r w:rsidRPr="00307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interesting and good for scientific community.</w:t>
            </w:r>
          </w:p>
        </w:tc>
        <w:tc>
          <w:tcPr>
            <w:tcW w:w="1529" w:type="pct"/>
          </w:tcPr>
          <w:p w14:paraId="462A339C" w14:textId="77777777" w:rsidR="00F1171E" w:rsidRPr="003079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7913" w14:paraId="0D8B5B2C" w14:textId="77777777" w:rsidTr="00D54D4E">
        <w:trPr>
          <w:trHeight w:val="647"/>
        </w:trPr>
        <w:tc>
          <w:tcPr>
            <w:tcW w:w="1288" w:type="pct"/>
            <w:noWrap/>
          </w:tcPr>
          <w:p w14:paraId="21CBA5FE" w14:textId="77777777" w:rsidR="00F1171E" w:rsidRPr="003079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9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079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9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0791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83" w:type="pct"/>
          </w:tcPr>
          <w:p w14:paraId="794AA9A7" w14:textId="55762C45" w:rsidR="00F1171E" w:rsidRPr="00307913" w:rsidRDefault="00442437" w:rsidP="00EC39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9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present title is suitable for the article. </w:t>
            </w:r>
          </w:p>
        </w:tc>
        <w:tc>
          <w:tcPr>
            <w:tcW w:w="1529" w:type="pct"/>
          </w:tcPr>
          <w:p w14:paraId="405B6701" w14:textId="77777777" w:rsidR="00F1171E" w:rsidRPr="003079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7913" w14:paraId="5604762A" w14:textId="77777777" w:rsidTr="00D54D4E">
        <w:trPr>
          <w:trHeight w:val="1025"/>
        </w:trPr>
        <w:tc>
          <w:tcPr>
            <w:tcW w:w="1288" w:type="pct"/>
            <w:noWrap/>
          </w:tcPr>
          <w:p w14:paraId="3760981A" w14:textId="09135B5C" w:rsidR="00F1171E" w:rsidRPr="00E6173C" w:rsidRDefault="00F1171E" w:rsidP="00E6173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0791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83" w:type="pct"/>
          </w:tcPr>
          <w:p w14:paraId="0FB7E83A" w14:textId="34648482" w:rsidR="00F1171E" w:rsidRPr="00307913" w:rsidRDefault="00442437" w:rsidP="00EC394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3079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3079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good and comprehensive.</w:t>
            </w:r>
          </w:p>
        </w:tc>
        <w:tc>
          <w:tcPr>
            <w:tcW w:w="1529" w:type="pct"/>
          </w:tcPr>
          <w:p w14:paraId="1D54B730" w14:textId="77777777" w:rsidR="00F1171E" w:rsidRPr="003079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7913" w14:paraId="2F579F54" w14:textId="77777777" w:rsidTr="00D54D4E">
        <w:trPr>
          <w:trHeight w:val="593"/>
        </w:trPr>
        <w:tc>
          <w:tcPr>
            <w:tcW w:w="1288" w:type="pct"/>
            <w:noWrap/>
          </w:tcPr>
          <w:p w14:paraId="04361F46" w14:textId="77777777" w:rsidR="00F1171E" w:rsidRPr="003079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079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183" w:type="pct"/>
          </w:tcPr>
          <w:p w14:paraId="2B5A7721" w14:textId="22BE75E2" w:rsidR="00F1171E" w:rsidRPr="00307913" w:rsidRDefault="0044243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9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9" w:type="pct"/>
          </w:tcPr>
          <w:p w14:paraId="4898F764" w14:textId="77777777" w:rsidR="00F1171E" w:rsidRPr="003079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7913" w14:paraId="29D9208C" w14:textId="77777777" w:rsidTr="00D54D4E">
        <w:trPr>
          <w:trHeight w:val="704"/>
        </w:trPr>
        <w:tc>
          <w:tcPr>
            <w:tcW w:w="1288" w:type="pct"/>
            <w:noWrap/>
          </w:tcPr>
          <w:p w14:paraId="4F8837DA" w14:textId="77777777" w:rsidR="00F1171E" w:rsidRPr="003079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079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183" w:type="pct"/>
          </w:tcPr>
          <w:p w14:paraId="37D373F9" w14:textId="2442F38B" w:rsidR="00F1171E" w:rsidRPr="00307913" w:rsidRDefault="009F53D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913">
              <w:rPr>
                <w:rFonts w:ascii="Arial" w:hAnsi="Arial" w:cs="Arial"/>
                <w:b/>
                <w:bCs/>
                <w:sz w:val="20"/>
                <w:szCs w:val="20"/>
              </w:rPr>
              <w:t>In this article motor performance parameters, cost factor, life expectance and maintenance of induction motors is carried out, which is scientifically robust and technically sound.</w:t>
            </w:r>
          </w:p>
        </w:tc>
        <w:tc>
          <w:tcPr>
            <w:tcW w:w="1529" w:type="pct"/>
          </w:tcPr>
          <w:p w14:paraId="4614DFC3" w14:textId="77777777" w:rsidR="00F1171E" w:rsidRPr="003079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7913" w14:paraId="73739464" w14:textId="77777777" w:rsidTr="00D54D4E">
        <w:trPr>
          <w:trHeight w:val="703"/>
        </w:trPr>
        <w:tc>
          <w:tcPr>
            <w:tcW w:w="1288" w:type="pct"/>
            <w:noWrap/>
          </w:tcPr>
          <w:p w14:paraId="09C25322" w14:textId="77777777" w:rsidR="00F1171E" w:rsidRPr="003079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9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0791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0791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83" w:type="pct"/>
          </w:tcPr>
          <w:p w14:paraId="24FE0567" w14:textId="45212AC2" w:rsidR="00F1171E" w:rsidRPr="00307913" w:rsidRDefault="0044243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9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No, the references </w:t>
            </w:r>
            <w:r w:rsidR="00D646DA" w:rsidRPr="0030791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not recent. Author should include recent references in the article.</w:t>
            </w:r>
          </w:p>
        </w:tc>
        <w:tc>
          <w:tcPr>
            <w:tcW w:w="1529" w:type="pct"/>
          </w:tcPr>
          <w:p w14:paraId="40220055" w14:textId="77777777" w:rsidR="00F1171E" w:rsidRPr="003079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7913" w14:paraId="73CC4A50" w14:textId="77777777" w:rsidTr="00D54D4E">
        <w:trPr>
          <w:trHeight w:val="386"/>
        </w:trPr>
        <w:tc>
          <w:tcPr>
            <w:tcW w:w="1288" w:type="pct"/>
            <w:noWrap/>
          </w:tcPr>
          <w:p w14:paraId="3410C687" w14:textId="77777777" w:rsidR="00F1171E" w:rsidRPr="003079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07913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307913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3079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2D63C09E" w:rsidR="00F1171E" w:rsidRPr="00E6173C" w:rsidRDefault="00F1171E" w:rsidP="00E6173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0791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83" w:type="pct"/>
          </w:tcPr>
          <w:p w14:paraId="0A07EA75" w14:textId="77777777" w:rsidR="00F1171E" w:rsidRPr="003079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D4532C3" w:rsidR="00F1171E" w:rsidRPr="00307913" w:rsidRDefault="00D646D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791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3079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079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0351CA58" w14:textId="77777777" w:rsidR="00F1171E" w:rsidRPr="003079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07913" w14:paraId="20A16C0C" w14:textId="77777777" w:rsidTr="00E6173C">
        <w:trPr>
          <w:trHeight w:val="611"/>
        </w:trPr>
        <w:tc>
          <w:tcPr>
            <w:tcW w:w="1288" w:type="pct"/>
            <w:noWrap/>
          </w:tcPr>
          <w:p w14:paraId="7F4BCFAE" w14:textId="77777777" w:rsidR="00F1171E" w:rsidRPr="003079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0791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0791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0791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0791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83" w:type="pct"/>
          </w:tcPr>
          <w:p w14:paraId="1E347C61" w14:textId="77777777" w:rsidR="00F1171E" w:rsidRPr="003079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079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465E098E" w14:textId="77777777" w:rsidR="00F1171E" w:rsidRPr="0030791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079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9180"/>
        <w:gridCol w:w="6350"/>
      </w:tblGrid>
      <w:tr w:rsidR="006025DB" w:rsidRPr="00307913" w14:paraId="7C037243" w14:textId="77777777" w:rsidTr="00043F7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2204" w14:textId="77777777" w:rsidR="006025DB" w:rsidRPr="00307913" w:rsidRDefault="006025DB" w:rsidP="006025D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30791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0791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C90D9E2" w14:textId="77777777" w:rsidR="006025DB" w:rsidRPr="00307913" w:rsidRDefault="006025DB" w:rsidP="006025D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025DB" w:rsidRPr="00307913" w14:paraId="2070AADF" w14:textId="77777777" w:rsidTr="00262C6D">
        <w:tc>
          <w:tcPr>
            <w:tcW w:w="12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7944" w14:textId="77777777" w:rsidR="006025DB" w:rsidRPr="00307913" w:rsidRDefault="006025DB" w:rsidP="006025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FE22B" w14:textId="77777777" w:rsidR="006025DB" w:rsidRPr="00307913" w:rsidRDefault="006025DB" w:rsidP="006025D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0791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17" w:type="pct"/>
            <w:shd w:val="clear" w:color="auto" w:fill="auto"/>
          </w:tcPr>
          <w:p w14:paraId="68E47BDD" w14:textId="77777777" w:rsidR="006025DB" w:rsidRPr="00307913" w:rsidRDefault="006025DB" w:rsidP="006025D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0791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0791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0791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025DB" w:rsidRPr="00307913" w14:paraId="7DEF48F5" w14:textId="77777777" w:rsidTr="00262C6D">
        <w:trPr>
          <w:trHeight w:val="890"/>
        </w:trPr>
        <w:tc>
          <w:tcPr>
            <w:tcW w:w="12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B1388" w14:textId="64FE4113" w:rsidR="006025DB" w:rsidRPr="00E6173C" w:rsidRDefault="006025DB" w:rsidP="00E6173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0791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1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295D" w14:textId="77777777" w:rsidR="006025DB" w:rsidRPr="00307913" w:rsidRDefault="006025DB" w:rsidP="006025D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0791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0791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0791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C1B3EF3" w14:textId="77777777" w:rsidR="006025DB" w:rsidRPr="00307913" w:rsidRDefault="006025DB" w:rsidP="006025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14:paraId="3C4AE218" w14:textId="77777777" w:rsidR="006025DB" w:rsidRPr="00307913" w:rsidRDefault="006025DB" w:rsidP="006025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D08943" w14:textId="77777777" w:rsidR="006025DB" w:rsidRPr="00307913" w:rsidRDefault="006025DB" w:rsidP="006025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E2EA150" w14:textId="77777777" w:rsidR="006025DB" w:rsidRPr="00307913" w:rsidRDefault="006025DB" w:rsidP="006025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5FCEE978" w14:textId="77777777" w:rsidR="006025DB" w:rsidRPr="00307913" w:rsidRDefault="006025DB" w:rsidP="006025DB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15570"/>
      </w:tblGrid>
      <w:tr w:rsidR="006025DB" w:rsidRPr="00307913" w14:paraId="4FAD6238" w14:textId="77777777" w:rsidTr="00D025D7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5340" w14:textId="77777777" w:rsidR="006025DB" w:rsidRPr="00307913" w:rsidRDefault="006025DB" w:rsidP="006025DB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bookmarkStart w:id="1" w:name="_Hlk190946508"/>
            <w:r w:rsidRPr="00307913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2D05B995" w14:textId="77777777" w:rsidR="006025DB" w:rsidRPr="00307913" w:rsidRDefault="006025DB" w:rsidP="006025DB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025DB" w:rsidRPr="00307913" w14:paraId="6B4EC86A" w14:textId="77777777" w:rsidTr="00D025D7">
        <w:trPr>
          <w:trHeight w:val="77"/>
        </w:trPr>
        <w:tc>
          <w:tcPr>
            <w:tcW w:w="54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DD70F" w14:textId="77777777" w:rsidR="006025DB" w:rsidRPr="00307913" w:rsidRDefault="006025DB" w:rsidP="006025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791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36B0" w14:textId="18D3A661" w:rsidR="006025DB" w:rsidRPr="00307913" w:rsidRDefault="00F445B2" w:rsidP="006025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9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Shraddha </w:t>
            </w:r>
            <w:proofErr w:type="spellStart"/>
            <w:r w:rsidRPr="003079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Gajbhiye</w:t>
            </w:r>
            <w:proofErr w:type="spellEnd"/>
            <w:r w:rsidRPr="003079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Mohanty</w:t>
            </w:r>
          </w:p>
        </w:tc>
      </w:tr>
      <w:tr w:rsidR="006025DB" w:rsidRPr="00307913" w14:paraId="103690CB" w14:textId="77777777" w:rsidTr="00D025D7">
        <w:trPr>
          <w:trHeight w:val="77"/>
        </w:trPr>
        <w:tc>
          <w:tcPr>
            <w:tcW w:w="54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797A" w14:textId="77777777" w:rsidR="006025DB" w:rsidRPr="00307913" w:rsidRDefault="006025DB" w:rsidP="006025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791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179B" w14:textId="470DDA57" w:rsidR="006025DB" w:rsidRPr="00307913" w:rsidRDefault="00F445B2" w:rsidP="006025D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9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SVITS, SVVV, Indore</w:t>
            </w:r>
            <w:r w:rsidRPr="003079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3079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India</w:t>
            </w:r>
          </w:p>
        </w:tc>
      </w:tr>
    </w:tbl>
    <w:p w14:paraId="185D7C69" w14:textId="77777777" w:rsidR="006025DB" w:rsidRPr="00307913" w:rsidRDefault="006025DB" w:rsidP="006025DB">
      <w:pPr>
        <w:rPr>
          <w:rFonts w:ascii="Arial" w:hAnsi="Arial" w:cs="Arial"/>
          <w:sz w:val="20"/>
          <w:szCs w:val="20"/>
        </w:rPr>
      </w:pPr>
    </w:p>
    <w:bookmarkEnd w:id="0"/>
    <w:p w14:paraId="557A989E" w14:textId="77777777" w:rsidR="006025DB" w:rsidRPr="00307913" w:rsidRDefault="006025DB" w:rsidP="006025DB">
      <w:pPr>
        <w:rPr>
          <w:rFonts w:ascii="Arial" w:hAnsi="Arial" w:cs="Arial"/>
          <w:sz w:val="20"/>
          <w:szCs w:val="20"/>
        </w:rPr>
      </w:pPr>
    </w:p>
    <w:bookmarkEnd w:id="1"/>
    <w:p w14:paraId="25069224" w14:textId="77777777" w:rsidR="00F1171E" w:rsidRPr="0030791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0791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81149" w14:textId="77777777" w:rsidR="00515EBB" w:rsidRPr="0000007A" w:rsidRDefault="00515EBB" w:rsidP="0099583E">
      <w:r>
        <w:separator/>
      </w:r>
    </w:p>
  </w:endnote>
  <w:endnote w:type="continuationSeparator" w:id="0">
    <w:p w14:paraId="73527E7F" w14:textId="77777777" w:rsidR="00515EBB" w:rsidRPr="0000007A" w:rsidRDefault="00515EB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C39F8" w14:textId="77777777" w:rsidR="00515EBB" w:rsidRPr="0000007A" w:rsidRDefault="00515EBB" w:rsidP="0099583E">
      <w:r>
        <w:separator/>
      </w:r>
    </w:p>
  </w:footnote>
  <w:footnote w:type="continuationSeparator" w:id="0">
    <w:p w14:paraId="73303B53" w14:textId="77777777" w:rsidR="00515EBB" w:rsidRPr="0000007A" w:rsidRDefault="00515EB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4228747">
    <w:abstractNumId w:val="3"/>
  </w:num>
  <w:num w:numId="2" w16cid:durableId="1180118623">
    <w:abstractNumId w:val="6"/>
  </w:num>
  <w:num w:numId="3" w16cid:durableId="1771506537">
    <w:abstractNumId w:val="5"/>
  </w:num>
  <w:num w:numId="4" w16cid:durableId="129905612">
    <w:abstractNumId w:val="7"/>
  </w:num>
  <w:num w:numId="5" w16cid:durableId="1222861654">
    <w:abstractNumId w:val="4"/>
  </w:num>
  <w:num w:numId="6" w16cid:durableId="1774326436">
    <w:abstractNumId w:val="0"/>
  </w:num>
  <w:num w:numId="7" w16cid:durableId="978413344">
    <w:abstractNumId w:val="1"/>
  </w:num>
  <w:num w:numId="8" w16cid:durableId="1127894033">
    <w:abstractNumId w:val="9"/>
  </w:num>
  <w:num w:numId="9" w16cid:durableId="1524393879">
    <w:abstractNumId w:val="8"/>
  </w:num>
  <w:num w:numId="10" w16cid:durableId="853495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363F"/>
    <w:rsid w:val="000168A9"/>
    <w:rsid w:val="00021981"/>
    <w:rsid w:val="000234E1"/>
    <w:rsid w:val="0002598E"/>
    <w:rsid w:val="00037D52"/>
    <w:rsid w:val="00043F7B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A7EEF"/>
    <w:rsid w:val="000A7F36"/>
    <w:rsid w:val="000B37B5"/>
    <w:rsid w:val="000B4EE5"/>
    <w:rsid w:val="000B74A1"/>
    <w:rsid w:val="000B757E"/>
    <w:rsid w:val="000C0837"/>
    <w:rsid w:val="000C0B04"/>
    <w:rsid w:val="000C3B7E"/>
    <w:rsid w:val="000D13B0"/>
    <w:rsid w:val="000F1B73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2603"/>
    <w:rsid w:val="0023696A"/>
    <w:rsid w:val="002422CB"/>
    <w:rsid w:val="00245E23"/>
    <w:rsid w:val="0025366D"/>
    <w:rsid w:val="0025366F"/>
    <w:rsid w:val="00262634"/>
    <w:rsid w:val="00262C6D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2AF2"/>
    <w:rsid w:val="002D60EF"/>
    <w:rsid w:val="002E10DF"/>
    <w:rsid w:val="002E1211"/>
    <w:rsid w:val="002E2339"/>
    <w:rsid w:val="002E5C81"/>
    <w:rsid w:val="002E6D86"/>
    <w:rsid w:val="002E7787"/>
    <w:rsid w:val="002F6935"/>
    <w:rsid w:val="00307913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437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5EBB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5DB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2342"/>
    <w:rsid w:val="007C6CDF"/>
    <w:rsid w:val="007D0246"/>
    <w:rsid w:val="007F5873"/>
    <w:rsid w:val="007F7849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42A7"/>
    <w:rsid w:val="0087201B"/>
    <w:rsid w:val="00877F10"/>
    <w:rsid w:val="00882091"/>
    <w:rsid w:val="00893E75"/>
    <w:rsid w:val="00895D0A"/>
    <w:rsid w:val="008A4808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506F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1FD5"/>
    <w:rsid w:val="009E13C3"/>
    <w:rsid w:val="009E1ECB"/>
    <w:rsid w:val="009E6A30"/>
    <w:rsid w:val="009F07D4"/>
    <w:rsid w:val="009F29EB"/>
    <w:rsid w:val="009F53DE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4724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484F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199B"/>
    <w:rsid w:val="00C22886"/>
    <w:rsid w:val="00C25C8F"/>
    <w:rsid w:val="00C263C6"/>
    <w:rsid w:val="00C435C6"/>
    <w:rsid w:val="00C635B6"/>
    <w:rsid w:val="00C70DFC"/>
    <w:rsid w:val="00C730FD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25D7"/>
    <w:rsid w:val="00D1283A"/>
    <w:rsid w:val="00D12970"/>
    <w:rsid w:val="00D17979"/>
    <w:rsid w:val="00D2075F"/>
    <w:rsid w:val="00D21946"/>
    <w:rsid w:val="00D27A79"/>
    <w:rsid w:val="00D32AC2"/>
    <w:rsid w:val="00D34A65"/>
    <w:rsid w:val="00D40416"/>
    <w:rsid w:val="00D430AB"/>
    <w:rsid w:val="00D4782A"/>
    <w:rsid w:val="00D54D4E"/>
    <w:rsid w:val="00D646DA"/>
    <w:rsid w:val="00D709EB"/>
    <w:rsid w:val="00D7603E"/>
    <w:rsid w:val="00D85B94"/>
    <w:rsid w:val="00D90124"/>
    <w:rsid w:val="00D90B2D"/>
    <w:rsid w:val="00D9392F"/>
    <w:rsid w:val="00DA2679"/>
    <w:rsid w:val="00DA3C3D"/>
    <w:rsid w:val="00DA41F5"/>
    <w:rsid w:val="00DB7E1B"/>
    <w:rsid w:val="00DC1D81"/>
    <w:rsid w:val="00DC4EEF"/>
    <w:rsid w:val="00DD0C4A"/>
    <w:rsid w:val="00DD274C"/>
    <w:rsid w:val="00DE7D30"/>
    <w:rsid w:val="00E03C32"/>
    <w:rsid w:val="00E255EF"/>
    <w:rsid w:val="00E3111A"/>
    <w:rsid w:val="00E451EA"/>
    <w:rsid w:val="00E57F4B"/>
    <w:rsid w:val="00E6173C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3942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45B2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approaches-in-engineering-research-and-technology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21</cp:revision>
  <dcterms:created xsi:type="dcterms:W3CDTF">2024-10-06T07:28:00Z</dcterms:created>
  <dcterms:modified xsi:type="dcterms:W3CDTF">2025-02-20T06:53:00Z</dcterms:modified>
</cp:coreProperties>
</file>