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2004C" w14:paraId="1643A4CA" w14:textId="77777777" w:rsidTr="004847FF">
        <w:trPr>
          <w:trHeight w:val="450"/>
        </w:trPr>
        <w:tc>
          <w:tcPr>
            <w:tcW w:w="5000" w:type="pct"/>
            <w:gridSpan w:val="2"/>
            <w:tcBorders>
              <w:top w:val="nil"/>
              <w:left w:val="nil"/>
              <w:right w:val="nil"/>
            </w:tcBorders>
          </w:tcPr>
          <w:p w14:paraId="4C55E51F" w14:textId="77777777" w:rsidR="00602F7D" w:rsidRPr="0042004C" w:rsidRDefault="00602F7D" w:rsidP="00F2643C">
            <w:pPr>
              <w:pStyle w:val="Heading2"/>
              <w:jc w:val="left"/>
              <w:rPr>
                <w:rFonts w:ascii="Arial" w:hAnsi="Arial" w:cs="Arial"/>
                <w:b w:val="0"/>
                <w:bCs w:val="0"/>
                <w:lang w:val="en-US"/>
              </w:rPr>
            </w:pPr>
          </w:p>
        </w:tc>
      </w:tr>
      <w:tr w:rsidR="0000007A" w:rsidRPr="0042004C" w14:paraId="127EAD7E" w14:textId="77777777" w:rsidTr="00F33C84">
        <w:trPr>
          <w:trHeight w:val="413"/>
        </w:trPr>
        <w:tc>
          <w:tcPr>
            <w:tcW w:w="1234" w:type="pct"/>
          </w:tcPr>
          <w:p w14:paraId="3C159AA5" w14:textId="77777777" w:rsidR="0000007A" w:rsidRPr="0042004C" w:rsidRDefault="00D27A79" w:rsidP="00696CAD">
            <w:pPr>
              <w:pStyle w:val="BodyText"/>
              <w:ind w:left="90"/>
              <w:jc w:val="left"/>
              <w:rPr>
                <w:rFonts w:ascii="Arial" w:hAnsi="Arial" w:cs="Arial"/>
                <w:bCs/>
                <w:sz w:val="20"/>
                <w:szCs w:val="20"/>
                <w:lang w:val="en-GB"/>
              </w:rPr>
            </w:pPr>
            <w:r w:rsidRPr="0042004C">
              <w:rPr>
                <w:rFonts w:ascii="Arial" w:hAnsi="Arial" w:cs="Arial"/>
                <w:bCs/>
                <w:sz w:val="20"/>
                <w:szCs w:val="20"/>
                <w:lang w:val="en-GB"/>
              </w:rPr>
              <w:t xml:space="preserve">Book </w:t>
            </w:r>
            <w:r w:rsidR="0000007A" w:rsidRPr="0042004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16E1C1" w:rsidR="0000007A" w:rsidRPr="0042004C" w:rsidRDefault="002161B4" w:rsidP="00054BC4">
            <w:pPr>
              <w:pStyle w:val="NormalWeb"/>
              <w:rPr>
                <w:rFonts w:ascii="Arial" w:hAnsi="Arial" w:cs="Arial"/>
                <w:b/>
                <w:bCs/>
                <w:sz w:val="20"/>
                <w:szCs w:val="20"/>
                <w:u w:val="single"/>
              </w:rPr>
            </w:pPr>
            <w:hyperlink r:id="rId7" w:history="1">
              <w:r w:rsidRPr="0042004C">
                <w:rPr>
                  <w:rStyle w:val="Hyperlink"/>
                  <w:rFonts w:ascii="Arial" w:hAnsi="Arial" w:cs="Arial"/>
                  <w:sz w:val="20"/>
                  <w:szCs w:val="20"/>
                  <w:shd w:val="clear" w:color="auto" w:fill="FFFFFF"/>
                </w:rPr>
                <w:t>An Overview of Literature, Language and Education Research</w:t>
              </w:r>
            </w:hyperlink>
          </w:p>
        </w:tc>
      </w:tr>
      <w:tr w:rsidR="0000007A" w:rsidRPr="0042004C" w14:paraId="73C90375" w14:textId="77777777" w:rsidTr="002E7787">
        <w:trPr>
          <w:trHeight w:val="290"/>
        </w:trPr>
        <w:tc>
          <w:tcPr>
            <w:tcW w:w="1234" w:type="pct"/>
          </w:tcPr>
          <w:p w14:paraId="20D28135" w14:textId="77777777" w:rsidR="0000007A" w:rsidRPr="0042004C" w:rsidRDefault="0000007A" w:rsidP="00696CAD">
            <w:pPr>
              <w:pStyle w:val="BodyText"/>
              <w:ind w:left="90"/>
              <w:jc w:val="left"/>
              <w:rPr>
                <w:rFonts w:ascii="Arial" w:hAnsi="Arial" w:cs="Arial"/>
                <w:bCs/>
                <w:sz w:val="20"/>
                <w:szCs w:val="20"/>
                <w:lang w:val="en-GB"/>
              </w:rPr>
            </w:pPr>
            <w:r w:rsidRPr="004200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21CCC0" w:rsidR="0000007A" w:rsidRPr="0042004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2004C">
              <w:rPr>
                <w:rFonts w:ascii="Arial" w:hAnsi="Arial" w:cs="Arial"/>
                <w:b/>
                <w:bCs/>
                <w:sz w:val="20"/>
                <w:szCs w:val="20"/>
                <w:lang w:val="en-GB"/>
              </w:rPr>
              <w:t>Ms_BP</w:t>
            </w:r>
            <w:r w:rsidR="00FC432A" w:rsidRPr="0042004C">
              <w:rPr>
                <w:rFonts w:ascii="Arial" w:hAnsi="Arial" w:cs="Arial"/>
                <w:b/>
                <w:bCs/>
                <w:sz w:val="20"/>
                <w:szCs w:val="20"/>
                <w:lang w:val="en-GB"/>
              </w:rPr>
              <w:t>R</w:t>
            </w:r>
            <w:proofErr w:type="spellEnd"/>
            <w:r w:rsidRPr="0042004C">
              <w:rPr>
                <w:rFonts w:ascii="Arial" w:hAnsi="Arial" w:cs="Arial"/>
                <w:b/>
                <w:bCs/>
                <w:sz w:val="20"/>
                <w:szCs w:val="20"/>
                <w:lang w:val="en-GB"/>
              </w:rPr>
              <w:t>_</w:t>
            </w:r>
            <w:r w:rsidR="002161B4" w:rsidRPr="0042004C">
              <w:rPr>
                <w:rFonts w:ascii="Arial" w:hAnsi="Arial" w:cs="Arial"/>
                <w:sz w:val="20"/>
                <w:szCs w:val="20"/>
              </w:rPr>
              <w:t xml:space="preserve"> </w:t>
            </w:r>
            <w:r w:rsidR="002161B4" w:rsidRPr="0042004C">
              <w:rPr>
                <w:rFonts w:ascii="Arial" w:hAnsi="Arial" w:cs="Arial"/>
                <w:b/>
                <w:bCs/>
                <w:sz w:val="20"/>
                <w:szCs w:val="20"/>
                <w:lang w:val="en-GB"/>
              </w:rPr>
              <w:t>3091</w:t>
            </w:r>
          </w:p>
        </w:tc>
      </w:tr>
      <w:tr w:rsidR="0000007A" w:rsidRPr="0042004C" w14:paraId="05B60576" w14:textId="77777777" w:rsidTr="002109D6">
        <w:trPr>
          <w:trHeight w:val="331"/>
        </w:trPr>
        <w:tc>
          <w:tcPr>
            <w:tcW w:w="1234" w:type="pct"/>
          </w:tcPr>
          <w:p w14:paraId="0196A627" w14:textId="77777777" w:rsidR="0000007A" w:rsidRPr="0042004C" w:rsidRDefault="0000007A" w:rsidP="00696CAD">
            <w:pPr>
              <w:pStyle w:val="BodyText"/>
              <w:ind w:left="90"/>
              <w:jc w:val="left"/>
              <w:rPr>
                <w:rFonts w:ascii="Arial" w:hAnsi="Arial" w:cs="Arial"/>
                <w:bCs/>
                <w:sz w:val="20"/>
                <w:szCs w:val="20"/>
                <w:lang w:val="en-GB"/>
              </w:rPr>
            </w:pPr>
            <w:r w:rsidRPr="004200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EFC2C1" w:rsidR="0000007A" w:rsidRPr="0042004C" w:rsidRDefault="002161B4" w:rsidP="000450FC">
            <w:pPr>
              <w:pStyle w:val="NormalWeb"/>
              <w:spacing w:before="0" w:beforeAutospacing="0" w:after="0" w:afterAutospacing="0"/>
              <w:rPr>
                <w:rFonts w:ascii="Arial" w:hAnsi="Arial" w:cs="Arial"/>
                <w:b/>
                <w:sz w:val="20"/>
                <w:szCs w:val="20"/>
                <w:highlight w:val="yellow"/>
                <w:lang w:val="en-GB"/>
              </w:rPr>
            </w:pPr>
            <w:r w:rsidRPr="0042004C">
              <w:rPr>
                <w:rFonts w:ascii="Arial" w:hAnsi="Arial" w:cs="Arial"/>
                <w:b/>
                <w:sz w:val="20"/>
                <w:szCs w:val="20"/>
                <w:lang w:val="en-GB"/>
              </w:rPr>
              <w:t>Evaluation of Policy-based Initiatives' Impact on Indian Tribal Populations: Current Circumstances and Potential for Development</w:t>
            </w:r>
          </w:p>
        </w:tc>
      </w:tr>
      <w:tr w:rsidR="00CF0BBB" w:rsidRPr="0042004C" w14:paraId="6D508B1C" w14:textId="77777777" w:rsidTr="002E7787">
        <w:trPr>
          <w:trHeight w:val="332"/>
        </w:trPr>
        <w:tc>
          <w:tcPr>
            <w:tcW w:w="1234" w:type="pct"/>
          </w:tcPr>
          <w:p w14:paraId="32FC28F7" w14:textId="77777777" w:rsidR="00CF0BBB" w:rsidRPr="0042004C" w:rsidRDefault="00CF0BBB" w:rsidP="00696CAD">
            <w:pPr>
              <w:pStyle w:val="BodyText"/>
              <w:ind w:left="90"/>
              <w:jc w:val="left"/>
              <w:rPr>
                <w:rFonts w:ascii="Arial" w:hAnsi="Arial" w:cs="Arial"/>
                <w:bCs/>
                <w:sz w:val="20"/>
                <w:szCs w:val="20"/>
                <w:lang w:val="en-GB"/>
              </w:rPr>
            </w:pPr>
            <w:r w:rsidRPr="004200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D364B1" w:rsidR="00CF0BBB" w:rsidRPr="0042004C" w:rsidRDefault="002161B4" w:rsidP="000450FC">
            <w:pPr>
              <w:pStyle w:val="NormalWeb"/>
              <w:spacing w:before="0" w:beforeAutospacing="0" w:after="0" w:afterAutospacing="0"/>
              <w:rPr>
                <w:rFonts w:ascii="Arial" w:hAnsi="Arial" w:cs="Arial"/>
                <w:b/>
                <w:sz w:val="20"/>
                <w:szCs w:val="20"/>
                <w:lang w:val="en-GB"/>
              </w:rPr>
            </w:pPr>
            <w:r w:rsidRPr="0042004C">
              <w:rPr>
                <w:rFonts w:ascii="Arial" w:hAnsi="Arial" w:cs="Arial"/>
                <w:b/>
                <w:sz w:val="20"/>
                <w:szCs w:val="20"/>
                <w:lang w:val="en-GB"/>
              </w:rPr>
              <w:t>Book chapter</w:t>
            </w:r>
          </w:p>
        </w:tc>
      </w:tr>
    </w:tbl>
    <w:p w14:paraId="45F5983C" w14:textId="77777777" w:rsidR="00037D52" w:rsidRPr="0042004C"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2004C" w14:paraId="71A94C1F" w14:textId="77777777" w:rsidTr="007222C8">
        <w:tc>
          <w:tcPr>
            <w:tcW w:w="5000" w:type="pct"/>
            <w:gridSpan w:val="3"/>
            <w:tcBorders>
              <w:top w:val="nil"/>
              <w:left w:val="nil"/>
              <w:right w:val="nil"/>
            </w:tcBorders>
            <w:noWrap/>
          </w:tcPr>
          <w:p w14:paraId="0BC15285" w14:textId="77777777" w:rsidR="00F1171E" w:rsidRPr="0042004C" w:rsidRDefault="00F1171E" w:rsidP="007222C8">
            <w:pPr>
              <w:pStyle w:val="Heading2"/>
              <w:jc w:val="left"/>
              <w:rPr>
                <w:rFonts w:ascii="Arial" w:hAnsi="Arial" w:cs="Arial"/>
                <w:lang w:val="en-GB"/>
              </w:rPr>
            </w:pPr>
            <w:r w:rsidRPr="0042004C">
              <w:rPr>
                <w:rFonts w:ascii="Arial" w:hAnsi="Arial" w:cs="Arial"/>
                <w:highlight w:val="yellow"/>
                <w:lang w:val="en-GB"/>
              </w:rPr>
              <w:t>PART  1:</w:t>
            </w:r>
            <w:r w:rsidRPr="0042004C">
              <w:rPr>
                <w:rFonts w:ascii="Arial" w:hAnsi="Arial" w:cs="Arial"/>
                <w:lang w:val="en-GB"/>
              </w:rPr>
              <w:t xml:space="preserve"> Review Comments</w:t>
            </w:r>
          </w:p>
          <w:p w14:paraId="1287753C" w14:textId="77777777" w:rsidR="00F1171E" w:rsidRPr="0042004C" w:rsidRDefault="00F1171E" w:rsidP="007222C8">
            <w:pPr>
              <w:rPr>
                <w:rFonts w:ascii="Arial" w:hAnsi="Arial" w:cs="Arial"/>
                <w:sz w:val="20"/>
                <w:szCs w:val="20"/>
                <w:lang w:val="en-GB"/>
              </w:rPr>
            </w:pPr>
          </w:p>
        </w:tc>
      </w:tr>
      <w:tr w:rsidR="00F1171E" w:rsidRPr="0042004C" w14:paraId="5EA12279" w14:textId="77777777" w:rsidTr="007222C8">
        <w:tc>
          <w:tcPr>
            <w:tcW w:w="1265" w:type="pct"/>
            <w:noWrap/>
          </w:tcPr>
          <w:p w14:paraId="06DA2C7D" w14:textId="77777777" w:rsidR="00F1171E" w:rsidRPr="0042004C" w:rsidRDefault="00F1171E" w:rsidP="007222C8">
            <w:pPr>
              <w:pStyle w:val="Heading2"/>
              <w:jc w:val="left"/>
              <w:rPr>
                <w:rFonts w:ascii="Arial" w:hAnsi="Arial" w:cs="Arial"/>
                <w:b w:val="0"/>
                <w:bCs w:val="0"/>
                <w:lang w:val="en-GB"/>
              </w:rPr>
            </w:pPr>
            <w:r w:rsidRPr="0042004C">
              <w:rPr>
                <w:rFonts w:ascii="Arial" w:hAnsi="Arial" w:cs="Arial"/>
                <w:bCs w:val="0"/>
                <w:u w:val="single"/>
                <w:lang w:val="en-GB"/>
              </w:rPr>
              <w:t xml:space="preserve">Compulsory </w:t>
            </w:r>
            <w:r w:rsidRPr="0042004C">
              <w:rPr>
                <w:rFonts w:ascii="Arial" w:hAnsi="Arial" w:cs="Arial"/>
                <w:b w:val="0"/>
                <w:bCs w:val="0"/>
                <w:lang w:val="en-GB"/>
              </w:rPr>
              <w:t>REVISION comments</w:t>
            </w:r>
          </w:p>
          <w:p w14:paraId="7AE9682F" w14:textId="77777777" w:rsidR="00F1171E" w:rsidRPr="0042004C" w:rsidRDefault="00F1171E" w:rsidP="007222C8">
            <w:pPr>
              <w:pStyle w:val="Heading2"/>
              <w:jc w:val="left"/>
              <w:rPr>
                <w:rFonts w:ascii="Arial" w:hAnsi="Arial" w:cs="Arial"/>
                <w:lang w:val="en-GB"/>
              </w:rPr>
            </w:pPr>
          </w:p>
        </w:tc>
        <w:tc>
          <w:tcPr>
            <w:tcW w:w="2212" w:type="pct"/>
          </w:tcPr>
          <w:p w14:paraId="674EDCCA" w14:textId="77777777" w:rsidR="00F1171E" w:rsidRPr="0042004C" w:rsidRDefault="00F1171E" w:rsidP="007222C8">
            <w:pPr>
              <w:pStyle w:val="Heading2"/>
              <w:jc w:val="left"/>
              <w:rPr>
                <w:rFonts w:ascii="Arial" w:hAnsi="Arial" w:cs="Arial"/>
                <w:lang w:val="en-GB"/>
              </w:rPr>
            </w:pPr>
            <w:r w:rsidRPr="0042004C">
              <w:rPr>
                <w:rFonts w:ascii="Arial" w:hAnsi="Arial" w:cs="Arial"/>
                <w:lang w:val="en-GB"/>
              </w:rPr>
              <w:t>Reviewer’s comment</w:t>
            </w:r>
          </w:p>
        </w:tc>
        <w:tc>
          <w:tcPr>
            <w:tcW w:w="1523" w:type="pct"/>
          </w:tcPr>
          <w:p w14:paraId="57792C30" w14:textId="77777777" w:rsidR="00F1171E" w:rsidRPr="0042004C" w:rsidRDefault="00F1171E" w:rsidP="007222C8">
            <w:pPr>
              <w:pStyle w:val="Heading2"/>
              <w:jc w:val="left"/>
              <w:rPr>
                <w:rFonts w:ascii="Arial" w:hAnsi="Arial" w:cs="Arial"/>
                <w:b w:val="0"/>
                <w:lang w:val="en-GB"/>
              </w:rPr>
            </w:pPr>
            <w:r w:rsidRPr="0042004C">
              <w:rPr>
                <w:rFonts w:ascii="Arial" w:hAnsi="Arial" w:cs="Arial"/>
                <w:lang w:val="en-GB"/>
              </w:rPr>
              <w:t>Author’s Feedback</w:t>
            </w:r>
            <w:r w:rsidRPr="0042004C">
              <w:rPr>
                <w:rFonts w:ascii="Arial" w:hAnsi="Arial" w:cs="Arial"/>
                <w:b w:val="0"/>
                <w:lang w:val="en-GB"/>
              </w:rPr>
              <w:t xml:space="preserve"> </w:t>
            </w:r>
            <w:r w:rsidRPr="0042004C">
              <w:rPr>
                <w:rFonts w:ascii="Arial" w:hAnsi="Arial" w:cs="Arial"/>
                <w:b w:val="0"/>
                <w:i/>
                <w:lang w:val="en-GB"/>
              </w:rPr>
              <w:t>(Please correct the manuscript and highlight that part in the manuscript. It is mandatory that authors should write his/her feedback here)</w:t>
            </w:r>
          </w:p>
        </w:tc>
      </w:tr>
      <w:tr w:rsidR="00F1171E" w:rsidRPr="0042004C" w14:paraId="5C0AB4EC" w14:textId="77777777" w:rsidTr="008B1AB8">
        <w:trPr>
          <w:trHeight w:val="1007"/>
        </w:trPr>
        <w:tc>
          <w:tcPr>
            <w:tcW w:w="1265" w:type="pct"/>
            <w:noWrap/>
          </w:tcPr>
          <w:p w14:paraId="3373D4EF" w14:textId="2B0CBC9E" w:rsidR="00F1171E" w:rsidRPr="0050497E" w:rsidRDefault="00F1171E" w:rsidP="0050497E">
            <w:pPr>
              <w:ind w:left="360"/>
              <w:rPr>
                <w:rFonts w:ascii="Arial" w:hAnsi="Arial" w:cs="Arial"/>
                <w:b/>
                <w:bCs/>
                <w:sz w:val="20"/>
                <w:szCs w:val="20"/>
                <w:lang w:val="en-GB"/>
              </w:rPr>
            </w:pPr>
            <w:r w:rsidRPr="0042004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212" w:type="pct"/>
          </w:tcPr>
          <w:p w14:paraId="7DBC9196" w14:textId="08B695BB" w:rsidR="00F1171E" w:rsidRPr="0042004C" w:rsidRDefault="006E75C5" w:rsidP="006E75C5">
            <w:pPr>
              <w:pStyle w:val="ListParagraph"/>
              <w:ind w:left="0"/>
              <w:jc w:val="both"/>
              <w:rPr>
                <w:rFonts w:ascii="Arial" w:hAnsi="Arial" w:cs="Arial"/>
                <w:bCs/>
                <w:sz w:val="20"/>
                <w:szCs w:val="20"/>
                <w:lang w:val="en-GB"/>
              </w:rPr>
            </w:pPr>
            <w:r w:rsidRPr="0042004C">
              <w:rPr>
                <w:rFonts w:ascii="Arial" w:hAnsi="Arial" w:cs="Arial"/>
                <w:bCs/>
                <w:sz w:val="20"/>
                <w:szCs w:val="20"/>
                <w:lang w:val="en-GB"/>
              </w:rPr>
              <w:t xml:space="preserve">The study is based on status of scheduled tribes who are the </w:t>
            </w:r>
            <w:proofErr w:type="spellStart"/>
            <w:r w:rsidRPr="0042004C">
              <w:rPr>
                <w:rFonts w:ascii="Arial" w:hAnsi="Arial" w:cs="Arial"/>
                <w:bCs/>
                <w:sz w:val="20"/>
                <w:szCs w:val="20"/>
                <w:lang w:val="en-GB"/>
              </w:rPr>
              <w:t>marganalised</w:t>
            </w:r>
            <w:proofErr w:type="spellEnd"/>
            <w:r w:rsidRPr="0042004C">
              <w:rPr>
                <w:rFonts w:ascii="Arial" w:hAnsi="Arial" w:cs="Arial"/>
                <w:bCs/>
                <w:sz w:val="20"/>
                <w:szCs w:val="20"/>
                <w:lang w:val="en-GB"/>
              </w:rPr>
              <w:t xml:space="preserve"> people. These Scheduled Tribes are spread throughout the country largely in forest and hilly regions. As in the case of the SCs, the Plan objective of empowering the tribals is being achieved through a three-pronged strategy of social empowerment, economic empowerment and social justice.</w:t>
            </w:r>
          </w:p>
        </w:tc>
        <w:tc>
          <w:tcPr>
            <w:tcW w:w="1523" w:type="pct"/>
          </w:tcPr>
          <w:p w14:paraId="462A339C" w14:textId="77777777" w:rsidR="00F1171E" w:rsidRPr="0042004C" w:rsidRDefault="00F1171E" w:rsidP="007222C8">
            <w:pPr>
              <w:pStyle w:val="Heading2"/>
              <w:jc w:val="left"/>
              <w:rPr>
                <w:rFonts w:ascii="Arial" w:hAnsi="Arial" w:cs="Arial"/>
                <w:b w:val="0"/>
                <w:lang w:val="en-GB"/>
              </w:rPr>
            </w:pPr>
          </w:p>
        </w:tc>
      </w:tr>
      <w:tr w:rsidR="00F1171E" w:rsidRPr="0042004C" w14:paraId="0D8B5B2C" w14:textId="77777777" w:rsidTr="008B1AB8">
        <w:trPr>
          <w:trHeight w:val="755"/>
        </w:trPr>
        <w:tc>
          <w:tcPr>
            <w:tcW w:w="1265" w:type="pct"/>
            <w:noWrap/>
          </w:tcPr>
          <w:p w14:paraId="21CBA5FE" w14:textId="77777777" w:rsidR="00F1171E" w:rsidRPr="0042004C" w:rsidRDefault="00F1171E" w:rsidP="007222C8">
            <w:pPr>
              <w:ind w:left="360"/>
              <w:rPr>
                <w:rFonts w:ascii="Arial" w:hAnsi="Arial" w:cs="Arial"/>
                <w:b/>
                <w:bCs/>
                <w:sz w:val="20"/>
                <w:szCs w:val="20"/>
                <w:lang w:val="en-GB"/>
              </w:rPr>
            </w:pPr>
            <w:r w:rsidRPr="0042004C">
              <w:rPr>
                <w:rFonts w:ascii="Arial" w:hAnsi="Arial" w:cs="Arial"/>
                <w:b/>
                <w:bCs/>
                <w:sz w:val="20"/>
                <w:szCs w:val="20"/>
                <w:lang w:val="en-GB"/>
              </w:rPr>
              <w:t>Is the title of the article suitable?</w:t>
            </w:r>
          </w:p>
          <w:p w14:paraId="1CABB61A" w14:textId="77777777" w:rsidR="00F1171E" w:rsidRPr="0042004C" w:rsidRDefault="00F1171E" w:rsidP="007222C8">
            <w:pPr>
              <w:ind w:left="360"/>
              <w:rPr>
                <w:rFonts w:ascii="Arial" w:hAnsi="Arial" w:cs="Arial"/>
                <w:b/>
                <w:bCs/>
                <w:sz w:val="20"/>
                <w:szCs w:val="20"/>
                <w:lang w:val="en-GB"/>
              </w:rPr>
            </w:pPr>
            <w:r w:rsidRPr="0042004C">
              <w:rPr>
                <w:rFonts w:ascii="Arial" w:hAnsi="Arial" w:cs="Arial"/>
                <w:b/>
                <w:bCs/>
                <w:sz w:val="20"/>
                <w:szCs w:val="20"/>
                <w:lang w:val="en-GB"/>
              </w:rPr>
              <w:t>(If not please suggest an alternative title)</w:t>
            </w:r>
          </w:p>
          <w:p w14:paraId="0275B919" w14:textId="77777777" w:rsidR="00F1171E" w:rsidRPr="0042004C" w:rsidRDefault="00F1171E" w:rsidP="007222C8">
            <w:pPr>
              <w:pStyle w:val="Heading2"/>
              <w:jc w:val="left"/>
              <w:rPr>
                <w:rFonts w:ascii="Arial" w:hAnsi="Arial" w:cs="Arial"/>
                <w:u w:val="single"/>
                <w:lang w:val="en-GB"/>
              </w:rPr>
            </w:pPr>
          </w:p>
        </w:tc>
        <w:tc>
          <w:tcPr>
            <w:tcW w:w="2212" w:type="pct"/>
          </w:tcPr>
          <w:p w14:paraId="6CF8A928" w14:textId="77777777" w:rsidR="006E75C5" w:rsidRPr="0042004C" w:rsidRDefault="006E75C5" w:rsidP="006E75C5">
            <w:pPr>
              <w:rPr>
                <w:rFonts w:ascii="Arial" w:hAnsi="Arial" w:cs="Arial"/>
                <w:sz w:val="20"/>
                <w:szCs w:val="20"/>
              </w:rPr>
            </w:pPr>
            <w:r w:rsidRPr="0042004C">
              <w:rPr>
                <w:rFonts w:ascii="Arial" w:hAnsi="Arial" w:cs="Arial"/>
                <w:bCs/>
                <w:sz w:val="20"/>
                <w:szCs w:val="20"/>
                <w:lang w:val="en-GB"/>
              </w:rPr>
              <w:t>Yes.</w:t>
            </w:r>
            <w:r w:rsidRPr="0042004C">
              <w:rPr>
                <w:rFonts w:ascii="Arial" w:hAnsi="Arial" w:cs="Arial"/>
                <w:sz w:val="20"/>
                <w:szCs w:val="20"/>
              </w:rPr>
              <w:t xml:space="preserve"> </w:t>
            </w:r>
          </w:p>
          <w:p w14:paraId="794AA9A7" w14:textId="13F35373" w:rsidR="00F1171E" w:rsidRPr="0042004C" w:rsidRDefault="006E75C5" w:rsidP="00DB3EE3">
            <w:pPr>
              <w:jc w:val="both"/>
              <w:rPr>
                <w:rFonts w:ascii="Arial" w:hAnsi="Arial" w:cs="Arial"/>
                <w:b/>
                <w:bCs/>
                <w:sz w:val="20"/>
                <w:szCs w:val="20"/>
                <w:lang w:val="en-GB"/>
              </w:rPr>
            </w:pPr>
            <w:r w:rsidRPr="0042004C">
              <w:rPr>
                <w:rFonts w:ascii="Arial" w:hAnsi="Arial" w:cs="Arial"/>
                <w:sz w:val="20"/>
                <w:szCs w:val="20"/>
              </w:rPr>
              <w:t xml:space="preserve">It may be modified as: </w:t>
            </w:r>
            <w:r w:rsidRPr="0042004C">
              <w:rPr>
                <w:rFonts w:ascii="Arial" w:hAnsi="Arial" w:cs="Arial"/>
                <w:bCs/>
                <w:sz w:val="20"/>
                <w:szCs w:val="20"/>
                <w:lang w:val="en-GB"/>
              </w:rPr>
              <w:t xml:space="preserve">Evaluate the impact </w:t>
            </w:r>
            <w:proofErr w:type="gramStart"/>
            <w:r w:rsidRPr="0042004C">
              <w:rPr>
                <w:rFonts w:ascii="Arial" w:hAnsi="Arial" w:cs="Arial"/>
                <w:bCs/>
                <w:sz w:val="20"/>
                <w:szCs w:val="20"/>
                <w:lang w:val="en-GB"/>
              </w:rPr>
              <w:t>of  Policy</w:t>
            </w:r>
            <w:proofErr w:type="gramEnd"/>
            <w:r w:rsidRPr="0042004C">
              <w:rPr>
                <w:rFonts w:ascii="Arial" w:hAnsi="Arial" w:cs="Arial"/>
                <w:bCs/>
                <w:sz w:val="20"/>
                <w:szCs w:val="20"/>
                <w:lang w:val="en-GB"/>
              </w:rPr>
              <w:t xml:space="preserve">-based Initiatives on </w:t>
            </w:r>
            <w:r w:rsidR="00DB3EE3" w:rsidRPr="0042004C">
              <w:rPr>
                <w:rFonts w:ascii="Arial" w:hAnsi="Arial" w:cs="Arial"/>
                <w:bCs/>
                <w:sz w:val="20"/>
                <w:szCs w:val="20"/>
                <w:lang w:val="en-GB"/>
              </w:rPr>
              <w:t>Scheduled Tribes in India</w:t>
            </w:r>
            <w:r w:rsidRPr="0042004C">
              <w:rPr>
                <w:rFonts w:ascii="Arial" w:hAnsi="Arial" w:cs="Arial"/>
                <w:bCs/>
                <w:sz w:val="20"/>
                <w:szCs w:val="20"/>
                <w:lang w:val="en-GB"/>
              </w:rPr>
              <w:t>: Current Circumstances and Potential for Development</w:t>
            </w:r>
          </w:p>
        </w:tc>
        <w:tc>
          <w:tcPr>
            <w:tcW w:w="1523" w:type="pct"/>
          </w:tcPr>
          <w:p w14:paraId="405B6701" w14:textId="77777777" w:rsidR="00F1171E" w:rsidRPr="0042004C" w:rsidRDefault="00F1171E" w:rsidP="007222C8">
            <w:pPr>
              <w:pStyle w:val="Heading2"/>
              <w:jc w:val="left"/>
              <w:rPr>
                <w:rFonts w:ascii="Arial" w:hAnsi="Arial" w:cs="Arial"/>
                <w:b w:val="0"/>
                <w:lang w:val="en-GB"/>
              </w:rPr>
            </w:pPr>
          </w:p>
        </w:tc>
      </w:tr>
      <w:tr w:rsidR="00F1171E" w:rsidRPr="0042004C" w14:paraId="5604762A" w14:textId="77777777" w:rsidTr="008B1AB8">
        <w:trPr>
          <w:trHeight w:val="728"/>
        </w:trPr>
        <w:tc>
          <w:tcPr>
            <w:tcW w:w="1265" w:type="pct"/>
            <w:noWrap/>
          </w:tcPr>
          <w:p w14:paraId="3760981A" w14:textId="22ACC0A8" w:rsidR="00F1171E" w:rsidRPr="0050497E" w:rsidRDefault="00F1171E" w:rsidP="0050497E">
            <w:pPr>
              <w:pStyle w:val="Heading2"/>
              <w:ind w:left="360"/>
              <w:jc w:val="left"/>
              <w:rPr>
                <w:rFonts w:ascii="Arial" w:hAnsi="Arial" w:cs="Arial"/>
                <w:lang w:val="en-GB"/>
              </w:rPr>
            </w:pPr>
            <w:r w:rsidRPr="0042004C">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1F0DFE14" w:rsidR="00F1171E" w:rsidRPr="0042004C" w:rsidRDefault="006E75C5" w:rsidP="00514545">
            <w:pPr>
              <w:rPr>
                <w:rFonts w:ascii="Arial" w:hAnsi="Arial" w:cs="Arial"/>
                <w:bCs/>
                <w:sz w:val="20"/>
                <w:szCs w:val="20"/>
                <w:lang w:val="en-GB"/>
              </w:rPr>
            </w:pPr>
            <w:r w:rsidRPr="0042004C">
              <w:rPr>
                <w:rFonts w:ascii="Arial" w:hAnsi="Arial" w:cs="Arial"/>
                <w:bCs/>
                <w:sz w:val="20"/>
                <w:szCs w:val="20"/>
                <w:lang w:val="en-GB"/>
              </w:rPr>
              <w:t xml:space="preserve">Restructure of abstract is essential. Researcher may mention the objectives of the study and the findings. </w:t>
            </w:r>
          </w:p>
        </w:tc>
        <w:tc>
          <w:tcPr>
            <w:tcW w:w="1523" w:type="pct"/>
          </w:tcPr>
          <w:p w14:paraId="1D54B730" w14:textId="77777777" w:rsidR="00F1171E" w:rsidRPr="0042004C" w:rsidRDefault="00F1171E" w:rsidP="007222C8">
            <w:pPr>
              <w:pStyle w:val="Heading2"/>
              <w:jc w:val="left"/>
              <w:rPr>
                <w:rFonts w:ascii="Arial" w:hAnsi="Arial" w:cs="Arial"/>
                <w:b w:val="0"/>
                <w:lang w:val="en-GB"/>
              </w:rPr>
            </w:pPr>
          </w:p>
        </w:tc>
      </w:tr>
      <w:tr w:rsidR="00F1171E" w:rsidRPr="0042004C" w14:paraId="2F579F54" w14:textId="77777777" w:rsidTr="0050497E">
        <w:trPr>
          <w:trHeight w:val="521"/>
        </w:trPr>
        <w:tc>
          <w:tcPr>
            <w:tcW w:w="1265" w:type="pct"/>
            <w:noWrap/>
          </w:tcPr>
          <w:p w14:paraId="04361F46" w14:textId="77777777" w:rsidR="00F1171E" w:rsidRPr="0042004C" w:rsidRDefault="00F1171E" w:rsidP="007222C8">
            <w:pPr>
              <w:ind w:left="360"/>
              <w:rPr>
                <w:rFonts w:ascii="Arial" w:hAnsi="Arial" w:cs="Arial"/>
                <w:b/>
                <w:bCs/>
                <w:sz w:val="20"/>
                <w:szCs w:val="20"/>
                <w:u w:val="single"/>
                <w:lang w:val="en-GB"/>
              </w:rPr>
            </w:pPr>
            <w:r w:rsidRPr="0042004C">
              <w:rPr>
                <w:rFonts w:ascii="Arial" w:hAnsi="Arial" w:cs="Arial"/>
                <w:b/>
                <w:bCs/>
                <w:sz w:val="20"/>
                <w:szCs w:val="20"/>
                <w:lang w:val="en-GB"/>
              </w:rPr>
              <w:t>Are subsections and structure of the manuscript appropriate?</w:t>
            </w:r>
          </w:p>
        </w:tc>
        <w:tc>
          <w:tcPr>
            <w:tcW w:w="2212" w:type="pct"/>
          </w:tcPr>
          <w:p w14:paraId="2B5A7721" w14:textId="6A295256" w:rsidR="00F1171E" w:rsidRPr="0042004C" w:rsidRDefault="00514545" w:rsidP="007222C8">
            <w:pPr>
              <w:pStyle w:val="ListParagraph"/>
              <w:ind w:left="0"/>
              <w:rPr>
                <w:rFonts w:ascii="Arial" w:hAnsi="Arial" w:cs="Arial"/>
                <w:bCs/>
                <w:sz w:val="20"/>
                <w:szCs w:val="20"/>
                <w:lang w:val="en-GB"/>
              </w:rPr>
            </w:pPr>
            <w:r w:rsidRPr="0042004C">
              <w:rPr>
                <w:rFonts w:ascii="Arial" w:hAnsi="Arial" w:cs="Arial"/>
                <w:bCs/>
                <w:sz w:val="20"/>
                <w:szCs w:val="20"/>
                <w:lang w:val="en-GB"/>
              </w:rPr>
              <w:t xml:space="preserve">Yes. It is better to write objectives of the study at the end of objective section. Sources of the tables are missing. </w:t>
            </w:r>
            <w:proofErr w:type="gramStart"/>
            <w:r w:rsidRPr="0042004C">
              <w:rPr>
                <w:rFonts w:ascii="Arial" w:hAnsi="Arial" w:cs="Arial"/>
                <w:bCs/>
                <w:sz w:val="20"/>
                <w:szCs w:val="20"/>
                <w:lang w:val="en-GB"/>
              </w:rPr>
              <w:t>So</w:t>
            </w:r>
            <w:proofErr w:type="gramEnd"/>
            <w:r w:rsidRPr="0042004C">
              <w:rPr>
                <w:rFonts w:ascii="Arial" w:hAnsi="Arial" w:cs="Arial"/>
                <w:bCs/>
                <w:sz w:val="20"/>
                <w:szCs w:val="20"/>
                <w:lang w:val="en-GB"/>
              </w:rPr>
              <w:t xml:space="preserve"> researcher should </w:t>
            </w:r>
            <w:proofErr w:type="spellStart"/>
            <w:r w:rsidRPr="0042004C">
              <w:rPr>
                <w:rFonts w:ascii="Arial" w:hAnsi="Arial" w:cs="Arial"/>
                <w:bCs/>
                <w:sz w:val="20"/>
                <w:szCs w:val="20"/>
                <w:lang w:val="en-GB"/>
              </w:rPr>
              <w:t>includes</w:t>
            </w:r>
            <w:proofErr w:type="spellEnd"/>
            <w:r w:rsidRPr="0042004C">
              <w:rPr>
                <w:rFonts w:ascii="Arial" w:hAnsi="Arial" w:cs="Arial"/>
                <w:bCs/>
                <w:sz w:val="20"/>
                <w:szCs w:val="20"/>
                <w:lang w:val="en-GB"/>
              </w:rPr>
              <w:t xml:space="preserve"> sources of the tables.</w:t>
            </w:r>
          </w:p>
        </w:tc>
        <w:tc>
          <w:tcPr>
            <w:tcW w:w="1523" w:type="pct"/>
          </w:tcPr>
          <w:p w14:paraId="4898F764" w14:textId="77777777" w:rsidR="00F1171E" w:rsidRPr="0042004C" w:rsidRDefault="00F1171E" w:rsidP="007222C8">
            <w:pPr>
              <w:pStyle w:val="Heading2"/>
              <w:jc w:val="left"/>
              <w:rPr>
                <w:rFonts w:ascii="Arial" w:hAnsi="Arial" w:cs="Arial"/>
                <w:b w:val="0"/>
                <w:lang w:val="en-GB"/>
              </w:rPr>
            </w:pPr>
          </w:p>
        </w:tc>
      </w:tr>
      <w:tr w:rsidR="00F1171E" w:rsidRPr="0042004C" w14:paraId="29D9208C" w14:textId="77777777" w:rsidTr="007222C8">
        <w:trPr>
          <w:trHeight w:val="704"/>
        </w:trPr>
        <w:tc>
          <w:tcPr>
            <w:tcW w:w="1265" w:type="pct"/>
            <w:noWrap/>
          </w:tcPr>
          <w:p w14:paraId="4F8837DA" w14:textId="77777777" w:rsidR="00F1171E" w:rsidRPr="0042004C" w:rsidRDefault="00F1171E" w:rsidP="007222C8">
            <w:pPr>
              <w:ind w:left="360"/>
              <w:rPr>
                <w:rFonts w:ascii="Arial" w:hAnsi="Arial" w:cs="Arial"/>
                <w:b/>
                <w:bCs/>
                <w:sz w:val="20"/>
                <w:szCs w:val="20"/>
                <w:u w:val="single"/>
                <w:lang w:val="en-GB"/>
              </w:rPr>
            </w:pPr>
            <w:r w:rsidRPr="0042004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2CA707FC" w:rsidR="00F1171E" w:rsidRPr="0042004C" w:rsidRDefault="00DB3EE3" w:rsidP="007222C8">
            <w:pPr>
              <w:pStyle w:val="ListParagraph"/>
              <w:ind w:left="0"/>
              <w:rPr>
                <w:rFonts w:ascii="Arial" w:hAnsi="Arial" w:cs="Arial"/>
                <w:bCs/>
                <w:sz w:val="20"/>
                <w:szCs w:val="20"/>
                <w:lang w:val="en-GB"/>
              </w:rPr>
            </w:pPr>
            <w:r w:rsidRPr="0042004C">
              <w:rPr>
                <w:rFonts w:ascii="Arial" w:hAnsi="Arial" w:cs="Arial"/>
                <w:bCs/>
                <w:sz w:val="20"/>
                <w:szCs w:val="20"/>
                <w:lang w:val="en-GB"/>
              </w:rPr>
              <w:t xml:space="preserve">Researcher </w:t>
            </w:r>
            <w:r w:rsidR="00577A22" w:rsidRPr="0042004C">
              <w:rPr>
                <w:rFonts w:ascii="Arial" w:hAnsi="Arial" w:cs="Arial"/>
                <w:bCs/>
                <w:sz w:val="20"/>
                <w:szCs w:val="20"/>
                <w:lang w:val="en-GB"/>
              </w:rPr>
              <w:t xml:space="preserve">has included the comparative study of education and </w:t>
            </w:r>
            <w:proofErr w:type="spellStart"/>
            <w:r w:rsidR="00577A22" w:rsidRPr="0042004C">
              <w:rPr>
                <w:rFonts w:ascii="Arial" w:hAnsi="Arial" w:cs="Arial"/>
                <w:bCs/>
                <w:sz w:val="20"/>
                <w:szCs w:val="20"/>
                <w:lang w:val="en-GB"/>
              </w:rPr>
              <w:t>heath</w:t>
            </w:r>
            <w:proofErr w:type="spellEnd"/>
            <w:r w:rsidR="00577A22" w:rsidRPr="0042004C">
              <w:rPr>
                <w:rFonts w:ascii="Arial" w:hAnsi="Arial" w:cs="Arial"/>
                <w:bCs/>
                <w:sz w:val="20"/>
                <w:szCs w:val="20"/>
                <w:lang w:val="en-GB"/>
              </w:rPr>
              <w:t xml:space="preserve"> status between STs and all others. Researcher may also include poverty or income parameter. </w:t>
            </w:r>
            <w:proofErr w:type="gramStart"/>
            <w:r w:rsidR="00577A22" w:rsidRPr="0042004C">
              <w:rPr>
                <w:rFonts w:ascii="Arial" w:hAnsi="Arial" w:cs="Arial"/>
                <w:bCs/>
                <w:sz w:val="20"/>
                <w:szCs w:val="20"/>
                <w:lang w:val="en-GB"/>
              </w:rPr>
              <w:t>Overall</w:t>
            </w:r>
            <w:proofErr w:type="gramEnd"/>
            <w:r w:rsidR="00577A22" w:rsidRPr="0042004C">
              <w:rPr>
                <w:rFonts w:ascii="Arial" w:hAnsi="Arial" w:cs="Arial"/>
                <w:bCs/>
                <w:sz w:val="20"/>
                <w:szCs w:val="20"/>
                <w:lang w:val="en-GB"/>
              </w:rPr>
              <w:t xml:space="preserve"> it is a good work.</w:t>
            </w:r>
          </w:p>
        </w:tc>
        <w:tc>
          <w:tcPr>
            <w:tcW w:w="1523" w:type="pct"/>
          </w:tcPr>
          <w:p w14:paraId="4614DFC3" w14:textId="77777777" w:rsidR="00F1171E" w:rsidRPr="0042004C" w:rsidRDefault="00F1171E" w:rsidP="007222C8">
            <w:pPr>
              <w:pStyle w:val="Heading2"/>
              <w:jc w:val="left"/>
              <w:rPr>
                <w:rFonts w:ascii="Arial" w:hAnsi="Arial" w:cs="Arial"/>
                <w:b w:val="0"/>
                <w:lang w:val="en-GB"/>
              </w:rPr>
            </w:pPr>
          </w:p>
        </w:tc>
      </w:tr>
      <w:tr w:rsidR="00F1171E" w:rsidRPr="0042004C" w14:paraId="73739464" w14:textId="77777777" w:rsidTr="007222C8">
        <w:trPr>
          <w:trHeight w:val="703"/>
        </w:trPr>
        <w:tc>
          <w:tcPr>
            <w:tcW w:w="1265" w:type="pct"/>
            <w:noWrap/>
          </w:tcPr>
          <w:p w14:paraId="7EFC02A2" w14:textId="30950703" w:rsidR="00F1171E" w:rsidRPr="0042004C" w:rsidRDefault="00F1171E" w:rsidP="008B1AB8">
            <w:pPr>
              <w:ind w:left="360"/>
              <w:rPr>
                <w:rFonts w:ascii="Arial" w:hAnsi="Arial" w:cs="Arial"/>
                <w:b/>
                <w:bCs/>
                <w:sz w:val="20"/>
                <w:szCs w:val="20"/>
                <w:lang w:val="en-GB"/>
              </w:rPr>
            </w:pPr>
            <w:r w:rsidRPr="0042004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087670D" w:rsidR="00F1171E" w:rsidRPr="0042004C" w:rsidRDefault="00577A22" w:rsidP="007222C8">
            <w:pPr>
              <w:pStyle w:val="ListParagraph"/>
              <w:ind w:left="0"/>
              <w:rPr>
                <w:rFonts w:ascii="Arial" w:hAnsi="Arial" w:cs="Arial"/>
                <w:b/>
                <w:bCs/>
                <w:sz w:val="20"/>
                <w:szCs w:val="20"/>
                <w:lang w:val="en-GB"/>
              </w:rPr>
            </w:pPr>
            <w:r w:rsidRPr="0042004C">
              <w:rPr>
                <w:rFonts w:ascii="Arial" w:hAnsi="Arial" w:cs="Arial"/>
                <w:b/>
                <w:bCs/>
                <w:sz w:val="20"/>
                <w:szCs w:val="20"/>
                <w:lang w:val="en-GB"/>
              </w:rPr>
              <w:t>Yes.</w:t>
            </w:r>
          </w:p>
        </w:tc>
        <w:tc>
          <w:tcPr>
            <w:tcW w:w="1523" w:type="pct"/>
          </w:tcPr>
          <w:p w14:paraId="40220055" w14:textId="77777777" w:rsidR="00F1171E" w:rsidRPr="0042004C" w:rsidRDefault="00F1171E" w:rsidP="007222C8">
            <w:pPr>
              <w:pStyle w:val="Heading2"/>
              <w:jc w:val="left"/>
              <w:rPr>
                <w:rFonts w:ascii="Arial" w:hAnsi="Arial" w:cs="Arial"/>
                <w:b w:val="0"/>
                <w:lang w:val="en-GB"/>
              </w:rPr>
            </w:pPr>
          </w:p>
        </w:tc>
      </w:tr>
      <w:tr w:rsidR="00F1171E" w:rsidRPr="0042004C" w14:paraId="73CC4A50" w14:textId="77777777" w:rsidTr="007222C8">
        <w:trPr>
          <w:trHeight w:val="386"/>
        </w:trPr>
        <w:tc>
          <w:tcPr>
            <w:tcW w:w="1265" w:type="pct"/>
            <w:noWrap/>
          </w:tcPr>
          <w:p w14:paraId="3410C687" w14:textId="77777777" w:rsidR="00F1171E" w:rsidRPr="0042004C" w:rsidRDefault="00F1171E" w:rsidP="007222C8">
            <w:pPr>
              <w:pStyle w:val="Heading2"/>
              <w:jc w:val="left"/>
              <w:rPr>
                <w:rFonts w:ascii="Arial" w:hAnsi="Arial" w:cs="Arial"/>
                <w:b w:val="0"/>
                <w:lang w:val="en-GB"/>
              </w:rPr>
            </w:pPr>
            <w:r w:rsidRPr="0042004C">
              <w:rPr>
                <w:rFonts w:ascii="Arial" w:hAnsi="Arial" w:cs="Arial"/>
                <w:b w:val="0"/>
                <w:u w:val="single"/>
                <w:lang w:val="en-GB"/>
              </w:rPr>
              <w:t>Minor</w:t>
            </w:r>
            <w:r w:rsidRPr="0042004C">
              <w:rPr>
                <w:rFonts w:ascii="Arial" w:hAnsi="Arial" w:cs="Arial"/>
                <w:b w:val="0"/>
                <w:lang w:val="en-GB"/>
              </w:rPr>
              <w:t xml:space="preserve"> REVISION comments</w:t>
            </w:r>
          </w:p>
          <w:p w14:paraId="029CE8D0" w14:textId="77777777" w:rsidR="00F1171E" w:rsidRPr="0042004C" w:rsidRDefault="00F1171E" w:rsidP="007222C8">
            <w:pPr>
              <w:pStyle w:val="Heading2"/>
              <w:jc w:val="left"/>
              <w:rPr>
                <w:rFonts w:ascii="Arial" w:hAnsi="Arial" w:cs="Arial"/>
                <w:b w:val="0"/>
                <w:lang w:val="en-GB"/>
              </w:rPr>
            </w:pPr>
          </w:p>
          <w:p w14:paraId="7722B85E" w14:textId="5867BCE7" w:rsidR="00F1171E" w:rsidRPr="0050497E" w:rsidRDefault="00F1171E" w:rsidP="0050497E">
            <w:pPr>
              <w:pStyle w:val="Heading2"/>
              <w:ind w:left="360"/>
              <w:jc w:val="left"/>
              <w:rPr>
                <w:rFonts w:ascii="Arial" w:hAnsi="Arial" w:cs="Arial"/>
                <w:bCs w:val="0"/>
                <w:lang w:val="en-GB"/>
              </w:rPr>
            </w:pPr>
            <w:r w:rsidRPr="0042004C">
              <w:rPr>
                <w:rFonts w:ascii="Arial" w:hAnsi="Arial" w:cs="Arial"/>
                <w:bCs w:val="0"/>
                <w:lang w:val="en-GB"/>
              </w:rPr>
              <w:t>Is the language/English quality of the article suitable for scholarly communications?</w:t>
            </w:r>
          </w:p>
        </w:tc>
        <w:tc>
          <w:tcPr>
            <w:tcW w:w="2212" w:type="pct"/>
          </w:tcPr>
          <w:p w14:paraId="0A07EA75" w14:textId="77777777" w:rsidR="00F1171E" w:rsidRPr="0042004C" w:rsidRDefault="00F1171E" w:rsidP="007222C8">
            <w:pPr>
              <w:rPr>
                <w:rFonts w:ascii="Arial" w:hAnsi="Arial" w:cs="Arial"/>
                <w:sz w:val="20"/>
                <w:szCs w:val="20"/>
                <w:lang w:val="en-GB"/>
              </w:rPr>
            </w:pPr>
          </w:p>
          <w:p w14:paraId="6CBA4B2A" w14:textId="7BEA387B" w:rsidR="00F1171E" w:rsidRPr="0042004C" w:rsidRDefault="00577A22" w:rsidP="007222C8">
            <w:pPr>
              <w:rPr>
                <w:rFonts w:ascii="Arial" w:hAnsi="Arial" w:cs="Arial"/>
                <w:sz w:val="20"/>
                <w:szCs w:val="20"/>
                <w:lang w:val="en-GB"/>
              </w:rPr>
            </w:pPr>
            <w:r w:rsidRPr="0042004C">
              <w:rPr>
                <w:rFonts w:ascii="Arial" w:hAnsi="Arial" w:cs="Arial"/>
                <w:sz w:val="20"/>
                <w:szCs w:val="20"/>
                <w:lang w:val="en-GB"/>
              </w:rPr>
              <w:t>Acceptable.</w:t>
            </w:r>
          </w:p>
          <w:p w14:paraId="41E28118" w14:textId="77777777" w:rsidR="00F1171E" w:rsidRPr="0042004C" w:rsidRDefault="00F1171E" w:rsidP="007222C8">
            <w:pPr>
              <w:rPr>
                <w:rFonts w:ascii="Arial" w:hAnsi="Arial" w:cs="Arial"/>
                <w:sz w:val="20"/>
                <w:szCs w:val="20"/>
                <w:lang w:val="en-GB"/>
              </w:rPr>
            </w:pPr>
          </w:p>
          <w:p w14:paraId="149A6CEF" w14:textId="77777777" w:rsidR="00F1171E" w:rsidRPr="0042004C" w:rsidRDefault="00F1171E" w:rsidP="007222C8">
            <w:pPr>
              <w:rPr>
                <w:rFonts w:ascii="Arial" w:hAnsi="Arial" w:cs="Arial"/>
                <w:sz w:val="20"/>
                <w:szCs w:val="20"/>
                <w:lang w:val="en-GB"/>
              </w:rPr>
            </w:pPr>
          </w:p>
        </w:tc>
        <w:tc>
          <w:tcPr>
            <w:tcW w:w="1523" w:type="pct"/>
          </w:tcPr>
          <w:p w14:paraId="0351CA58" w14:textId="77777777" w:rsidR="00F1171E" w:rsidRPr="0042004C" w:rsidRDefault="00F1171E" w:rsidP="007222C8">
            <w:pPr>
              <w:rPr>
                <w:rFonts w:ascii="Arial" w:hAnsi="Arial" w:cs="Arial"/>
                <w:sz w:val="20"/>
                <w:szCs w:val="20"/>
                <w:lang w:val="en-GB"/>
              </w:rPr>
            </w:pPr>
          </w:p>
        </w:tc>
      </w:tr>
      <w:tr w:rsidR="00F1171E" w:rsidRPr="0042004C" w14:paraId="20A16C0C" w14:textId="77777777" w:rsidTr="0050497E">
        <w:trPr>
          <w:trHeight w:val="512"/>
        </w:trPr>
        <w:tc>
          <w:tcPr>
            <w:tcW w:w="1265" w:type="pct"/>
            <w:noWrap/>
          </w:tcPr>
          <w:p w14:paraId="7F4BCFAE" w14:textId="77777777" w:rsidR="00F1171E" w:rsidRPr="0042004C" w:rsidRDefault="00F1171E" w:rsidP="007222C8">
            <w:pPr>
              <w:pStyle w:val="Heading2"/>
              <w:jc w:val="left"/>
              <w:rPr>
                <w:rFonts w:ascii="Arial" w:hAnsi="Arial" w:cs="Arial"/>
                <w:b w:val="0"/>
                <w:bCs w:val="0"/>
                <w:lang w:val="en-GB"/>
              </w:rPr>
            </w:pPr>
            <w:r w:rsidRPr="0042004C">
              <w:rPr>
                <w:rFonts w:ascii="Arial" w:hAnsi="Arial" w:cs="Arial"/>
                <w:bCs w:val="0"/>
                <w:u w:val="single"/>
                <w:lang w:val="en-GB"/>
              </w:rPr>
              <w:t>Optional/General</w:t>
            </w:r>
            <w:r w:rsidRPr="0042004C">
              <w:rPr>
                <w:rFonts w:ascii="Arial" w:hAnsi="Arial" w:cs="Arial"/>
                <w:bCs w:val="0"/>
                <w:lang w:val="en-GB"/>
              </w:rPr>
              <w:t xml:space="preserve"> </w:t>
            </w:r>
            <w:r w:rsidRPr="0042004C">
              <w:rPr>
                <w:rFonts w:ascii="Arial" w:hAnsi="Arial" w:cs="Arial"/>
                <w:b w:val="0"/>
                <w:bCs w:val="0"/>
                <w:lang w:val="en-GB"/>
              </w:rPr>
              <w:t>comments</w:t>
            </w:r>
          </w:p>
          <w:p w14:paraId="1A6B3748" w14:textId="77777777" w:rsidR="00F1171E" w:rsidRPr="0042004C" w:rsidRDefault="00F1171E" w:rsidP="007222C8">
            <w:pPr>
              <w:pStyle w:val="Heading2"/>
              <w:jc w:val="left"/>
              <w:rPr>
                <w:rFonts w:ascii="Arial" w:hAnsi="Arial" w:cs="Arial"/>
                <w:b w:val="0"/>
                <w:lang w:val="en-GB"/>
              </w:rPr>
            </w:pPr>
          </w:p>
        </w:tc>
        <w:tc>
          <w:tcPr>
            <w:tcW w:w="2212" w:type="pct"/>
          </w:tcPr>
          <w:p w14:paraId="1E347C61" w14:textId="77777777" w:rsidR="00F1171E" w:rsidRPr="0042004C" w:rsidRDefault="00F1171E" w:rsidP="007222C8">
            <w:pPr>
              <w:rPr>
                <w:rFonts w:ascii="Arial" w:hAnsi="Arial" w:cs="Arial"/>
                <w:sz w:val="20"/>
                <w:szCs w:val="20"/>
                <w:lang w:val="en-GB"/>
              </w:rPr>
            </w:pPr>
          </w:p>
          <w:p w14:paraId="5E946A0E" w14:textId="77777777" w:rsidR="00F1171E" w:rsidRPr="0042004C" w:rsidRDefault="00F1171E" w:rsidP="007222C8">
            <w:pPr>
              <w:rPr>
                <w:rFonts w:ascii="Arial" w:hAnsi="Arial" w:cs="Arial"/>
                <w:sz w:val="20"/>
                <w:szCs w:val="20"/>
                <w:lang w:val="en-GB"/>
              </w:rPr>
            </w:pPr>
          </w:p>
          <w:p w14:paraId="7EB58C99" w14:textId="77777777" w:rsidR="00F1171E" w:rsidRPr="0042004C" w:rsidRDefault="00F1171E" w:rsidP="007222C8">
            <w:pPr>
              <w:rPr>
                <w:rFonts w:ascii="Arial" w:hAnsi="Arial" w:cs="Arial"/>
                <w:sz w:val="20"/>
                <w:szCs w:val="20"/>
                <w:lang w:val="en-GB"/>
              </w:rPr>
            </w:pPr>
          </w:p>
          <w:p w14:paraId="15DFD0E8" w14:textId="77777777" w:rsidR="00F1171E" w:rsidRPr="0042004C" w:rsidRDefault="00F1171E" w:rsidP="007222C8">
            <w:pPr>
              <w:rPr>
                <w:rFonts w:ascii="Arial" w:hAnsi="Arial" w:cs="Arial"/>
                <w:sz w:val="20"/>
                <w:szCs w:val="20"/>
                <w:lang w:val="en-GB"/>
              </w:rPr>
            </w:pPr>
          </w:p>
        </w:tc>
        <w:tc>
          <w:tcPr>
            <w:tcW w:w="1523" w:type="pct"/>
          </w:tcPr>
          <w:p w14:paraId="465E098E" w14:textId="77777777" w:rsidR="00F1171E" w:rsidRPr="0042004C" w:rsidRDefault="00F1171E" w:rsidP="007222C8">
            <w:pPr>
              <w:rPr>
                <w:rFonts w:ascii="Arial" w:hAnsi="Arial" w:cs="Arial"/>
                <w:sz w:val="20"/>
                <w:szCs w:val="20"/>
                <w:lang w:val="en-GB"/>
              </w:rPr>
            </w:pPr>
          </w:p>
        </w:tc>
      </w:tr>
    </w:tbl>
    <w:p w14:paraId="6BBACB91" w14:textId="77777777" w:rsidR="00F1171E" w:rsidRPr="0042004C"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68"/>
        <w:gridCol w:w="6350"/>
      </w:tblGrid>
      <w:tr w:rsidR="00A7318D" w:rsidRPr="0042004C" w14:paraId="1DEA450B" w14:textId="77777777" w:rsidTr="0050497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1927B2A" w14:textId="77777777" w:rsidR="00A7318D" w:rsidRPr="0042004C" w:rsidRDefault="00A7318D" w:rsidP="00D2614D">
            <w:pPr>
              <w:rPr>
                <w:rFonts w:ascii="Arial" w:eastAsia="Arial Unicode MS" w:hAnsi="Arial" w:cs="Arial"/>
                <w:b/>
                <w:sz w:val="20"/>
                <w:szCs w:val="20"/>
                <w:u w:val="single"/>
                <w:lang w:val="en-GB"/>
              </w:rPr>
            </w:pPr>
            <w:r w:rsidRPr="0042004C">
              <w:rPr>
                <w:rFonts w:ascii="Arial" w:eastAsia="Arial Unicode MS" w:hAnsi="Arial" w:cs="Arial"/>
                <w:b/>
                <w:sz w:val="20"/>
                <w:szCs w:val="20"/>
                <w:highlight w:val="yellow"/>
                <w:u w:val="single"/>
                <w:lang w:val="en-GB"/>
              </w:rPr>
              <w:t>PART  2:</w:t>
            </w:r>
            <w:r w:rsidRPr="0042004C">
              <w:rPr>
                <w:rFonts w:ascii="Arial" w:eastAsia="Arial Unicode MS" w:hAnsi="Arial" w:cs="Arial"/>
                <w:b/>
                <w:sz w:val="20"/>
                <w:szCs w:val="20"/>
                <w:u w:val="single"/>
                <w:lang w:val="en-GB"/>
              </w:rPr>
              <w:t xml:space="preserve"> </w:t>
            </w:r>
          </w:p>
          <w:p w14:paraId="5B8BD153" w14:textId="77777777" w:rsidR="00A7318D" w:rsidRPr="0042004C" w:rsidRDefault="00A7318D" w:rsidP="00D2614D">
            <w:pPr>
              <w:rPr>
                <w:rFonts w:ascii="Arial" w:eastAsia="Arial Unicode MS" w:hAnsi="Arial" w:cs="Arial"/>
                <w:b/>
                <w:sz w:val="20"/>
                <w:szCs w:val="20"/>
                <w:u w:val="single"/>
                <w:lang w:val="en-GB"/>
              </w:rPr>
            </w:pPr>
          </w:p>
        </w:tc>
      </w:tr>
      <w:tr w:rsidR="00A7318D" w:rsidRPr="0042004C" w14:paraId="13DF4C02" w14:textId="77777777" w:rsidTr="0050497E">
        <w:tc>
          <w:tcPr>
            <w:tcW w:w="1269" w:type="pct"/>
            <w:shd w:val="clear" w:color="auto" w:fill="auto"/>
            <w:noWrap/>
            <w:tcMar>
              <w:top w:w="0" w:type="dxa"/>
              <w:left w:w="108" w:type="dxa"/>
              <w:bottom w:w="0" w:type="dxa"/>
              <w:right w:w="108" w:type="dxa"/>
            </w:tcMar>
            <w:vAlign w:val="center"/>
          </w:tcPr>
          <w:p w14:paraId="3F6777BC" w14:textId="77777777" w:rsidR="00A7318D" w:rsidRPr="0042004C" w:rsidRDefault="00A7318D" w:rsidP="00D2614D">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7F693EBC" w14:textId="77777777" w:rsidR="00A7318D" w:rsidRPr="0042004C" w:rsidRDefault="00A7318D" w:rsidP="00D2614D">
            <w:pPr>
              <w:rPr>
                <w:rFonts w:ascii="Arial" w:eastAsia="MS Mincho" w:hAnsi="Arial" w:cs="Arial"/>
                <w:b/>
                <w:bCs/>
                <w:sz w:val="20"/>
                <w:szCs w:val="20"/>
                <w:lang w:val="en-GB"/>
              </w:rPr>
            </w:pPr>
            <w:r w:rsidRPr="0042004C">
              <w:rPr>
                <w:rFonts w:ascii="Arial" w:eastAsia="MS Mincho" w:hAnsi="Arial" w:cs="Arial"/>
                <w:b/>
                <w:bCs/>
                <w:sz w:val="20"/>
                <w:szCs w:val="20"/>
                <w:lang w:val="en-GB"/>
              </w:rPr>
              <w:t>Reviewer’s comment</w:t>
            </w:r>
          </w:p>
        </w:tc>
        <w:tc>
          <w:tcPr>
            <w:tcW w:w="1517" w:type="pct"/>
            <w:shd w:val="clear" w:color="auto" w:fill="auto"/>
          </w:tcPr>
          <w:p w14:paraId="0398B187" w14:textId="77777777" w:rsidR="00A7318D" w:rsidRPr="0042004C" w:rsidRDefault="00A7318D" w:rsidP="00D2614D">
            <w:pPr>
              <w:rPr>
                <w:rFonts w:ascii="Arial" w:eastAsia="MS Mincho" w:hAnsi="Arial" w:cs="Arial"/>
                <w:bCs/>
                <w:sz w:val="20"/>
                <w:szCs w:val="20"/>
                <w:lang w:val="en-GB"/>
              </w:rPr>
            </w:pPr>
            <w:r w:rsidRPr="0042004C">
              <w:rPr>
                <w:rFonts w:ascii="Arial" w:eastAsia="MS Mincho" w:hAnsi="Arial" w:cs="Arial"/>
                <w:b/>
                <w:bCs/>
                <w:sz w:val="20"/>
                <w:szCs w:val="20"/>
                <w:lang w:val="en-GB"/>
              </w:rPr>
              <w:t>Author’s comment</w:t>
            </w:r>
            <w:r w:rsidRPr="0042004C">
              <w:rPr>
                <w:rFonts w:ascii="Arial" w:eastAsia="MS Mincho" w:hAnsi="Arial" w:cs="Arial"/>
                <w:bCs/>
                <w:sz w:val="20"/>
                <w:szCs w:val="20"/>
                <w:lang w:val="en-GB"/>
              </w:rPr>
              <w:t xml:space="preserve"> </w:t>
            </w:r>
            <w:r w:rsidRPr="0042004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7318D" w:rsidRPr="0042004C" w14:paraId="08E4D55E" w14:textId="77777777" w:rsidTr="0050497E">
        <w:trPr>
          <w:trHeight w:val="890"/>
        </w:trPr>
        <w:tc>
          <w:tcPr>
            <w:tcW w:w="1269" w:type="pct"/>
            <w:shd w:val="clear" w:color="auto" w:fill="auto"/>
            <w:noWrap/>
            <w:tcMar>
              <w:top w:w="0" w:type="dxa"/>
              <w:left w:w="108" w:type="dxa"/>
              <w:bottom w:w="0" w:type="dxa"/>
              <w:right w:w="108" w:type="dxa"/>
            </w:tcMar>
            <w:vAlign w:val="center"/>
          </w:tcPr>
          <w:p w14:paraId="04C97940" w14:textId="3B570A13" w:rsidR="00A7318D" w:rsidRPr="0050497E" w:rsidRDefault="00A7318D" w:rsidP="0050497E">
            <w:pPr>
              <w:rPr>
                <w:rFonts w:ascii="Arial" w:eastAsia="Arial Unicode MS" w:hAnsi="Arial" w:cs="Arial"/>
                <w:b/>
                <w:sz w:val="20"/>
                <w:szCs w:val="20"/>
                <w:lang w:val="en-GB"/>
              </w:rPr>
            </w:pPr>
            <w:r w:rsidRPr="0042004C">
              <w:rPr>
                <w:rFonts w:ascii="Arial" w:eastAsia="Arial Unicode MS" w:hAnsi="Arial" w:cs="Arial"/>
                <w:b/>
                <w:sz w:val="20"/>
                <w:szCs w:val="20"/>
                <w:lang w:val="en-GB"/>
              </w:rPr>
              <w:t xml:space="preserve">Are there ethical issues in this manuscript? </w:t>
            </w:r>
          </w:p>
        </w:tc>
        <w:tc>
          <w:tcPr>
            <w:tcW w:w="2214" w:type="pct"/>
            <w:shd w:val="clear" w:color="auto" w:fill="auto"/>
            <w:tcMar>
              <w:top w:w="0" w:type="dxa"/>
              <w:left w:w="108" w:type="dxa"/>
              <w:bottom w:w="0" w:type="dxa"/>
              <w:right w:w="108" w:type="dxa"/>
            </w:tcMar>
            <w:vAlign w:val="center"/>
          </w:tcPr>
          <w:p w14:paraId="07E25E55" w14:textId="1FFCABC9" w:rsidR="00A7318D" w:rsidRPr="0050497E" w:rsidRDefault="00A7318D" w:rsidP="0050497E">
            <w:pPr>
              <w:rPr>
                <w:rFonts w:ascii="Arial" w:eastAsia="Arial Unicode MS" w:hAnsi="Arial" w:cs="Arial"/>
                <w:i/>
                <w:iCs/>
                <w:sz w:val="20"/>
                <w:szCs w:val="20"/>
                <w:u w:val="single"/>
                <w:lang w:val="en-GB"/>
              </w:rPr>
            </w:pPr>
            <w:r w:rsidRPr="0042004C">
              <w:rPr>
                <w:rFonts w:ascii="Arial" w:eastAsia="Arial Unicode MS" w:hAnsi="Arial" w:cs="Arial"/>
                <w:i/>
                <w:iCs/>
                <w:sz w:val="20"/>
                <w:szCs w:val="20"/>
                <w:u w:val="single"/>
                <w:lang w:val="en-GB"/>
              </w:rPr>
              <w:t xml:space="preserve">(If yes, </w:t>
            </w:r>
            <w:proofErr w:type="gramStart"/>
            <w:r w:rsidRPr="0042004C">
              <w:rPr>
                <w:rFonts w:ascii="Arial" w:eastAsia="Arial Unicode MS" w:hAnsi="Arial" w:cs="Arial"/>
                <w:i/>
                <w:iCs/>
                <w:sz w:val="20"/>
                <w:szCs w:val="20"/>
                <w:u w:val="single"/>
                <w:lang w:val="en-GB"/>
              </w:rPr>
              <w:t>Kindly</w:t>
            </w:r>
            <w:proofErr w:type="gramEnd"/>
            <w:r w:rsidRPr="0042004C">
              <w:rPr>
                <w:rFonts w:ascii="Arial" w:eastAsia="Arial Unicode MS" w:hAnsi="Arial" w:cs="Arial"/>
                <w:i/>
                <w:iCs/>
                <w:sz w:val="20"/>
                <w:szCs w:val="20"/>
                <w:u w:val="single"/>
                <w:lang w:val="en-GB"/>
              </w:rPr>
              <w:t xml:space="preserve"> please write down the ethical issues here in details)</w:t>
            </w:r>
          </w:p>
          <w:p w14:paraId="1249A472" w14:textId="77777777" w:rsidR="00A7318D" w:rsidRPr="0042004C" w:rsidRDefault="00A7318D" w:rsidP="00D2614D">
            <w:pPr>
              <w:rPr>
                <w:rFonts w:ascii="Arial" w:eastAsia="Arial Unicode MS" w:hAnsi="Arial" w:cs="Arial"/>
                <w:sz w:val="20"/>
                <w:szCs w:val="20"/>
                <w:lang w:val="en-GB"/>
              </w:rPr>
            </w:pPr>
          </w:p>
        </w:tc>
        <w:tc>
          <w:tcPr>
            <w:tcW w:w="1517" w:type="pct"/>
            <w:shd w:val="clear" w:color="auto" w:fill="auto"/>
            <w:vAlign w:val="center"/>
          </w:tcPr>
          <w:p w14:paraId="2E365A6B" w14:textId="77777777" w:rsidR="00A7318D" w:rsidRPr="0042004C" w:rsidRDefault="00A7318D" w:rsidP="00D2614D">
            <w:pPr>
              <w:rPr>
                <w:rFonts w:ascii="Arial" w:eastAsia="Arial Unicode MS" w:hAnsi="Arial" w:cs="Arial"/>
                <w:sz w:val="20"/>
                <w:szCs w:val="20"/>
                <w:lang w:val="en-GB"/>
              </w:rPr>
            </w:pPr>
          </w:p>
          <w:p w14:paraId="76378CC4" w14:textId="77777777" w:rsidR="00A7318D" w:rsidRPr="0042004C" w:rsidRDefault="00A7318D" w:rsidP="00D2614D">
            <w:pPr>
              <w:rPr>
                <w:rFonts w:ascii="Arial" w:eastAsia="Arial Unicode MS" w:hAnsi="Arial" w:cs="Arial"/>
                <w:sz w:val="20"/>
                <w:szCs w:val="20"/>
                <w:lang w:val="en-GB"/>
              </w:rPr>
            </w:pPr>
          </w:p>
          <w:p w14:paraId="4C20297F" w14:textId="77777777" w:rsidR="00A7318D" w:rsidRPr="0042004C" w:rsidRDefault="00A7318D" w:rsidP="00D2614D">
            <w:pPr>
              <w:rPr>
                <w:rFonts w:ascii="Arial" w:eastAsia="Arial Unicode MS" w:hAnsi="Arial" w:cs="Arial"/>
                <w:sz w:val="20"/>
                <w:szCs w:val="20"/>
                <w:lang w:val="en-GB"/>
              </w:rPr>
            </w:pPr>
          </w:p>
        </w:tc>
      </w:tr>
    </w:tbl>
    <w:p w14:paraId="4DDA1DA9" w14:textId="77777777" w:rsidR="00A7318D" w:rsidRPr="0042004C" w:rsidRDefault="00A7318D" w:rsidP="00A7318D">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A7318D" w:rsidRPr="0042004C" w14:paraId="49B18109" w14:textId="77777777" w:rsidTr="00D023E1">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1FE5F090" w14:textId="77777777" w:rsidR="00A7318D" w:rsidRPr="0042004C" w:rsidRDefault="00A7318D" w:rsidP="00D2614D">
            <w:pPr>
              <w:rPr>
                <w:rFonts w:ascii="Arial" w:hAnsi="Arial" w:cs="Arial"/>
                <w:bCs/>
                <w:sz w:val="20"/>
                <w:szCs w:val="20"/>
                <w:u w:val="single"/>
                <w:lang w:val="en-GB"/>
              </w:rPr>
            </w:pPr>
          </w:p>
          <w:p w14:paraId="534A942F" w14:textId="77777777" w:rsidR="00A7318D" w:rsidRPr="0042004C" w:rsidRDefault="00A7318D" w:rsidP="00D2614D">
            <w:pPr>
              <w:rPr>
                <w:rFonts w:ascii="Arial" w:hAnsi="Arial" w:cs="Arial"/>
                <w:bCs/>
                <w:sz w:val="20"/>
                <w:szCs w:val="20"/>
                <w:u w:val="single"/>
                <w:lang w:val="en-GB"/>
              </w:rPr>
            </w:pPr>
            <w:r w:rsidRPr="0042004C">
              <w:rPr>
                <w:rFonts w:ascii="Arial" w:hAnsi="Arial" w:cs="Arial"/>
                <w:bCs/>
                <w:sz w:val="20"/>
                <w:szCs w:val="20"/>
                <w:u w:val="single"/>
                <w:lang w:val="en-GB"/>
              </w:rPr>
              <w:t>Reviewer Details:</w:t>
            </w:r>
          </w:p>
          <w:p w14:paraId="6F23C10A" w14:textId="77777777" w:rsidR="00A7318D" w:rsidRPr="0042004C" w:rsidRDefault="00A7318D" w:rsidP="00D2614D">
            <w:pPr>
              <w:rPr>
                <w:rFonts w:ascii="Arial" w:hAnsi="Arial" w:cs="Arial"/>
                <w:bCs/>
                <w:sz w:val="20"/>
                <w:szCs w:val="20"/>
                <w:u w:val="single"/>
                <w:lang w:val="en-GB"/>
              </w:rPr>
            </w:pPr>
          </w:p>
        </w:tc>
      </w:tr>
      <w:tr w:rsidR="00A7318D" w:rsidRPr="0042004C" w14:paraId="0DF6408F" w14:textId="77777777" w:rsidTr="00D023E1">
        <w:trPr>
          <w:trHeight w:val="77"/>
        </w:trPr>
        <w:tc>
          <w:tcPr>
            <w:tcW w:w="5310" w:type="dxa"/>
            <w:shd w:val="clear" w:color="auto" w:fill="auto"/>
            <w:noWrap/>
            <w:tcMar>
              <w:top w:w="0" w:type="dxa"/>
              <w:left w:w="108" w:type="dxa"/>
              <w:bottom w:w="0" w:type="dxa"/>
              <w:right w:w="108" w:type="dxa"/>
            </w:tcMar>
            <w:vAlign w:val="center"/>
          </w:tcPr>
          <w:p w14:paraId="39B01F65" w14:textId="77777777" w:rsidR="00A7318D" w:rsidRPr="0042004C" w:rsidRDefault="00A7318D" w:rsidP="00D2614D">
            <w:pPr>
              <w:rPr>
                <w:rFonts w:ascii="Arial" w:hAnsi="Arial" w:cs="Arial"/>
                <w:sz w:val="20"/>
                <w:szCs w:val="20"/>
                <w:lang w:val="en-GB"/>
              </w:rPr>
            </w:pPr>
            <w:r w:rsidRPr="0042004C">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34B13976" w14:textId="2C83FFF4" w:rsidR="00A7318D" w:rsidRPr="0042004C" w:rsidRDefault="004C76AA" w:rsidP="00D2614D">
            <w:pPr>
              <w:rPr>
                <w:rFonts w:ascii="Arial" w:hAnsi="Arial" w:cs="Arial"/>
                <w:b/>
                <w:bCs/>
                <w:sz w:val="20"/>
                <w:szCs w:val="20"/>
              </w:rPr>
            </w:pPr>
            <w:r w:rsidRPr="0042004C">
              <w:rPr>
                <w:rFonts w:ascii="Arial" w:hAnsi="Arial" w:cs="Arial"/>
                <w:b/>
                <w:bCs/>
                <w:color w:val="000000"/>
                <w:sz w:val="20"/>
                <w:szCs w:val="20"/>
              </w:rPr>
              <w:t>Sukanta Sarkar</w:t>
            </w:r>
          </w:p>
        </w:tc>
      </w:tr>
      <w:tr w:rsidR="00A7318D" w:rsidRPr="0042004C" w14:paraId="51B4BFD7" w14:textId="77777777" w:rsidTr="00D023E1">
        <w:trPr>
          <w:trHeight w:val="77"/>
        </w:trPr>
        <w:tc>
          <w:tcPr>
            <w:tcW w:w="5310" w:type="dxa"/>
            <w:shd w:val="clear" w:color="auto" w:fill="auto"/>
            <w:noWrap/>
            <w:tcMar>
              <w:top w:w="0" w:type="dxa"/>
              <w:left w:w="108" w:type="dxa"/>
              <w:bottom w:w="0" w:type="dxa"/>
              <w:right w:w="108" w:type="dxa"/>
            </w:tcMar>
            <w:vAlign w:val="center"/>
          </w:tcPr>
          <w:p w14:paraId="3B175583" w14:textId="77777777" w:rsidR="00A7318D" w:rsidRPr="0042004C" w:rsidRDefault="00A7318D" w:rsidP="00D2614D">
            <w:pPr>
              <w:rPr>
                <w:rFonts w:ascii="Arial" w:hAnsi="Arial" w:cs="Arial"/>
                <w:sz w:val="20"/>
                <w:szCs w:val="20"/>
                <w:lang w:val="en-GB"/>
              </w:rPr>
            </w:pPr>
            <w:r w:rsidRPr="0042004C">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093858D6" w14:textId="3575032A" w:rsidR="00A7318D" w:rsidRPr="0042004C" w:rsidRDefault="004C76AA" w:rsidP="00D2614D">
            <w:pPr>
              <w:rPr>
                <w:rFonts w:ascii="Arial" w:hAnsi="Arial" w:cs="Arial"/>
                <w:b/>
                <w:bCs/>
                <w:sz w:val="20"/>
                <w:szCs w:val="20"/>
                <w:lang w:val="en-GB"/>
              </w:rPr>
            </w:pPr>
            <w:proofErr w:type="spellStart"/>
            <w:r w:rsidRPr="0042004C">
              <w:rPr>
                <w:rFonts w:ascii="Arial" w:hAnsi="Arial" w:cs="Arial"/>
                <w:b/>
                <w:bCs/>
                <w:color w:val="000000"/>
                <w:sz w:val="20"/>
                <w:szCs w:val="20"/>
              </w:rPr>
              <w:t>Gambella</w:t>
            </w:r>
            <w:proofErr w:type="spellEnd"/>
            <w:r w:rsidRPr="0042004C">
              <w:rPr>
                <w:rFonts w:ascii="Arial" w:hAnsi="Arial" w:cs="Arial"/>
                <w:b/>
                <w:bCs/>
                <w:color w:val="000000"/>
                <w:sz w:val="20"/>
                <w:szCs w:val="20"/>
              </w:rPr>
              <w:t xml:space="preserve"> University</w:t>
            </w:r>
            <w:r w:rsidRPr="0042004C">
              <w:rPr>
                <w:rFonts w:ascii="Arial" w:hAnsi="Arial" w:cs="Arial"/>
                <w:b/>
                <w:bCs/>
                <w:color w:val="000000"/>
                <w:sz w:val="20"/>
                <w:szCs w:val="20"/>
              </w:rPr>
              <w:t xml:space="preserve">, </w:t>
            </w:r>
            <w:r w:rsidRPr="0042004C">
              <w:rPr>
                <w:rFonts w:ascii="Arial" w:hAnsi="Arial" w:cs="Arial"/>
                <w:b/>
                <w:bCs/>
                <w:color w:val="000000"/>
                <w:sz w:val="20"/>
                <w:szCs w:val="20"/>
              </w:rPr>
              <w:t>Ethiopia</w:t>
            </w:r>
          </w:p>
        </w:tc>
      </w:tr>
    </w:tbl>
    <w:p w14:paraId="1E307A7E" w14:textId="77777777" w:rsidR="00A7318D" w:rsidRPr="0042004C" w:rsidRDefault="00A7318D" w:rsidP="00A7318D">
      <w:pPr>
        <w:rPr>
          <w:rFonts w:ascii="Arial" w:hAnsi="Arial" w:cs="Arial"/>
          <w:sz w:val="20"/>
          <w:szCs w:val="20"/>
        </w:rPr>
      </w:pPr>
    </w:p>
    <w:p w14:paraId="44D7F004" w14:textId="77777777" w:rsidR="00A7318D" w:rsidRPr="0042004C" w:rsidRDefault="00A7318D" w:rsidP="00A7318D">
      <w:pPr>
        <w:rPr>
          <w:rFonts w:ascii="Arial" w:hAnsi="Arial" w:cs="Arial"/>
          <w:sz w:val="20"/>
          <w:szCs w:val="20"/>
        </w:rPr>
      </w:pPr>
    </w:p>
    <w:p w14:paraId="0821307F" w14:textId="77777777" w:rsidR="00F1171E" w:rsidRPr="0042004C" w:rsidRDefault="00F1171E" w:rsidP="00F1171E">
      <w:pPr>
        <w:pStyle w:val="BodyText"/>
        <w:rPr>
          <w:rFonts w:ascii="Arial" w:hAnsi="Arial" w:cs="Arial"/>
          <w:b/>
          <w:bCs/>
          <w:sz w:val="20"/>
          <w:szCs w:val="20"/>
          <w:u w:val="single"/>
          <w:lang w:val="en-GB"/>
        </w:rPr>
      </w:pPr>
    </w:p>
    <w:sectPr w:rsidR="00F1171E" w:rsidRPr="004200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B948" w14:textId="77777777" w:rsidR="00311303" w:rsidRPr="0000007A" w:rsidRDefault="00311303" w:rsidP="0099583E">
      <w:r>
        <w:separator/>
      </w:r>
    </w:p>
  </w:endnote>
  <w:endnote w:type="continuationSeparator" w:id="0">
    <w:p w14:paraId="07A8980D" w14:textId="77777777" w:rsidR="00311303" w:rsidRPr="0000007A" w:rsidRDefault="003113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F383" w14:textId="77777777" w:rsidR="00311303" w:rsidRPr="0000007A" w:rsidRDefault="00311303" w:rsidP="0099583E">
      <w:r>
        <w:separator/>
      </w:r>
    </w:p>
  </w:footnote>
  <w:footnote w:type="continuationSeparator" w:id="0">
    <w:p w14:paraId="5E0A59AE" w14:textId="77777777" w:rsidR="00311303" w:rsidRPr="0000007A" w:rsidRDefault="003113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1147392">
    <w:abstractNumId w:val="3"/>
  </w:num>
  <w:num w:numId="2" w16cid:durableId="220950137">
    <w:abstractNumId w:val="6"/>
  </w:num>
  <w:num w:numId="3" w16cid:durableId="1686201804">
    <w:abstractNumId w:val="5"/>
  </w:num>
  <w:num w:numId="4" w16cid:durableId="1266960185">
    <w:abstractNumId w:val="7"/>
  </w:num>
  <w:num w:numId="5" w16cid:durableId="680736942">
    <w:abstractNumId w:val="4"/>
  </w:num>
  <w:num w:numId="6" w16cid:durableId="627197703">
    <w:abstractNumId w:val="0"/>
  </w:num>
  <w:num w:numId="7" w16cid:durableId="1360207606">
    <w:abstractNumId w:val="1"/>
  </w:num>
  <w:num w:numId="8" w16cid:durableId="1451240138">
    <w:abstractNumId w:val="9"/>
  </w:num>
  <w:num w:numId="9" w16cid:durableId="1215969040">
    <w:abstractNumId w:val="8"/>
  </w:num>
  <w:num w:numId="10" w16cid:durableId="203175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0558"/>
    <w:rsid w:val="000D13B0"/>
    <w:rsid w:val="00101322"/>
    <w:rsid w:val="0011710A"/>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471"/>
    <w:rsid w:val="001D3A1D"/>
    <w:rsid w:val="001E4B3D"/>
    <w:rsid w:val="001F24FF"/>
    <w:rsid w:val="001F2913"/>
    <w:rsid w:val="001F707F"/>
    <w:rsid w:val="002011F3"/>
    <w:rsid w:val="00201B85"/>
    <w:rsid w:val="00204D68"/>
    <w:rsid w:val="002105F7"/>
    <w:rsid w:val="002109D6"/>
    <w:rsid w:val="002161B4"/>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303"/>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04C"/>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6AA"/>
    <w:rsid w:val="004D2E36"/>
    <w:rsid w:val="004E08E3"/>
    <w:rsid w:val="004E1D1A"/>
    <w:rsid w:val="004E4915"/>
    <w:rsid w:val="004F23D1"/>
    <w:rsid w:val="004F741F"/>
    <w:rsid w:val="004F78F5"/>
    <w:rsid w:val="004F7BF2"/>
    <w:rsid w:val="00503AB6"/>
    <w:rsid w:val="005047C5"/>
    <w:rsid w:val="0050495C"/>
    <w:rsid w:val="0050497E"/>
    <w:rsid w:val="00510920"/>
    <w:rsid w:val="00514545"/>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A22"/>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2A5"/>
    <w:rsid w:val="006E6014"/>
    <w:rsid w:val="006E75C5"/>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1AB8"/>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18D"/>
    <w:rsid w:val="00A74EAE"/>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24E8"/>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9CF"/>
    <w:rsid w:val="00D023E1"/>
    <w:rsid w:val="00D123A8"/>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A79F7"/>
    <w:rsid w:val="00DB3EE3"/>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4515"/>
    <w:rsid w:val="00F1171E"/>
    <w:rsid w:val="00F13071"/>
    <w:rsid w:val="00F13DF5"/>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cp:revision>
  <dcterms:created xsi:type="dcterms:W3CDTF">2024-10-18T08:06:00Z</dcterms:created>
  <dcterms:modified xsi:type="dcterms:W3CDTF">2025-02-19T12:26:00Z</dcterms:modified>
</cp:coreProperties>
</file>