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8612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8612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8612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8612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612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8612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A88031D" w:rsidR="0000007A" w:rsidRPr="0048612F" w:rsidRDefault="009516A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612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Contemporary Issues in Business and Management</w:t>
            </w:r>
          </w:p>
        </w:tc>
      </w:tr>
      <w:tr w:rsidR="0000007A" w:rsidRPr="0048612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8612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612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1E1C19D" w:rsidR="0000007A" w:rsidRPr="0048612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861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861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861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F1F04" w:rsidRPr="004861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3337.10</w:t>
            </w:r>
          </w:p>
        </w:tc>
      </w:tr>
      <w:tr w:rsidR="0000007A" w:rsidRPr="0048612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8612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612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00A0F3C" w:rsidR="0000007A" w:rsidRPr="0048612F" w:rsidRDefault="0047126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8612F">
              <w:rPr>
                <w:rFonts w:ascii="Arial" w:hAnsi="Arial" w:cs="Arial"/>
                <w:b/>
                <w:sz w:val="20"/>
                <w:szCs w:val="20"/>
                <w:lang w:val="en-GB"/>
              </w:rPr>
              <w:t>The Effectiveness of Line of Sight to Achieve Strategic Alignment at the University of KwaZulu-Natal</w:t>
            </w:r>
          </w:p>
        </w:tc>
      </w:tr>
      <w:tr w:rsidR="00CF0BBB" w:rsidRPr="0048612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8612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8612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1F044C0" w:rsidR="00CF0BBB" w:rsidRPr="0048612F" w:rsidRDefault="0081579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8612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</w:t>
            </w:r>
            <w:r w:rsidR="003F1F04" w:rsidRPr="0048612F">
              <w:rPr>
                <w:rFonts w:ascii="Arial" w:hAnsi="Arial" w:cs="Arial"/>
                <w:b/>
                <w:sz w:val="20"/>
                <w:szCs w:val="20"/>
                <w:lang w:val="en-GB"/>
              </w:rPr>
              <w:t>apter</w:t>
            </w:r>
          </w:p>
        </w:tc>
      </w:tr>
    </w:tbl>
    <w:p w14:paraId="5A743ECE" w14:textId="77777777" w:rsidR="00D27A79" w:rsidRPr="0048612F" w:rsidRDefault="00D27A79" w:rsidP="003F65A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8612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48612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8612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8612F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4861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8612F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4861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8612F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48612F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48612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48612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8612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4861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8612F">
              <w:rPr>
                <w:rFonts w:ascii="Arial" w:hAnsi="Arial" w:cs="Arial"/>
                <w:lang w:val="en-GB"/>
              </w:rPr>
              <w:t>Author’s Feedback</w:t>
            </w:r>
            <w:r w:rsidRPr="0048612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8612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8612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4861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61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48612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A47E634" w:rsidR="00F1171E" w:rsidRPr="0048612F" w:rsidRDefault="000948A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612F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The chapter is important for academic communities in all countries because it discusses contemporary issues of higher education</w:t>
            </w:r>
          </w:p>
        </w:tc>
        <w:tc>
          <w:tcPr>
            <w:tcW w:w="1523" w:type="pct"/>
          </w:tcPr>
          <w:p w14:paraId="462A339C" w14:textId="77777777" w:rsidR="00F1171E" w:rsidRPr="004861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8612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861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61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861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61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8612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2C8B28C" w:rsidR="00F1171E" w:rsidRPr="0048612F" w:rsidRDefault="000948A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61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4861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8612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8612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8612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8612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E2C687D" w:rsidR="00F1171E" w:rsidRPr="0048612F" w:rsidRDefault="000948A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61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4861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8612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4861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861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49A301C8" w:rsidR="00F1171E" w:rsidRPr="0048612F" w:rsidRDefault="000948A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61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4861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8612F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4861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861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43619872" w:rsidR="00F1171E" w:rsidRPr="0048612F" w:rsidRDefault="000948A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612F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The manuscript is robust due to the richness and clarity of the information</w:t>
            </w:r>
          </w:p>
        </w:tc>
        <w:tc>
          <w:tcPr>
            <w:tcW w:w="1523" w:type="pct"/>
          </w:tcPr>
          <w:p w14:paraId="4614DFC3" w14:textId="77777777" w:rsidR="00F1171E" w:rsidRPr="004861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8612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861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61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861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8612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8DEE39A" w:rsidR="00F1171E" w:rsidRPr="0048612F" w:rsidRDefault="000948A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8612F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The references are enough, although a few from 2024 wouldn't hurt</w:t>
            </w:r>
          </w:p>
        </w:tc>
        <w:tc>
          <w:tcPr>
            <w:tcW w:w="1523" w:type="pct"/>
          </w:tcPr>
          <w:p w14:paraId="40220055" w14:textId="77777777" w:rsidR="00F1171E" w:rsidRPr="004861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8612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4861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8612F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48612F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4861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8612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8612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861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861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4861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2B4D6F07" w:rsidR="00F1171E" w:rsidRPr="0048612F" w:rsidRDefault="000948A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12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4861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861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861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8612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861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8612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8612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8612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861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861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4861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4861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861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861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43EF95B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4F5CAE" w14:textId="77777777" w:rsidR="003F65A6" w:rsidRPr="0048612F" w:rsidRDefault="003F65A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746816" w:rsidRPr="0048612F" w14:paraId="12DF0427" w14:textId="77777777" w:rsidTr="003F65A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AF6BB" w14:textId="77777777" w:rsidR="00746816" w:rsidRPr="0048612F" w:rsidRDefault="00746816" w:rsidP="000E391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8612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8612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F68645C" w14:textId="77777777" w:rsidR="00746816" w:rsidRPr="0048612F" w:rsidRDefault="00746816" w:rsidP="000E391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46816" w:rsidRPr="0048612F" w14:paraId="07152512" w14:textId="77777777" w:rsidTr="003F65A6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F00D9" w14:textId="77777777" w:rsidR="00746816" w:rsidRPr="0048612F" w:rsidRDefault="00746816" w:rsidP="000E391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2C8C" w14:textId="77777777" w:rsidR="00746816" w:rsidRPr="0048612F" w:rsidRDefault="00746816" w:rsidP="000E3910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8612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7B79B4AC" w14:textId="77777777" w:rsidR="00746816" w:rsidRPr="0048612F" w:rsidRDefault="00746816" w:rsidP="000E3910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8612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8612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8612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46816" w:rsidRPr="0048612F" w14:paraId="39BC33A7" w14:textId="77777777" w:rsidTr="003F65A6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BDD4F" w14:textId="77777777" w:rsidR="00746816" w:rsidRPr="0048612F" w:rsidRDefault="00746816" w:rsidP="000E391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8612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0A5FB44" w14:textId="77777777" w:rsidR="00746816" w:rsidRPr="0048612F" w:rsidRDefault="00746816" w:rsidP="000E391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511D4" w14:textId="77777777" w:rsidR="00746816" w:rsidRPr="0048612F" w:rsidRDefault="00746816" w:rsidP="000E391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8612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8612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8612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9A9DFB7" w14:textId="77777777" w:rsidR="00746816" w:rsidRPr="0048612F" w:rsidRDefault="00746816" w:rsidP="000E391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F82B7F" w14:textId="77777777" w:rsidR="00746816" w:rsidRPr="0048612F" w:rsidRDefault="00746816" w:rsidP="000E391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6FA993EE" w14:textId="77777777" w:rsidR="00746816" w:rsidRPr="0048612F" w:rsidRDefault="00746816" w:rsidP="000E391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9D07C6" w14:textId="77777777" w:rsidR="00746816" w:rsidRPr="0048612F" w:rsidRDefault="00746816" w:rsidP="000E391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E400993" w14:textId="77777777" w:rsidR="00746816" w:rsidRPr="0048612F" w:rsidRDefault="00746816" w:rsidP="000E391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0416730D" w14:textId="77777777" w:rsidR="00746816" w:rsidRPr="0048612F" w:rsidRDefault="00746816" w:rsidP="00746816">
      <w:pPr>
        <w:rPr>
          <w:rFonts w:ascii="Arial" w:hAnsi="Arial" w:cs="Arial"/>
          <w:sz w:val="20"/>
          <w:szCs w:val="20"/>
        </w:rPr>
      </w:pPr>
      <w:bookmarkStart w:id="0" w:name="_Hlk190943118"/>
      <w:bookmarkStart w:id="1" w:name="_GoBack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746816" w:rsidRPr="0048612F" w14:paraId="5AC6A698" w14:textId="77777777" w:rsidTr="003F65A6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3E9D6" w14:textId="77777777" w:rsidR="00746816" w:rsidRPr="003F65A6" w:rsidRDefault="00746816" w:rsidP="000E391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F65A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26EABEE" w14:textId="77777777" w:rsidR="00746816" w:rsidRPr="0048612F" w:rsidRDefault="00746816" w:rsidP="000E391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46816" w:rsidRPr="0048612F" w14:paraId="11375D07" w14:textId="77777777" w:rsidTr="003F65A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20CF5" w14:textId="77777777" w:rsidR="00746816" w:rsidRPr="0048612F" w:rsidRDefault="00746816" w:rsidP="000E39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12F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D086" w14:textId="7CF2E851" w:rsidR="00746816" w:rsidRPr="0048612F" w:rsidRDefault="003F65A6" w:rsidP="000E39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65A6">
              <w:rPr>
                <w:rFonts w:ascii="Arial" w:hAnsi="Arial" w:cs="Arial"/>
                <w:b/>
                <w:bCs/>
                <w:sz w:val="20"/>
                <w:szCs w:val="20"/>
              </w:rPr>
              <w:t>Bogdan-</w:t>
            </w:r>
            <w:proofErr w:type="spellStart"/>
            <w:r w:rsidRPr="003F65A6">
              <w:rPr>
                <w:rFonts w:ascii="Arial" w:hAnsi="Arial" w:cs="Arial"/>
                <w:b/>
                <w:bCs/>
                <w:sz w:val="20"/>
                <w:szCs w:val="20"/>
              </w:rPr>
              <w:t>Alexandru</w:t>
            </w:r>
            <w:proofErr w:type="spellEnd"/>
            <w:r w:rsidRPr="003F65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65A6">
              <w:rPr>
                <w:rFonts w:ascii="Arial" w:hAnsi="Arial" w:cs="Arial"/>
                <w:b/>
                <w:bCs/>
                <w:sz w:val="20"/>
                <w:szCs w:val="20"/>
              </w:rPr>
              <w:t>Hagiu</w:t>
            </w:r>
            <w:proofErr w:type="spellEnd"/>
          </w:p>
        </w:tc>
      </w:tr>
      <w:tr w:rsidR="00746816" w:rsidRPr="0048612F" w14:paraId="48799190" w14:textId="77777777" w:rsidTr="003F65A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89FCD" w14:textId="77777777" w:rsidR="00746816" w:rsidRPr="0048612F" w:rsidRDefault="00746816" w:rsidP="000E39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8612F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72F2C" w14:textId="717C2DA2" w:rsidR="00746816" w:rsidRPr="0048612F" w:rsidRDefault="003F65A6" w:rsidP="003F65A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F65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Alexandru</w:t>
            </w:r>
            <w:proofErr w:type="spellEnd"/>
            <w:r w:rsidRPr="003F65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65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Ioan</w:t>
            </w:r>
            <w:proofErr w:type="spellEnd"/>
            <w:r w:rsidRPr="003F65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65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Cuza</w:t>
            </w:r>
            <w:proofErr w:type="spellEnd"/>
            <w:r w:rsidRPr="003F65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3F65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Romania</w:t>
            </w:r>
          </w:p>
        </w:tc>
      </w:tr>
      <w:bookmarkEnd w:id="0"/>
      <w:bookmarkEnd w:id="1"/>
    </w:tbl>
    <w:p w14:paraId="7AD20E56" w14:textId="77777777" w:rsidR="00746816" w:rsidRPr="0048612F" w:rsidRDefault="00746816" w:rsidP="00746816">
      <w:pPr>
        <w:rPr>
          <w:rFonts w:ascii="Arial" w:hAnsi="Arial" w:cs="Arial"/>
          <w:sz w:val="20"/>
          <w:szCs w:val="20"/>
        </w:rPr>
      </w:pPr>
    </w:p>
    <w:p w14:paraId="677CEEF4" w14:textId="77777777" w:rsidR="00746816" w:rsidRPr="0048612F" w:rsidRDefault="00746816" w:rsidP="00746816">
      <w:pPr>
        <w:rPr>
          <w:rFonts w:ascii="Arial" w:hAnsi="Arial" w:cs="Arial"/>
          <w:sz w:val="20"/>
          <w:szCs w:val="20"/>
        </w:rPr>
      </w:pPr>
    </w:p>
    <w:p w14:paraId="3EE7EE44" w14:textId="77777777" w:rsidR="00746816" w:rsidRPr="0048612F" w:rsidRDefault="00746816" w:rsidP="00746816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48612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48612F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CB43A" w14:textId="77777777" w:rsidR="00E07F65" w:rsidRPr="0000007A" w:rsidRDefault="00E07F65" w:rsidP="0099583E">
      <w:r>
        <w:separator/>
      </w:r>
    </w:p>
  </w:endnote>
  <w:endnote w:type="continuationSeparator" w:id="0">
    <w:p w14:paraId="5359D94D" w14:textId="77777777" w:rsidR="00E07F65" w:rsidRPr="0000007A" w:rsidRDefault="00E07F6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01A71" w14:textId="77777777" w:rsidR="00E07F65" w:rsidRPr="0000007A" w:rsidRDefault="00E07F65" w:rsidP="0099583E">
      <w:r>
        <w:separator/>
      </w:r>
    </w:p>
  </w:footnote>
  <w:footnote w:type="continuationSeparator" w:id="0">
    <w:p w14:paraId="4A7D6BBA" w14:textId="77777777" w:rsidR="00E07F65" w:rsidRPr="0000007A" w:rsidRDefault="00E07F6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48A0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2869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2AD7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541D"/>
    <w:rsid w:val="002F6935"/>
    <w:rsid w:val="002F7421"/>
    <w:rsid w:val="00312559"/>
    <w:rsid w:val="003204B8"/>
    <w:rsid w:val="00326D7D"/>
    <w:rsid w:val="0033018A"/>
    <w:rsid w:val="0033692F"/>
    <w:rsid w:val="00340B66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1F04"/>
    <w:rsid w:val="003F65A6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1264"/>
    <w:rsid w:val="00474129"/>
    <w:rsid w:val="00477844"/>
    <w:rsid w:val="004847FF"/>
    <w:rsid w:val="0048612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115B"/>
    <w:rsid w:val="005D230D"/>
    <w:rsid w:val="005E11DC"/>
    <w:rsid w:val="005E29CE"/>
    <w:rsid w:val="005E3241"/>
    <w:rsid w:val="005E7FB0"/>
    <w:rsid w:val="005F184C"/>
    <w:rsid w:val="005F6B19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681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795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16A6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50FCC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07F65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51AC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F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948A0"/>
  </w:style>
  <w:style w:type="character" w:customStyle="1" w:styleId="Heading3Char">
    <w:name w:val="Heading 3 Char"/>
    <w:basedOn w:val="DefaultParagraphFont"/>
    <w:link w:val="Heading3"/>
    <w:uiPriority w:val="9"/>
    <w:semiHidden/>
    <w:rsid w:val="00D50F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101</cp:revision>
  <dcterms:created xsi:type="dcterms:W3CDTF">2023-08-30T09:21:00Z</dcterms:created>
  <dcterms:modified xsi:type="dcterms:W3CDTF">2025-02-20T05:55:00Z</dcterms:modified>
</cp:coreProperties>
</file>