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4779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4779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4779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4779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477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A1927A7" w:rsidR="0000007A" w:rsidRPr="00D4779C" w:rsidRDefault="00FD171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8A42E0" w:rsidRPr="00D4779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Progress in Agricultural Sciences</w:t>
              </w:r>
            </w:hyperlink>
          </w:p>
        </w:tc>
      </w:tr>
      <w:tr w:rsidR="0000007A" w:rsidRPr="00D4779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477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91AD30" w:rsidR="0000007A" w:rsidRPr="00D4779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91D20"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3588</w:t>
            </w:r>
          </w:p>
        </w:tc>
      </w:tr>
      <w:tr w:rsidR="0000007A" w:rsidRPr="00D4779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477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8126629" w:rsidR="0000007A" w:rsidRPr="00D4779C" w:rsidRDefault="00891D2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4779C">
              <w:rPr>
                <w:rFonts w:ascii="Arial" w:hAnsi="Arial" w:cs="Arial"/>
                <w:b/>
                <w:sz w:val="20"/>
                <w:szCs w:val="20"/>
                <w:lang w:val="en-GB"/>
              </w:rPr>
              <w:t>USE OF DIGITAL AMPELOGRAPHY IN AMPELOGRAPHIC STUDIES</w:t>
            </w:r>
          </w:p>
        </w:tc>
      </w:tr>
      <w:tr w:rsidR="00CF0BBB" w:rsidRPr="00D4779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4779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866C7D" w:rsidR="00CF0BBB" w:rsidRPr="00D4779C" w:rsidRDefault="00891D2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D4779C" w:rsidRDefault="00D27A79" w:rsidP="002121C1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4779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779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4779C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287753C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4779C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4779C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D4779C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779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4779C">
              <w:rPr>
                <w:rFonts w:ascii="Arial" w:hAnsi="Arial" w:cs="Arial"/>
                <w:lang w:val="en-GB"/>
              </w:rPr>
              <w:t>Author’s Feedback</w:t>
            </w:r>
            <w:r w:rsidRPr="00D4779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4779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4779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D477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3373D4EF" w14:textId="77777777" w:rsidR="00F1171E" w:rsidRPr="00D4779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87C4B0F" w:rsidR="00F1171E" w:rsidRPr="00D4779C" w:rsidRDefault="0065017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presents a study that is not widely used, specifically </w:t>
            </w:r>
            <w:proofErr w:type="spellStart"/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ampelography</w:t>
            </w:r>
            <w:proofErr w:type="spellEnd"/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applied to grapevines. The article has potential, but there are several points for the author to note: the references are minimal, the writing is disorganized, there are numerous grammar and spelling mistakes, and the transitions between sections are not smooth. If this is part of a book, it would be better to provide more detailed explanations.</w:t>
            </w:r>
          </w:p>
        </w:tc>
        <w:tc>
          <w:tcPr>
            <w:tcW w:w="1523" w:type="pct"/>
          </w:tcPr>
          <w:p w14:paraId="462A339C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79C" w14:paraId="0D8B5B2C" w14:textId="77777777" w:rsidTr="00E42496">
        <w:trPr>
          <w:trHeight w:val="845"/>
        </w:trPr>
        <w:tc>
          <w:tcPr>
            <w:tcW w:w="1265" w:type="pct"/>
            <w:noWrap/>
          </w:tcPr>
          <w:p w14:paraId="21CBA5FE" w14:textId="77777777" w:rsidR="00F1171E" w:rsidRPr="00D477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477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E90994D" w:rsidR="00F1171E" w:rsidRPr="00D4779C" w:rsidRDefault="006501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too broad; it should specify the commodity being used.</w:t>
            </w:r>
          </w:p>
        </w:tc>
        <w:tc>
          <w:tcPr>
            <w:tcW w:w="1523" w:type="pct"/>
          </w:tcPr>
          <w:p w14:paraId="405B6701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79C" w14:paraId="5604762A" w14:textId="77777777" w:rsidTr="00E42496">
        <w:trPr>
          <w:trHeight w:val="620"/>
        </w:trPr>
        <w:tc>
          <w:tcPr>
            <w:tcW w:w="1265" w:type="pct"/>
            <w:noWrap/>
          </w:tcPr>
          <w:p w14:paraId="3635573D" w14:textId="77777777" w:rsidR="00F1171E" w:rsidRPr="00D4779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4779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C160AF5" w:rsidR="00F1171E" w:rsidRPr="00D4779C" w:rsidRDefault="006501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suggestions are included in the manuscript.</w:t>
            </w:r>
          </w:p>
        </w:tc>
        <w:tc>
          <w:tcPr>
            <w:tcW w:w="1523" w:type="pct"/>
          </w:tcPr>
          <w:p w14:paraId="1D54B730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79C" w14:paraId="2F579F54" w14:textId="77777777" w:rsidTr="00E42496">
        <w:trPr>
          <w:trHeight w:val="773"/>
        </w:trPr>
        <w:tc>
          <w:tcPr>
            <w:tcW w:w="1265" w:type="pct"/>
            <w:noWrap/>
          </w:tcPr>
          <w:p w14:paraId="04361F46" w14:textId="77777777" w:rsidR="00F1171E" w:rsidRPr="00D477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6106692A" w:rsidR="00F1171E" w:rsidRPr="00D4779C" w:rsidRDefault="0065017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Need to be improved</w:t>
            </w:r>
          </w:p>
        </w:tc>
        <w:tc>
          <w:tcPr>
            <w:tcW w:w="1523" w:type="pct"/>
          </w:tcPr>
          <w:p w14:paraId="4898F764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79C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D477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212" w:type="pct"/>
          </w:tcPr>
          <w:p w14:paraId="37D373F9" w14:textId="673EE73A" w:rsidR="00F1171E" w:rsidRPr="00D4779C" w:rsidRDefault="0065017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lacks references, which weakens its presentation. In terms of methodology, I think it is quite good.</w:t>
            </w:r>
          </w:p>
        </w:tc>
        <w:tc>
          <w:tcPr>
            <w:tcW w:w="1523" w:type="pct"/>
          </w:tcPr>
          <w:p w14:paraId="4614DFC3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79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3BD23A80" w:rsidR="00F1171E" w:rsidRPr="00D4779C" w:rsidRDefault="00F1171E" w:rsidP="00E424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45B88019" w:rsidR="00F1171E" w:rsidRPr="00D4779C" w:rsidRDefault="0065017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D4779C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Need to add many recent references.</w:t>
            </w:r>
          </w:p>
        </w:tc>
        <w:tc>
          <w:tcPr>
            <w:tcW w:w="1523" w:type="pct"/>
          </w:tcPr>
          <w:p w14:paraId="40220055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79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4779C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D4779C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4779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4779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8D2072D" w:rsidR="00F1171E" w:rsidRPr="00D4779C" w:rsidRDefault="0065017E" w:rsidP="007222C8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D4779C">
              <w:rPr>
                <w:rFonts w:ascii="Arial" w:hAnsi="Arial" w:cs="Arial"/>
                <w:sz w:val="20"/>
                <w:szCs w:val="20"/>
                <w:lang w:val="id-ID"/>
              </w:rPr>
              <w:t>Need to be improved.</w:t>
            </w:r>
          </w:p>
          <w:p w14:paraId="297F52DB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4779C" w14:paraId="20A16C0C" w14:textId="77777777" w:rsidTr="002121C1">
        <w:trPr>
          <w:trHeight w:val="64"/>
        </w:trPr>
        <w:tc>
          <w:tcPr>
            <w:tcW w:w="1265" w:type="pct"/>
            <w:noWrap/>
          </w:tcPr>
          <w:p w14:paraId="7F4BCFAE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4779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4779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4779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477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477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6F00EF75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EF40BC" w14:textId="22932F0F" w:rsidR="002121C1" w:rsidRDefault="002121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812639" w14:textId="0CA40F09" w:rsidR="002121C1" w:rsidRDefault="002121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E173D6" w14:textId="4025889F" w:rsidR="002121C1" w:rsidRDefault="002121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F71838" w14:textId="74692216" w:rsidR="002121C1" w:rsidRDefault="002121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4DAF0A" w14:textId="3F40CEA7" w:rsidR="002121C1" w:rsidRDefault="002121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44A31A" w14:textId="4831FAC8" w:rsidR="002121C1" w:rsidRDefault="002121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E986F" w14:textId="6DDAA2A1" w:rsidR="002121C1" w:rsidRDefault="002121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9DDF30" w14:textId="77777777" w:rsidR="002121C1" w:rsidRPr="00D4779C" w:rsidRDefault="002121C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1"/>
        <w:gridCol w:w="7136"/>
        <w:gridCol w:w="7123"/>
      </w:tblGrid>
      <w:tr w:rsidR="00851D3B" w:rsidRPr="00D4779C" w14:paraId="4ED9F7E7" w14:textId="77777777" w:rsidTr="002121C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1D0A" w14:textId="77777777" w:rsidR="00851D3B" w:rsidRPr="00D4779C" w:rsidRDefault="00851D3B" w:rsidP="005563E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477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477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C42EF10" w14:textId="77777777" w:rsidR="00851D3B" w:rsidRPr="00D4779C" w:rsidRDefault="00851D3B" w:rsidP="005563E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1D3B" w:rsidRPr="00D4779C" w14:paraId="4FF2634E" w14:textId="77777777" w:rsidTr="002121C1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3083" w14:textId="77777777" w:rsidR="00851D3B" w:rsidRPr="00D4779C" w:rsidRDefault="00851D3B" w:rsidP="005563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D208" w14:textId="77777777" w:rsidR="00851D3B" w:rsidRPr="00D4779C" w:rsidRDefault="00851D3B" w:rsidP="005563E3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593B3879" w14:textId="77777777" w:rsidR="00851D3B" w:rsidRPr="00D4779C" w:rsidRDefault="00851D3B" w:rsidP="005563E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77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4779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4779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51D3B" w:rsidRPr="00D4779C" w14:paraId="6B3AA3C2" w14:textId="77777777" w:rsidTr="002121C1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9003" w14:textId="77777777" w:rsidR="00851D3B" w:rsidRPr="00D4779C" w:rsidRDefault="00851D3B" w:rsidP="005563E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477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19936A" w14:textId="77777777" w:rsidR="00851D3B" w:rsidRPr="00D4779C" w:rsidRDefault="00851D3B" w:rsidP="005563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1890" w14:textId="77777777" w:rsidR="00851D3B" w:rsidRPr="00D4779C" w:rsidRDefault="00851D3B" w:rsidP="005563E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477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477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477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6FF1A1" w14:textId="77777777" w:rsidR="00851D3B" w:rsidRPr="00D4779C" w:rsidRDefault="00851D3B" w:rsidP="005563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957280" w14:textId="77777777" w:rsidR="00851D3B" w:rsidRPr="00D4779C" w:rsidRDefault="00851D3B" w:rsidP="005563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7D566E24" w14:textId="77777777" w:rsidR="00851D3B" w:rsidRPr="00D4779C" w:rsidRDefault="00851D3B" w:rsidP="005563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CC4C84" w14:textId="77777777" w:rsidR="00851D3B" w:rsidRPr="00D4779C" w:rsidRDefault="00851D3B" w:rsidP="005563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A06474" w14:textId="77777777" w:rsidR="00851D3B" w:rsidRPr="00D4779C" w:rsidRDefault="00851D3B" w:rsidP="005563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3A93FCA" w14:textId="77777777" w:rsidR="00851D3B" w:rsidRPr="00D4779C" w:rsidRDefault="00851D3B" w:rsidP="00851D3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851D3B" w:rsidRPr="00D4779C" w14:paraId="23DBD130" w14:textId="77777777" w:rsidTr="002121C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2AAE" w14:textId="77777777" w:rsidR="00851D3B" w:rsidRPr="002121C1" w:rsidRDefault="00851D3B" w:rsidP="005563E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121C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029832A7" w14:textId="77777777" w:rsidR="00851D3B" w:rsidRPr="00D4779C" w:rsidRDefault="00851D3B" w:rsidP="005563E3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1D3B" w:rsidRPr="00D4779C" w14:paraId="5B3BCD52" w14:textId="77777777" w:rsidTr="002121C1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F1D6" w14:textId="77777777" w:rsidR="00851D3B" w:rsidRPr="00D4779C" w:rsidRDefault="00851D3B" w:rsidP="005563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6F97" w14:textId="23C51A7B" w:rsidR="00851D3B" w:rsidRPr="00D4779C" w:rsidRDefault="002121C1" w:rsidP="00556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21C1">
              <w:rPr>
                <w:rFonts w:ascii="Arial" w:hAnsi="Arial" w:cs="Arial"/>
                <w:b/>
                <w:bCs/>
                <w:sz w:val="20"/>
                <w:szCs w:val="20"/>
              </w:rPr>
              <w:t>Rizki</w:t>
            </w:r>
            <w:proofErr w:type="spellEnd"/>
            <w:r w:rsidRPr="002121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1C1">
              <w:rPr>
                <w:rFonts w:ascii="Arial" w:hAnsi="Arial" w:cs="Arial"/>
                <w:b/>
                <w:bCs/>
                <w:sz w:val="20"/>
                <w:szCs w:val="20"/>
              </w:rPr>
              <w:t>Bagus</w:t>
            </w:r>
            <w:proofErr w:type="spellEnd"/>
            <w:r w:rsidRPr="002121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1C1">
              <w:rPr>
                <w:rFonts w:ascii="Arial" w:hAnsi="Arial" w:cs="Arial"/>
                <w:b/>
                <w:bCs/>
                <w:sz w:val="20"/>
                <w:szCs w:val="20"/>
              </w:rPr>
              <w:t>Nugroho</w:t>
            </w:r>
            <w:proofErr w:type="spellEnd"/>
          </w:p>
        </w:tc>
      </w:tr>
      <w:tr w:rsidR="00851D3B" w:rsidRPr="00D4779C" w14:paraId="2843BF11" w14:textId="77777777" w:rsidTr="002121C1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97FC" w14:textId="77777777" w:rsidR="00851D3B" w:rsidRPr="00D4779C" w:rsidRDefault="00851D3B" w:rsidP="005563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779C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662D" w14:textId="4FBE9312" w:rsidR="00851D3B" w:rsidRPr="00D4779C" w:rsidRDefault="002121C1" w:rsidP="002121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121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Politeknik</w:t>
            </w:r>
            <w:proofErr w:type="spellEnd"/>
            <w:r w:rsidRPr="002121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Negeri Lampung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2121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Indonesia</w:t>
            </w:r>
          </w:p>
        </w:tc>
      </w:tr>
    </w:tbl>
    <w:p w14:paraId="4A05A62C" w14:textId="77777777" w:rsidR="00851D3B" w:rsidRPr="00D4779C" w:rsidRDefault="00851D3B" w:rsidP="00851D3B">
      <w:pPr>
        <w:rPr>
          <w:rFonts w:ascii="Arial" w:hAnsi="Arial" w:cs="Arial"/>
          <w:sz w:val="20"/>
          <w:szCs w:val="20"/>
        </w:rPr>
      </w:pPr>
    </w:p>
    <w:p w14:paraId="55C4CC43" w14:textId="77777777" w:rsidR="00851D3B" w:rsidRPr="00D4779C" w:rsidRDefault="00851D3B" w:rsidP="00851D3B">
      <w:pPr>
        <w:rPr>
          <w:rFonts w:ascii="Arial" w:hAnsi="Arial" w:cs="Arial"/>
          <w:sz w:val="20"/>
          <w:szCs w:val="20"/>
        </w:rPr>
      </w:pPr>
    </w:p>
    <w:p w14:paraId="79DCFDDA" w14:textId="77777777" w:rsidR="00851D3B" w:rsidRPr="00D4779C" w:rsidRDefault="00851D3B" w:rsidP="00851D3B">
      <w:pPr>
        <w:rPr>
          <w:rFonts w:ascii="Arial" w:hAnsi="Arial" w:cs="Arial"/>
          <w:sz w:val="20"/>
          <w:szCs w:val="20"/>
        </w:rPr>
      </w:pPr>
    </w:p>
    <w:p w14:paraId="0821307F" w14:textId="77777777" w:rsidR="00F1171E" w:rsidRPr="00D477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D4779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780C6" w14:textId="77777777" w:rsidR="00FD1712" w:rsidRPr="0000007A" w:rsidRDefault="00FD1712" w:rsidP="0099583E">
      <w:r>
        <w:separator/>
      </w:r>
    </w:p>
  </w:endnote>
  <w:endnote w:type="continuationSeparator" w:id="0">
    <w:p w14:paraId="034BFC90" w14:textId="77777777" w:rsidR="00FD1712" w:rsidRPr="0000007A" w:rsidRDefault="00FD17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906C" w14:textId="77777777" w:rsidR="00FD1712" w:rsidRPr="0000007A" w:rsidRDefault="00FD1712" w:rsidP="0099583E">
      <w:r>
        <w:separator/>
      </w:r>
    </w:p>
  </w:footnote>
  <w:footnote w:type="continuationSeparator" w:id="0">
    <w:p w14:paraId="74801FB3" w14:textId="77777777" w:rsidR="00FD1712" w:rsidRPr="0000007A" w:rsidRDefault="00FD17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4C2E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21C1"/>
    <w:rsid w:val="00215483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5E8F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0190"/>
    <w:rsid w:val="00452F40"/>
    <w:rsid w:val="00457AB1"/>
    <w:rsid w:val="00457BC0"/>
    <w:rsid w:val="00461309"/>
    <w:rsid w:val="00462996"/>
    <w:rsid w:val="00474129"/>
    <w:rsid w:val="00477844"/>
    <w:rsid w:val="0048218E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017E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2213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1D3B"/>
    <w:rsid w:val="0085546D"/>
    <w:rsid w:val="0086369B"/>
    <w:rsid w:val="0087201B"/>
    <w:rsid w:val="00877F10"/>
    <w:rsid w:val="00882091"/>
    <w:rsid w:val="008878AF"/>
    <w:rsid w:val="00891D20"/>
    <w:rsid w:val="00893E75"/>
    <w:rsid w:val="00895D0A"/>
    <w:rsid w:val="008A42E0"/>
    <w:rsid w:val="008B265C"/>
    <w:rsid w:val="008C2F62"/>
    <w:rsid w:val="008C4B1F"/>
    <w:rsid w:val="008C75AD"/>
    <w:rsid w:val="008D020E"/>
    <w:rsid w:val="008E5067"/>
    <w:rsid w:val="008F036B"/>
    <w:rsid w:val="008F36E4"/>
    <w:rsid w:val="00901DCF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C5B58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79C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2496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664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171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101</cp:revision>
  <dcterms:created xsi:type="dcterms:W3CDTF">2023-08-30T09:21:00Z</dcterms:created>
  <dcterms:modified xsi:type="dcterms:W3CDTF">2025-02-18T12:57:00Z</dcterms:modified>
</cp:coreProperties>
</file>