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581"/>
        <w:gridCol w:w="15353"/>
      </w:tblGrid>
      <w:tr w:rsidR="00602F7D" w:rsidRPr="005C734B" w14:paraId="1643A4CA" w14:textId="77777777" w:rsidTr="004847FF">
        <w:trPr>
          <w:trHeight w:val="450"/>
        </w:trPr>
        <w:tc>
          <w:tcPr>
            <w:tcW w:w="5000" w:type="pct"/>
            <w:gridSpan w:val="2"/>
            <w:tcBorders>
              <w:top w:val="nil"/>
              <w:left w:val="nil"/>
              <w:right w:val="nil"/>
            </w:tcBorders>
          </w:tcPr>
          <w:p w14:paraId="4C55E51F" w14:textId="77777777" w:rsidR="00602F7D" w:rsidRPr="005C734B" w:rsidRDefault="00602F7D" w:rsidP="00451E43">
            <w:pPr>
              <w:pStyle w:val="Heading2"/>
              <w:keepNext w:val="0"/>
              <w:widowControl w:val="0"/>
              <w:jc w:val="left"/>
              <w:rPr>
                <w:rFonts w:ascii="Arial" w:hAnsi="Arial" w:cs="Arial"/>
                <w:b w:val="0"/>
                <w:bCs w:val="0"/>
                <w:lang w:val="en-US"/>
              </w:rPr>
            </w:pPr>
          </w:p>
        </w:tc>
      </w:tr>
      <w:tr w:rsidR="0000007A" w:rsidRPr="005C734B" w14:paraId="127EAD7E" w14:textId="77777777" w:rsidTr="00066BEC">
        <w:trPr>
          <w:trHeight w:val="413"/>
        </w:trPr>
        <w:tc>
          <w:tcPr>
            <w:tcW w:w="1333" w:type="pct"/>
          </w:tcPr>
          <w:p w14:paraId="3C159AA5" w14:textId="77777777" w:rsidR="0000007A" w:rsidRPr="005C734B" w:rsidRDefault="00D27A79" w:rsidP="00451E43">
            <w:pPr>
              <w:pStyle w:val="BodyText"/>
              <w:widowControl w:val="0"/>
              <w:ind w:left="90"/>
              <w:jc w:val="left"/>
              <w:rPr>
                <w:rFonts w:ascii="Arial" w:hAnsi="Arial" w:cs="Arial"/>
                <w:bCs/>
                <w:sz w:val="20"/>
                <w:szCs w:val="20"/>
                <w:lang w:val="en-GB"/>
              </w:rPr>
            </w:pPr>
            <w:r w:rsidRPr="005C734B">
              <w:rPr>
                <w:rFonts w:ascii="Arial" w:hAnsi="Arial" w:cs="Arial"/>
                <w:bCs/>
                <w:sz w:val="20"/>
                <w:szCs w:val="20"/>
                <w:lang w:val="en-GB"/>
              </w:rPr>
              <w:t xml:space="preserve">Book </w:t>
            </w:r>
            <w:r w:rsidR="0000007A" w:rsidRPr="005C734B">
              <w:rPr>
                <w:rFonts w:ascii="Arial" w:hAnsi="Arial" w:cs="Arial"/>
                <w:bCs/>
                <w:sz w:val="20"/>
                <w:szCs w:val="20"/>
                <w:lang w:val="en-GB"/>
              </w:rPr>
              <w:t>Name:</w:t>
            </w:r>
          </w:p>
        </w:tc>
        <w:tc>
          <w:tcPr>
            <w:tcW w:w="3667" w:type="pct"/>
            <w:shd w:val="clear" w:color="auto" w:fill="auto"/>
            <w:tcMar>
              <w:top w:w="0" w:type="dxa"/>
              <w:left w:w="108" w:type="dxa"/>
              <w:bottom w:w="0" w:type="dxa"/>
              <w:right w:w="108" w:type="dxa"/>
            </w:tcMar>
            <w:vAlign w:val="center"/>
          </w:tcPr>
          <w:p w14:paraId="23DA8DCD" w14:textId="6D0CBF0A" w:rsidR="0000007A" w:rsidRPr="005C734B" w:rsidRDefault="00CA6227" w:rsidP="00451E43">
            <w:pPr>
              <w:pStyle w:val="NormalWeb"/>
              <w:widowControl w:val="0"/>
              <w:rPr>
                <w:rFonts w:ascii="Arial" w:hAnsi="Arial" w:cs="Arial"/>
                <w:b/>
                <w:bCs/>
                <w:sz w:val="20"/>
                <w:szCs w:val="20"/>
                <w:u w:val="single"/>
              </w:rPr>
            </w:pPr>
            <w:r w:rsidRPr="005C734B">
              <w:rPr>
                <w:rFonts w:ascii="Arial" w:hAnsi="Arial" w:cs="Arial"/>
                <w:b/>
                <w:bCs/>
                <w:sz w:val="20"/>
                <w:szCs w:val="20"/>
                <w:u w:val="single"/>
              </w:rPr>
              <w:t>Innovative Solutions: A Systematic Approach Towards Sustainable Future</w:t>
            </w:r>
          </w:p>
        </w:tc>
      </w:tr>
      <w:tr w:rsidR="0000007A" w:rsidRPr="005C734B" w14:paraId="73C90375" w14:textId="77777777" w:rsidTr="00066BEC">
        <w:trPr>
          <w:trHeight w:val="290"/>
        </w:trPr>
        <w:tc>
          <w:tcPr>
            <w:tcW w:w="1333" w:type="pct"/>
          </w:tcPr>
          <w:p w14:paraId="20D28135" w14:textId="77777777" w:rsidR="0000007A" w:rsidRPr="005C734B" w:rsidRDefault="0000007A" w:rsidP="00451E43">
            <w:pPr>
              <w:pStyle w:val="BodyText"/>
              <w:widowControl w:val="0"/>
              <w:ind w:left="90"/>
              <w:jc w:val="left"/>
              <w:rPr>
                <w:rFonts w:ascii="Arial" w:hAnsi="Arial" w:cs="Arial"/>
                <w:bCs/>
                <w:sz w:val="20"/>
                <w:szCs w:val="20"/>
                <w:lang w:val="en-GB"/>
              </w:rPr>
            </w:pPr>
            <w:r w:rsidRPr="005C734B">
              <w:rPr>
                <w:rFonts w:ascii="Arial" w:hAnsi="Arial" w:cs="Arial"/>
                <w:bCs/>
                <w:sz w:val="20"/>
                <w:szCs w:val="20"/>
                <w:lang w:val="en-GB"/>
              </w:rPr>
              <w:t>Manuscript Number:</w:t>
            </w:r>
          </w:p>
        </w:tc>
        <w:tc>
          <w:tcPr>
            <w:tcW w:w="3667" w:type="pct"/>
            <w:shd w:val="clear" w:color="auto" w:fill="auto"/>
            <w:tcMar>
              <w:top w:w="0" w:type="dxa"/>
              <w:left w:w="108" w:type="dxa"/>
              <w:bottom w:w="0" w:type="dxa"/>
              <w:right w:w="108" w:type="dxa"/>
            </w:tcMar>
            <w:vAlign w:val="center"/>
          </w:tcPr>
          <w:p w14:paraId="46B39E34" w14:textId="67AD5DC7" w:rsidR="0000007A" w:rsidRPr="005C734B" w:rsidRDefault="00E72A8E" w:rsidP="00451E43">
            <w:pPr>
              <w:pStyle w:val="NormalWeb"/>
              <w:widowControl w:val="0"/>
              <w:spacing w:before="0" w:beforeAutospacing="0" w:after="0" w:afterAutospacing="0"/>
              <w:rPr>
                <w:rFonts w:ascii="Arial" w:hAnsi="Arial" w:cs="Arial"/>
                <w:b/>
                <w:bCs/>
                <w:sz w:val="20"/>
                <w:szCs w:val="20"/>
                <w:highlight w:val="yellow"/>
                <w:lang w:val="en-GB"/>
              </w:rPr>
            </w:pPr>
            <w:r w:rsidRPr="005C734B">
              <w:rPr>
                <w:rFonts w:ascii="Arial" w:hAnsi="Arial" w:cs="Arial"/>
                <w:b/>
                <w:bCs/>
                <w:sz w:val="20"/>
                <w:szCs w:val="20"/>
                <w:lang w:val="en-GB"/>
              </w:rPr>
              <w:t>Ms_BP</w:t>
            </w:r>
            <w:r w:rsidR="00FC432A" w:rsidRPr="005C734B">
              <w:rPr>
                <w:rFonts w:ascii="Arial" w:hAnsi="Arial" w:cs="Arial"/>
                <w:b/>
                <w:bCs/>
                <w:sz w:val="20"/>
                <w:szCs w:val="20"/>
                <w:lang w:val="en-GB"/>
              </w:rPr>
              <w:t>R</w:t>
            </w:r>
            <w:r w:rsidRPr="005C734B">
              <w:rPr>
                <w:rFonts w:ascii="Arial" w:hAnsi="Arial" w:cs="Arial"/>
                <w:b/>
                <w:bCs/>
                <w:sz w:val="20"/>
                <w:szCs w:val="20"/>
                <w:lang w:val="en-GB"/>
              </w:rPr>
              <w:t>_</w:t>
            </w:r>
            <w:r w:rsidR="00F67E32" w:rsidRPr="005C734B">
              <w:rPr>
                <w:rFonts w:ascii="Arial" w:hAnsi="Arial" w:cs="Arial"/>
                <w:b/>
                <w:bCs/>
                <w:sz w:val="20"/>
                <w:szCs w:val="20"/>
                <w:lang w:val="en-GB"/>
              </w:rPr>
              <w:t>3724.24</w:t>
            </w:r>
          </w:p>
        </w:tc>
      </w:tr>
      <w:tr w:rsidR="0000007A" w:rsidRPr="005C734B" w14:paraId="05B60576" w14:textId="77777777" w:rsidTr="00066BEC">
        <w:trPr>
          <w:trHeight w:val="331"/>
        </w:trPr>
        <w:tc>
          <w:tcPr>
            <w:tcW w:w="1333" w:type="pct"/>
          </w:tcPr>
          <w:p w14:paraId="0196A627" w14:textId="77777777" w:rsidR="0000007A" w:rsidRPr="005C734B" w:rsidRDefault="0000007A" w:rsidP="00451E43">
            <w:pPr>
              <w:pStyle w:val="BodyText"/>
              <w:widowControl w:val="0"/>
              <w:ind w:left="90"/>
              <w:jc w:val="left"/>
              <w:rPr>
                <w:rFonts w:ascii="Arial" w:hAnsi="Arial" w:cs="Arial"/>
                <w:bCs/>
                <w:sz w:val="20"/>
                <w:szCs w:val="20"/>
                <w:lang w:val="en-GB"/>
              </w:rPr>
            </w:pPr>
            <w:r w:rsidRPr="005C734B">
              <w:rPr>
                <w:rFonts w:ascii="Arial" w:hAnsi="Arial" w:cs="Arial"/>
                <w:bCs/>
                <w:sz w:val="20"/>
                <w:szCs w:val="20"/>
                <w:lang w:val="en-GB"/>
              </w:rPr>
              <w:t xml:space="preserve">Title of the Manuscript: </w:t>
            </w:r>
          </w:p>
        </w:tc>
        <w:tc>
          <w:tcPr>
            <w:tcW w:w="3667" w:type="pct"/>
            <w:shd w:val="clear" w:color="auto" w:fill="auto"/>
            <w:tcMar>
              <w:top w:w="0" w:type="dxa"/>
              <w:left w:w="108" w:type="dxa"/>
              <w:bottom w:w="0" w:type="dxa"/>
              <w:right w:w="108" w:type="dxa"/>
            </w:tcMar>
            <w:vAlign w:val="center"/>
          </w:tcPr>
          <w:p w14:paraId="0B70E962" w14:textId="0158D6D7" w:rsidR="0000007A" w:rsidRPr="005C734B" w:rsidRDefault="00A60E10" w:rsidP="00451E43">
            <w:pPr>
              <w:pStyle w:val="NormalWeb"/>
              <w:widowControl w:val="0"/>
              <w:spacing w:before="0" w:beforeAutospacing="0" w:after="0" w:afterAutospacing="0"/>
              <w:rPr>
                <w:rFonts w:ascii="Arial" w:hAnsi="Arial" w:cs="Arial"/>
                <w:b/>
                <w:sz w:val="20"/>
                <w:szCs w:val="20"/>
                <w:highlight w:val="yellow"/>
                <w:lang w:val="en-GB"/>
              </w:rPr>
            </w:pPr>
            <w:r w:rsidRPr="005C734B">
              <w:rPr>
                <w:rFonts w:ascii="Arial" w:hAnsi="Arial" w:cs="Arial"/>
                <w:b/>
                <w:sz w:val="20"/>
                <w:szCs w:val="20"/>
                <w:lang w:val="en-GB"/>
              </w:rPr>
              <w:t>Solid Waste to Thermal Energy: A Sustainable Approach</w:t>
            </w:r>
          </w:p>
        </w:tc>
      </w:tr>
      <w:tr w:rsidR="00CF0BBB" w:rsidRPr="005C734B" w14:paraId="6D508B1C" w14:textId="77777777" w:rsidTr="00066BEC">
        <w:trPr>
          <w:trHeight w:val="332"/>
        </w:trPr>
        <w:tc>
          <w:tcPr>
            <w:tcW w:w="1333" w:type="pct"/>
          </w:tcPr>
          <w:p w14:paraId="32FC28F7" w14:textId="77777777" w:rsidR="00CF0BBB" w:rsidRPr="005C734B" w:rsidRDefault="00CF0BBB" w:rsidP="00451E43">
            <w:pPr>
              <w:pStyle w:val="BodyText"/>
              <w:widowControl w:val="0"/>
              <w:ind w:left="90"/>
              <w:jc w:val="left"/>
              <w:rPr>
                <w:rFonts w:ascii="Arial" w:hAnsi="Arial" w:cs="Arial"/>
                <w:bCs/>
                <w:sz w:val="20"/>
                <w:szCs w:val="20"/>
                <w:lang w:val="en-GB"/>
              </w:rPr>
            </w:pPr>
            <w:r w:rsidRPr="005C734B">
              <w:rPr>
                <w:rFonts w:ascii="Arial" w:hAnsi="Arial" w:cs="Arial"/>
                <w:bCs/>
                <w:sz w:val="20"/>
                <w:szCs w:val="20"/>
                <w:lang w:val="en-GB"/>
              </w:rPr>
              <w:t>Type of the Article</w:t>
            </w:r>
          </w:p>
        </w:tc>
        <w:tc>
          <w:tcPr>
            <w:tcW w:w="3667" w:type="pct"/>
            <w:shd w:val="clear" w:color="auto" w:fill="auto"/>
            <w:tcMar>
              <w:top w:w="0" w:type="dxa"/>
              <w:left w:w="108" w:type="dxa"/>
              <w:bottom w:w="0" w:type="dxa"/>
              <w:right w:w="108" w:type="dxa"/>
            </w:tcMar>
            <w:vAlign w:val="center"/>
          </w:tcPr>
          <w:p w14:paraId="0EBC6A8E" w14:textId="02695FE1" w:rsidR="00CF0BBB" w:rsidRPr="005C734B" w:rsidRDefault="00CA6227" w:rsidP="00451E43">
            <w:pPr>
              <w:pStyle w:val="NormalWeb"/>
              <w:widowControl w:val="0"/>
              <w:spacing w:before="0" w:beforeAutospacing="0" w:after="0" w:afterAutospacing="0"/>
              <w:rPr>
                <w:rFonts w:ascii="Arial" w:hAnsi="Arial" w:cs="Arial"/>
                <w:b/>
                <w:sz w:val="20"/>
                <w:szCs w:val="20"/>
                <w:lang w:val="en-GB"/>
              </w:rPr>
            </w:pPr>
            <w:r w:rsidRPr="005C734B">
              <w:rPr>
                <w:rFonts w:ascii="Arial" w:hAnsi="Arial" w:cs="Arial"/>
                <w:b/>
                <w:sz w:val="20"/>
                <w:szCs w:val="20"/>
                <w:lang w:val="en-GB"/>
              </w:rPr>
              <w:t>Complete Book Chapter</w:t>
            </w:r>
          </w:p>
        </w:tc>
      </w:tr>
    </w:tbl>
    <w:p w14:paraId="45F5983C" w14:textId="77777777" w:rsidR="00037D52" w:rsidRPr="005C734B" w:rsidRDefault="00037D52" w:rsidP="00451E43">
      <w:pPr>
        <w:pStyle w:val="BodyText"/>
        <w:widowControl w:val="0"/>
        <w:rPr>
          <w:rFonts w:ascii="Arial" w:hAnsi="Arial" w:cs="Arial"/>
          <w:b/>
          <w:bCs/>
          <w:sz w:val="20"/>
          <w:szCs w:val="20"/>
          <w:u w:val="single"/>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9001"/>
        <w:gridCol w:w="6459"/>
      </w:tblGrid>
      <w:tr w:rsidR="00F1171E" w:rsidRPr="005C734B" w14:paraId="71A94C1F" w14:textId="77777777" w:rsidTr="00451E43">
        <w:tc>
          <w:tcPr>
            <w:tcW w:w="5000" w:type="pct"/>
            <w:gridSpan w:val="3"/>
            <w:tcBorders>
              <w:top w:val="nil"/>
              <w:left w:val="nil"/>
              <w:right w:val="nil"/>
            </w:tcBorders>
            <w:noWrap/>
          </w:tcPr>
          <w:p w14:paraId="0BC15285" w14:textId="77777777" w:rsidR="00F1171E" w:rsidRPr="005C734B" w:rsidRDefault="00F1171E" w:rsidP="00451E43">
            <w:pPr>
              <w:pStyle w:val="Heading2"/>
              <w:keepNext w:val="0"/>
              <w:widowControl w:val="0"/>
              <w:jc w:val="left"/>
              <w:rPr>
                <w:rFonts w:ascii="Arial" w:hAnsi="Arial" w:cs="Arial"/>
                <w:lang w:val="en-GB"/>
              </w:rPr>
            </w:pPr>
            <w:r w:rsidRPr="005C734B">
              <w:rPr>
                <w:rFonts w:ascii="Arial" w:hAnsi="Arial" w:cs="Arial"/>
                <w:highlight w:val="yellow"/>
                <w:lang w:val="en-GB"/>
              </w:rPr>
              <w:t>PART  1:</w:t>
            </w:r>
            <w:r w:rsidRPr="005C734B">
              <w:rPr>
                <w:rFonts w:ascii="Arial" w:hAnsi="Arial" w:cs="Arial"/>
                <w:lang w:val="en-GB"/>
              </w:rPr>
              <w:t xml:space="preserve"> Review Comments</w:t>
            </w:r>
          </w:p>
          <w:p w14:paraId="1287753C" w14:textId="77777777" w:rsidR="00F1171E" w:rsidRPr="005C734B" w:rsidRDefault="00F1171E" w:rsidP="00451E43">
            <w:pPr>
              <w:widowControl w:val="0"/>
              <w:rPr>
                <w:rFonts w:ascii="Arial" w:hAnsi="Arial" w:cs="Arial"/>
                <w:sz w:val="20"/>
                <w:szCs w:val="20"/>
                <w:lang w:val="en-GB"/>
              </w:rPr>
            </w:pPr>
          </w:p>
        </w:tc>
      </w:tr>
      <w:tr w:rsidR="00F1171E" w:rsidRPr="005C734B" w14:paraId="5EA12279" w14:textId="77777777" w:rsidTr="00066BEC">
        <w:tc>
          <w:tcPr>
            <w:tcW w:w="1326" w:type="pct"/>
            <w:noWrap/>
          </w:tcPr>
          <w:p w14:paraId="06DA2C7D" w14:textId="77777777" w:rsidR="00F1171E" w:rsidRPr="005C734B" w:rsidRDefault="00F1171E" w:rsidP="00451E43">
            <w:pPr>
              <w:pStyle w:val="Heading2"/>
              <w:keepNext w:val="0"/>
              <w:widowControl w:val="0"/>
              <w:jc w:val="left"/>
              <w:rPr>
                <w:rFonts w:ascii="Arial" w:hAnsi="Arial" w:cs="Arial"/>
                <w:b w:val="0"/>
                <w:bCs w:val="0"/>
                <w:lang w:val="en-GB"/>
              </w:rPr>
            </w:pPr>
            <w:r w:rsidRPr="005C734B">
              <w:rPr>
                <w:rFonts w:ascii="Arial" w:hAnsi="Arial" w:cs="Arial"/>
                <w:bCs w:val="0"/>
                <w:u w:val="single"/>
                <w:lang w:val="en-GB"/>
              </w:rPr>
              <w:t xml:space="preserve">Compulsory </w:t>
            </w:r>
            <w:r w:rsidRPr="005C734B">
              <w:rPr>
                <w:rFonts w:ascii="Arial" w:hAnsi="Arial" w:cs="Arial"/>
                <w:b w:val="0"/>
                <w:bCs w:val="0"/>
                <w:lang w:val="en-GB"/>
              </w:rPr>
              <w:t>REVISION comments</w:t>
            </w:r>
          </w:p>
          <w:p w14:paraId="7AE9682F" w14:textId="77777777" w:rsidR="00F1171E" w:rsidRPr="005C734B" w:rsidRDefault="00F1171E" w:rsidP="00451E43">
            <w:pPr>
              <w:pStyle w:val="Heading2"/>
              <w:keepNext w:val="0"/>
              <w:widowControl w:val="0"/>
              <w:jc w:val="left"/>
              <w:rPr>
                <w:rFonts w:ascii="Arial" w:hAnsi="Arial" w:cs="Arial"/>
                <w:lang w:val="en-GB"/>
              </w:rPr>
            </w:pPr>
          </w:p>
        </w:tc>
        <w:tc>
          <w:tcPr>
            <w:tcW w:w="2139" w:type="pct"/>
          </w:tcPr>
          <w:p w14:paraId="674EDCCA" w14:textId="77777777" w:rsidR="00F1171E" w:rsidRPr="005C734B" w:rsidRDefault="00F1171E" w:rsidP="00451E43">
            <w:pPr>
              <w:pStyle w:val="Heading2"/>
              <w:keepNext w:val="0"/>
              <w:widowControl w:val="0"/>
              <w:jc w:val="left"/>
              <w:rPr>
                <w:rFonts w:ascii="Arial" w:hAnsi="Arial" w:cs="Arial"/>
                <w:lang w:val="en-GB"/>
              </w:rPr>
            </w:pPr>
            <w:r w:rsidRPr="005C734B">
              <w:rPr>
                <w:rFonts w:ascii="Arial" w:hAnsi="Arial" w:cs="Arial"/>
                <w:lang w:val="en-GB"/>
              </w:rPr>
              <w:t>Reviewer’s comment</w:t>
            </w:r>
          </w:p>
        </w:tc>
        <w:tc>
          <w:tcPr>
            <w:tcW w:w="1535" w:type="pct"/>
          </w:tcPr>
          <w:p w14:paraId="57792C30" w14:textId="77777777" w:rsidR="00F1171E" w:rsidRPr="005C734B" w:rsidRDefault="00F1171E" w:rsidP="00451E43">
            <w:pPr>
              <w:pStyle w:val="Heading2"/>
              <w:keepNext w:val="0"/>
              <w:widowControl w:val="0"/>
              <w:jc w:val="left"/>
              <w:rPr>
                <w:rFonts w:ascii="Arial" w:hAnsi="Arial" w:cs="Arial"/>
                <w:b w:val="0"/>
                <w:lang w:val="en-GB"/>
              </w:rPr>
            </w:pPr>
            <w:r w:rsidRPr="005C734B">
              <w:rPr>
                <w:rFonts w:ascii="Arial" w:hAnsi="Arial" w:cs="Arial"/>
                <w:lang w:val="en-GB"/>
              </w:rPr>
              <w:t>Author’s Feedback</w:t>
            </w:r>
            <w:r w:rsidRPr="005C734B">
              <w:rPr>
                <w:rFonts w:ascii="Arial" w:hAnsi="Arial" w:cs="Arial"/>
                <w:b w:val="0"/>
                <w:lang w:val="en-GB"/>
              </w:rPr>
              <w:t xml:space="preserve"> </w:t>
            </w:r>
            <w:r w:rsidRPr="005C734B">
              <w:rPr>
                <w:rFonts w:ascii="Arial" w:hAnsi="Arial" w:cs="Arial"/>
                <w:b w:val="0"/>
                <w:i/>
                <w:lang w:val="en-GB"/>
              </w:rPr>
              <w:t>(Please correct the manuscript and highlight that part in the manuscript. It is mandatory that authors should write his/her feedback here)</w:t>
            </w:r>
          </w:p>
        </w:tc>
      </w:tr>
      <w:tr w:rsidR="00F1171E" w:rsidRPr="005C734B" w14:paraId="5C0AB4EC" w14:textId="77777777" w:rsidTr="00066BEC">
        <w:trPr>
          <w:trHeight w:val="1151"/>
        </w:trPr>
        <w:tc>
          <w:tcPr>
            <w:tcW w:w="1326" w:type="pct"/>
            <w:noWrap/>
          </w:tcPr>
          <w:p w14:paraId="3373D4EF" w14:textId="2917ECB7" w:rsidR="00F1171E" w:rsidRPr="00066BEC" w:rsidRDefault="00F1171E" w:rsidP="00066BEC">
            <w:pPr>
              <w:widowControl w:val="0"/>
              <w:ind w:left="360"/>
              <w:rPr>
                <w:rFonts w:ascii="Arial" w:hAnsi="Arial" w:cs="Arial"/>
                <w:b/>
                <w:bCs/>
                <w:sz w:val="20"/>
                <w:szCs w:val="20"/>
                <w:lang w:val="en-GB"/>
              </w:rPr>
            </w:pPr>
            <w:r w:rsidRPr="005C734B">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tc>
        <w:tc>
          <w:tcPr>
            <w:tcW w:w="2139" w:type="pct"/>
          </w:tcPr>
          <w:p w14:paraId="7DBC9196" w14:textId="6346975A" w:rsidR="00F1171E" w:rsidRPr="005C734B" w:rsidRDefault="00402A5E" w:rsidP="00451E43">
            <w:pPr>
              <w:pStyle w:val="ListParagraph"/>
              <w:widowControl w:val="0"/>
              <w:ind w:left="0"/>
              <w:rPr>
                <w:rFonts w:ascii="Arial" w:hAnsi="Arial" w:cs="Arial"/>
                <w:b/>
                <w:bCs/>
                <w:sz w:val="20"/>
                <w:szCs w:val="20"/>
                <w:lang w:val="en-GB"/>
              </w:rPr>
            </w:pPr>
            <w:r w:rsidRPr="005C734B">
              <w:rPr>
                <w:rFonts w:ascii="Arial" w:hAnsi="Arial" w:cs="Arial"/>
                <w:b/>
                <w:bCs/>
                <w:sz w:val="20"/>
                <w:szCs w:val="20"/>
                <w:lang w:val="en-GB"/>
              </w:rPr>
              <w:t>I appreciate this manuscript because it effectively explores the practical application of the waste-to-energy concept.</w:t>
            </w:r>
          </w:p>
        </w:tc>
        <w:tc>
          <w:tcPr>
            <w:tcW w:w="1535" w:type="pct"/>
          </w:tcPr>
          <w:p w14:paraId="462A339C" w14:textId="75A3CF3B" w:rsidR="00F1171E" w:rsidRPr="005C734B" w:rsidRDefault="0094063F" w:rsidP="00451E43">
            <w:pPr>
              <w:pStyle w:val="Heading2"/>
              <w:keepNext w:val="0"/>
              <w:widowControl w:val="0"/>
              <w:jc w:val="left"/>
              <w:rPr>
                <w:rFonts w:ascii="Arial" w:hAnsi="Arial" w:cs="Arial"/>
                <w:b w:val="0"/>
                <w:lang w:val="en-GB"/>
              </w:rPr>
            </w:pPr>
            <w:r w:rsidRPr="005C734B">
              <w:rPr>
                <w:rFonts w:ascii="Arial" w:hAnsi="Arial" w:cs="Arial"/>
                <w:b w:val="0"/>
                <w:lang w:val="en-GB"/>
              </w:rPr>
              <w:t xml:space="preserve">Thank you for </w:t>
            </w:r>
            <w:r w:rsidR="00E61831" w:rsidRPr="005C734B">
              <w:rPr>
                <w:rFonts w:ascii="Arial" w:hAnsi="Arial" w:cs="Arial"/>
                <w:b w:val="0"/>
                <w:lang w:val="en-GB"/>
              </w:rPr>
              <w:t>your</w:t>
            </w:r>
            <w:r w:rsidRPr="005C734B">
              <w:rPr>
                <w:rFonts w:ascii="Arial" w:hAnsi="Arial" w:cs="Arial"/>
                <w:b w:val="0"/>
                <w:lang w:val="en-GB"/>
              </w:rPr>
              <w:t xml:space="preserve"> appreciation. </w:t>
            </w:r>
          </w:p>
        </w:tc>
      </w:tr>
      <w:tr w:rsidR="00F1171E" w:rsidRPr="005C734B" w14:paraId="0D8B5B2C" w14:textId="77777777" w:rsidTr="00066BEC">
        <w:trPr>
          <w:trHeight w:val="530"/>
        </w:trPr>
        <w:tc>
          <w:tcPr>
            <w:tcW w:w="1326" w:type="pct"/>
            <w:noWrap/>
          </w:tcPr>
          <w:p w14:paraId="21CBA5FE" w14:textId="77777777" w:rsidR="00F1171E" w:rsidRPr="005C734B" w:rsidRDefault="00F1171E" w:rsidP="00451E43">
            <w:pPr>
              <w:widowControl w:val="0"/>
              <w:ind w:left="360"/>
              <w:rPr>
                <w:rFonts w:ascii="Arial" w:hAnsi="Arial" w:cs="Arial"/>
                <w:b/>
                <w:bCs/>
                <w:sz w:val="20"/>
                <w:szCs w:val="20"/>
                <w:lang w:val="en-GB"/>
              </w:rPr>
            </w:pPr>
            <w:r w:rsidRPr="005C734B">
              <w:rPr>
                <w:rFonts w:ascii="Arial" w:hAnsi="Arial" w:cs="Arial"/>
                <w:b/>
                <w:bCs/>
                <w:sz w:val="20"/>
                <w:szCs w:val="20"/>
                <w:lang w:val="en-GB"/>
              </w:rPr>
              <w:t>Is the title of the article suitable?</w:t>
            </w:r>
          </w:p>
          <w:p w14:paraId="0275B919" w14:textId="5E1B06B9" w:rsidR="00F1171E" w:rsidRPr="00066BEC" w:rsidRDefault="00F1171E" w:rsidP="00066BEC">
            <w:pPr>
              <w:widowControl w:val="0"/>
              <w:ind w:left="360"/>
              <w:rPr>
                <w:rFonts w:ascii="Arial" w:hAnsi="Arial" w:cs="Arial"/>
                <w:b/>
                <w:bCs/>
                <w:sz w:val="20"/>
                <w:szCs w:val="20"/>
                <w:lang w:val="en-GB"/>
              </w:rPr>
            </w:pPr>
            <w:r w:rsidRPr="005C734B">
              <w:rPr>
                <w:rFonts w:ascii="Arial" w:hAnsi="Arial" w:cs="Arial"/>
                <w:b/>
                <w:bCs/>
                <w:sz w:val="20"/>
                <w:szCs w:val="20"/>
                <w:lang w:val="en-GB"/>
              </w:rPr>
              <w:t>(If not please suggest an alternative title)</w:t>
            </w:r>
          </w:p>
        </w:tc>
        <w:tc>
          <w:tcPr>
            <w:tcW w:w="2139" w:type="pct"/>
          </w:tcPr>
          <w:p w14:paraId="794AA9A7" w14:textId="1276138F" w:rsidR="00F1171E" w:rsidRPr="005C734B" w:rsidRDefault="00402A5E" w:rsidP="00451E43">
            <w:pPr>
              <w:widowControl w:val="0"/>
              <w:ind w:left="360"/>
              <w:rPr>
                <w:rFonts w:ascii="Arial" w:hAnsi="Arial" w:cs="Arial"/>
                <w:b/>
                <w:bCs/>
                <w:sz w:val="20"/>
                <w:szCs w:val="20"/>
                <w:lang w:val="en-GB"/>
              </w:rPr>
            </w:pPr>
            <w:r w:rsidRPr="005C734B">
              <w:rPr>
                <w:rFonts w:ascii="Arial" w:hAnsi="Arial" w:cs="Arial"/>
                <w:b/>
                <w:bCs/>
                <w:sz w:val="20"/>
                <w:szCs w:val="20"/>
                <w:lang w:val="en-GB"/>
              </w:rPr>
              <w:t>Yes – It is suitable</w:t>
            </w:r>
          </w:p>
        </w:tc>
        <w:tc>
          <w:tcPr>
            <w:tcW w:w="1535" w:type="pct"/>
          </w:tcPr>
          <w:p w14:paraId="405B6701" w14:textId="615F2EB5" w:rsidR="00F1171E" w:rsidRPr="005C734B" w:rsidRDefault="0094063F" w:rsidP="00451E43">
            <w:pPr>
              <w:pStyle w:val="Heading2"/>
              <w:keepNext w:val="0"/>
              <w:widowControl w:val="0"/>
              <w:jc w:val="left"/>
              <w:rPr>
                <w:rFonts w:ascii="Arial" w:hAnsi="Arial" w:cs="Arial"/>
                <w:b w:val="0"/>
                <w:lang w:val="en-GB"/>
              </w:rPr>
            </w:pPr>
            <w:r w:rsidRPr="005C734B">
              <w:rPr>
                <w:rFonts w:ascii="Arial" w:hAnsi="Arial" w:cs="Arial"/>
                <w:b w:val="0"/>
                <w:lang w:val="en-GB"/>
              </w:rPr>
              <w:t xml:space="preserve">Thank you </w:t>
            </w:r>
          </w:p>
        </w:tc>
      </w:tr>
      <w:tr w:rsidR="00F1171E" w:rsidRPr="005C734B" w14:paraId="5604762A" w14:textId="77777777" w:rsidTr="00066BEC">
        <w:trPr>
          <w:trHeight w:val="710"/>
        </w:trPr>
        <w:tc>
          <w:tcPr>
            <w:tcW w:w="1326" w:type="pct"/>
            <w:noWrap/>
          </w:tcPr>
          <w:p w14:paraId="3760981A" w14:textId="4DDDDB1F" w:rsidR="00F1171E" w:rsidRPr="00066BEC" w:rsidRDefault="00F1171E" w:rsidP="00066BEC">
            <w:pPr>
              <w:pStyle w:val="Heading2"/>
              <w:keepNext w:val="0"/>
              <w:widowControl w:val="0"/>
              <w:ind w:left="360"/>
              <w:jc w:val="left"/>
              <w:rPr>
                <w:rFonts w:ascii="Arial" w:hAnsi="Arial" w:cs="Arial"/>
                <w:lang w:val="en-GB"/>
              </w:rPr>
            </w:pPr>
            <w:r w:rsidRPr="005C734B">
              <w:rPr>
                <w:rFonts w:ascii="Arial" w:hAnsi="Arial" w:cs="Arial"/>
                <w:lang w:val="en-GB"/>
              </w:rPr>
              <w:t>Is the abstract of the article comprehensive? Do you suggest the addition (or deletion) of some points in this section? Please write your suggestions here.</w:t>
            </w:r>
          </w:p>
        </w:tc>
        <w:tc>
          <w:tcPr>
            <w:tcW w:w="2139" w:type="pct"/>
          </w:tcPr>
          <w:p w14:paraId="0FB7E83A" w14:textId="16F26C40" w:rsidR="00F1171E" w:rsidRPr="005C734B" w:rsidRDefault="00402A5E" w:rsidP="00451E43">
            <w:pPr>
              <w:widowControl w:val="0"/>
              <w:ind w:left="360"/>
              <w:rPr>
                <w:rFonts w:ascii="Arial" w:hAnsi="Arial" w:cs="Arial"/>
                <w:b/>
                <w:bCs/>
                <w:sz w:val="20"/>
                <w:szCs w:val="20"/>
                <w:lang w:val="en-GB"/>
              </w:rPr>
            </w:pPr>
            <w:r w:rsidRPr="005C734B">
              <w:rPr>
                <w:rFonts w:ascii="Arial" w:hAnsi="Arial" w:cs="Arial"/>
                <w:b/>
                <w:bCs/>
                <w:sz w:val="20"/>
                <w:szCs w:val="20"/>
                <w:lang w:val="en-GB"/>
              </w:rPr>
              <w:t>This manuscript presents an interesting exploration of the waste-to-energy concept. However, it lacks comprehensiveness in its coverage. Notably, the author has not included the methodology adopted in this work.</w:t>
            </w:r>
          </w:p>
        </w:tc>
        <w:tc>
          <w:tcPr>
            <w:tcW w:w="1535" w:type="pct"/>
          </w:tcPr>
          <w:p w14:paraId="1D54B730" w14:textId="53B66DDA" w:rsidR="00F1171E" w:rsidRPr="005C734B" w:rsidRDefault="00DA1837" w:rsidP="00451E43">
            <w:pPr>
              <w:pStyle w:val="Heading2"/>
              <w:keepNext w:val="0"/>
              <w:widowControl w:val="0"/>
              <w:jc w:val="left"/>
              <w:rPr>
                <w:rFonts w:ascii="Arial" w:hAnsi="Arial" w:cs="Arial"/>
                <w:b w:val="0"/>
                <w:lang w:val="en-GB"/>
              </w:rPr>
            </w:pPr>
            <w:r w:rsidRPr="005C734B">
              <w:rPr>
                <w:rFonts w:ascii="Arial" w:hAnsi="Arial" w:cs="Arial"/>
                <w:b w:val="0"/>
                <w:lang w:val="en-GB"/>
              </w:rPr>
              <w:t xml:space="preserve">Thank you for pointing out the mistake. </w:t>
            </w:r>
          </w:p>
        </w:tc>
      </w:tr>
      <w:tr w:rsidR="00F1171E" w:rsidRPr="005C734B" w14:paraId="2F579F54" w14:textId="77777777" w:rsidTr="00066BEC">
        <w:trPr>
          <w:trHeight w:val="859"/>
        </w:trPr>
        <w:tc>
          <w:tcPr>
            <w:tcW w:w="1326" w:type="pct"/>
            <w:noWrap/>
          </w:tcPr>
          <w:p w14:paraId="04361F46" w14:textId="77777777" w:rsidR="00F1171E" w:rsidRPr="005C734B" w:rsidRDefault="00F1171E" w:rsidP="00451E43">
            <w:pPr>
              <w:widowControl w:val="0"/>
              <w:ind w:left="360"/>
              <w:rPr>
                <w:rFonts w:ascii="Arial" w:hAnsi="Arial" w:cs="Arial"/>
                <w:b/>
                <w:bCs/>
                <w:sz w:val="20"/>
                <w:szCs w:val="20"/>
                <w:u w:val="single"/>
                <w:lang w:val="en-GB"/>
              </w:rPr>
            </w:pPr>
            <w:r w:rsidRPr="005C734B">
              <w:rPr>
                <w:rFonts w:ascii="Arial" w:hAnsi="Arial" w:cs="Arial"/>
                <w:b/>
                <w:bCs/>
                <w:sz w:val="20"/>
                <w:szCs w:val="20"/>
                <w:lang w:val="en-GB"/>
              </w:rPr>
              <w:t>Are subsections and structure of the manuscript appropriate?</w:t>
            </w:r>
          </w:p>
        </w:tc>
        <w:tc>
          <w:tcPr>
            <w:tcW w:w="2139" w:type="pct"/>
          </w:tcPr>
          <w:p w14:paraId="2B5A7721" w14:textId="01705BEA" w:rsidR="00F1171E" w:rsidRPr="005C734B" w:rsidRDefault="00402A5E" w:rsidP="00451E43">
            <w:pPr>
              <w:pStyle w:val="ListParagraph"/>
              <w:widowControl w:val="0"/>
              <w:ind w:left="0"/>
              <w:rPr>
                <w:rFonts w:ascii="Arial" w:hAnsi="Arial" w:cs="Arial"/>
                <w:b/>
                <w:bCs/>
                <w:sz w:val="20"/>
                <w:szCs w:val="20"/>
                <w:lang w:val="en-GB"/>
              </w:rPr>
            </w:pPr>
            <w:r w:rsidRPr="005C734B">
              <w:rPr>
                <w:rFonts w:ascii="Arial" w:hAnsi="Arial" w:cs="Arial"/>
                <w:b/>
                <w:bCs/>
                <w:sz w:val="20"/>
                <w:szCs w:val="20"/>
                <w:lang w:val="en-GB"/>
              </w:rPr>
              <w:t>The manuscript presents valuable insights into the waste-to-energy concept. However, the structure and subsections could be more effectively organized to enhance readability and comprehension. Clear and well-defined sections such as Introduction, Methodology, Results, Discussion, and Conclusion are essential for a coherent flow of information. This helps readers follow the study's progression and understand the key findings more easily. Revising the manuscript to include these elements would greatly improve its overall quality.</w:t>
            </w:r>
          </w:p>
        </w:tc>
        <w:tc>
          <w:tcPr>
            <w:tcW w:w="1535" w:type="pct"/>
          </w:tcPr>
          <w:p w14:paraId="4898F764" w14:textId="045F5601" w:rsidR="00F1171E" w:rsidRPr="005C734B" w:rsidRDefault="00F12B8B" w:rsidP="00451E43">
            <w:pPr>
              <w:pStyle w:val="Heading2"/>
              <w:keepNext w:val="0"/>
              <w:widowControl w:val="0"/>
              <w:jc w:val="left"/>
              <w:rPr>
                <w:rFonts w:ascii="Arial" w:hAnsi="Arial" w:cs="Arial"/>
                <w:b w:val="0"/>
                <w:lang w:val="en-GB"/>
              </w:rPr>
            </w:pPr>
            <w:r w:rsidRPr="005C734B">
              <w:rPr>
                <w:rFonts w:ascii="Arial" w:hAnsi="Arial" w:cs="Arial"/>
                <w:b w:val="0"/>
                <w:lang w:val="en-GB"/>
              </w:rPr>
              <w:t xml:space="preserve">Thank you for the feedback. </w:t>
            </w:r>
          </w:p>
        </w:tc>
      </w:tr>
      <w:tr w:rsidR="00F1171E" w:rsidRPr="005C734B" w14:paraId="29D9208C" w14:textId="77777777" w:rsidTr="00066BEC">
        <w:trPr>
          <w:trHeight w:val="704"/>
        </w:trPr>
        <w:tc>
          <w:tcPr>
            <w:tcW w:w="1326" w:type="pct"/>
            <w:noWrap/>
          </w:tcPr>
          <w:p w14:paraId="4F8837DA" w14:textId="77777777" w:rsidR="00F1171E" w:rsidRPr="005C734B" w:rsidRDefault="00F1171E" w:rsidP="00451E43">
            <w:pPr>
              <w:widowControl w:val="0"/>
              <w:ind w:left="360"/>
              <w:rPr>
                <w:rFonts w:ascii="Arial" w:hAnsi="Arial" w:cs="Arial"/>
                <w:b/>
                <w:bCs/>
                <w:sz w:val="20"/>
                <w:szCs w:val="20"/>
                <w:u w:val="single"/>
                <w:lang w:val="en-GB"/>
              </w:rPr>
            </w:pPr>
            <w:r w:rsidRPr="005C734B">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139" w:type="pct"/>
          </w:tcPr>
          <w:p w14:paraId="37D373F9" w14:textId="2C4FBEA8" w:rsidR="00F1171E" w:rsidRPr="005C734B" w:rsidRDefault="00402A5E" w:rsidP="00451E43">
            <w:pPr>
              <w:pStyle w:val="ListParagraph"/>
              <w:widowControl w:val="0"/>
              <w:ind w:left="0"/>
              <w:rPr>
                <w:rFonts w:ascii="Arial" w:hAnsi="Arial" w:cs="Arial"/>
                <w:b/>
                <w:bCs/>
                <w:sz w:val="20"/>
                <w:szCs w:val="20"/>
                <w:lang w:val="en-GB"/>
              </w:rPr>
            </w:pPr>
            <w:r w:rsidRPr="005C734B">
              <w:rPr>
                <w:rFonts w:ascii="Arial" w:hAnsi="Arial" w:cs="Arial"/>
                <w:b/>
                <w:bCs/>
                <w:sz w:val="20"/>
                <w:szCs w:val="20"/>
                <w:lang w:val="en-GB"/>
              </w:rPr>
              <w:t xml:space="preserve">The manuscript lacks statistical data is missing, which is crucial for supporting the findings and demonstrating the reliability of the results. Including relevant statistical analyses would significantly enhance the credibility and robustness of the study. It is not </w:t>
            </w:r>
            <w:r w:rsidR="002D01A8" w:rsidRPr="005C734B">
              <w:rPr>
                <w:rFonts w:ascii="Arial" w:hAnsi="Arial" w:cs="Arial"/>
                <w:b/>
                <w:bCs/>
                <w:sz w:val="20"/>
                <w:szCs w:val="20"/>
                <w:lang w:val="en-GB"/>
              </w:rPr>
              <w:t xml:space="preserve">a </w:t>
            </w:r>
            <w:r w:rsidRPr="005C734B">
              <w:rPr>
                <w:rFonts w:ascii="Arial" w:hAnsi="Arial" w:cs="Arial"/>
                <w:b/>
                <w:bCs/>
                <w:sz w:val="20"/>
                <w:szCs w:val="20"/>
                <w:lang w:val="en-GB"/>
              </w:rPr>
              <w:t>technically sound manuscript.</w:t>
            </w:r>
          </w:p>
        </w:tc>
        <w:tc>
          <w:tcPr>
            <w:tcW w:w="1535" w:type="pct"/>
          </w:tcPr>
          <w:p w14:paraId="4614DFC3" w14:textId="3360ED9A" w:rsidR="00F1171E" w:rsidRPr="005C734B" w:rsidRDefault="003D24FD" w:rsidP="00451E43">
            <w:pPr>
              <w:pStyle w:val="Heading2"/>
              <w:keepNext w:val="0"/>
              <w:widowControl w:val="0"/>
              <w:jc w:val="left"/>
              <w:rPr>
                <w:rFonts w:ascii="Arial" w:hAnsi="Arial" w:cs="Arial"/>
                <w:b w:val="0"/>
                <w:lang w:val="en-GB"/>
              </w:rPr>
            </w:pPr>
            <w:r w:rsidRPr="005C734B">
              <w:rPr>
                <w:rFonts w:ascii="Arial" w:hAnsi="Arial" w:cs="Arial"/>
                <w:b w:val="0"/>
                <w:lang w:val="en-GB"/>
              </w:rPr>
              <w:t xml:space="preserve">The areas of improvement </w:t>
            </w:r>
            <w:r w:rsidR="003931D2" w:rsidRPr="005C734B">
              <w:rPr>
                <w:rFonts w:ascii="Arial" w:hAnsi="Arial" w:cs="Arial"/>
                <w:b w:val="0"/>
                <w:lang w:val="en-GB"/>
              </w:rPr>
              <w:t>have</w:t>
            </w:r>
            <w:r w:rsidRPr="005C734B">
              <w:rPr>
                <w:rFonts w:ascii="Arial" w:hAnsi="Arial" w:cs="Arial"/>
                <w:b w:val="0"/>
                <w:lang w:val="en-GB"/>
              </w:rPr>
              <w:t xml:space="preserve"> been noted. </w:t>
            </w:r>
          </w:p>
        </w:tc>
      </w:tr>
      <w:tr w:rsidR="00F1171E" w:rsidRPr="005C734B" w14:paraId="73739464" w14:textId="77777777" w:rsidTr="00066BEC">
        <w:trPr>
          <w:trHeight w:val="703"/>
        </w:trPr>
        <w:tc>
          <w:tcPr>
            <w:tcW w:w="1326" w:type="pct"/>
            <w:noWrap/>
          </w:tcPr>
          <w:p w14:paraId="09C25322" w14:textId="77777777" w:rsidR="00F1171E" w:rsidRPr="005C734B" w:rsidRDefault="00F1171E" w:rsidP="00451E43">
            <w:pPr>
              <w:widowControl w:val="0"/>
              <w:ind w:left="360"/>
              <w:rPr>
                <w:rFonts w:ascii="Arial" w:hAnsi="Arial" w:cs="Arial"/>
                <w:b/>
                <w:bCs/>
                <w:sz w:val="20"/>
                <w:szCs w:val="20"/>
                <w:lang w:val="en-GB"/>
              </w:rPr>
            </w:pPr>
            <w:r w:rsidRPr="005C734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C734B" w:rsidRDefault="00F1171E" w:rsidP="00451E43">
            <w:pPr>
              <w:widowControl w:val="0"/>
              <w:ind w:left="360"/>
              <w:rPr>
                <w:rFonts w:ascii="Arial" w:hAnsi="Arial" w:cs="Arial"/>
                <w:b/>
                <w:bCs/>
                <w:sz w:val="20"/>
                <w:szCs w:val="20"/>
                <w:u w:val="single"/>
                <w:lang w:val="en-GB"/>
              </w:rPr>
            </w:pPr>
            <w:r w:rsidRPr="005C734B">
              <w:rPr>
                <w:rFonts w:ascii="Arial" w:hAnsi="Arial" w:cs="Arial"/>
                <w:b/>
                <w:bCs/>
                <w:sz w:val="20"/>
                <w:szCs w:val="20"/>
                <w:u w:val="single"/>
                <w:lang w:val="en-GB"/>
              </w:rPr>
              <w:t>-</w:t>
            </w:r>
          </w:p>
        </w:tc>
        <w:tc>
          <w:tcPr>
            <w:tcW w:w="2139" w:type="pct"/>
          </w:tcPr>
          <w:p w14:paraId="24FE0567" w14:textId="1FB6DD67" w:rsidR="00F1171E" w:rsidRPr="005C734B" w:rsidRDefault="00402A5E" w:rsidP="00451E43">
            <w:pPr>
              <w:pStyle w:val="ListParagraph"/>
              <w:widowControl w:val="0"/>
              <w:ind w:left="0"/>
              <w:rPr>
                <w:rFonts w:ascii="Arial" w:hAnsi="Arial" w:cs="Arial"/>
                <w:b/>
                <w:bCs/>
                <w:sz w:val="20"/>
                <w:szCs w:val="20"/>
                <w:lang w:val="en-GB"/>
              </w:rPr>
            </w:pPr>
            <w:r w:rsidRPr="005C734B">
              <w:rPr>
                <w:rFonts w:ascii="Arial" w:hAnsi="Arial" w:cs="Arial"/>
                <w:b/>
                <w:bCs/>
                <w:sz w:val="20"/>
                <w:szCs w:val="20"/>
                <w:lang w:val="en-GB"/>
              </w:rPr>
              <w:t xml:space="preserve">No </w:t>
            </w:r>
            <w:r w:rsidR="00166496" w:rsidRPr="005C734B">
              <w:rPr>
                <w:rFonts w:ascii="Arial" w:hAnsi="Arial" w:cs="Arial"/>
                <w:b/>
                <w:bCs/>
                <w:sz w:val="20"/>
                <w:szCs w:val="20"/>
                <w:lang w:val="en-GB"/>
              </w:rPr>
              <w:t>- The references provided are not sufficient. A thorough literature review and more citations from recent and relevant studies would strengthen the manuscript and provide a solid foundation for the research presented, it is missing.</w:t>
            </w:r>
          </w:p>
        </w:tc>
        <w:tc>
          <w:tcPr>
            <w:tcW w:w="1535" w:type="pct"/>
          </w:tcPr>
          <w:p w14:paraId="40220055" w14:textId="54E70F0D" w:rsidR="00F1171E" w:rsidRPr="005C734B" w:rsidRDefault="00917AEE" w:rsidP="00451E43">
            <w:pPr>
              <w:pStyle w:val="Heading2"/>
              <w:keepNext w:val="0"/>
              <w:widowControl w:val="0"/>
              <w:jc w:val="left"/>
              <w:rPr>
                <w:rFonts w:ascii="Arial" w:hAnsi="Arial" w:cs="Arial"/>
                <w:b w:val="0"/>
                <w:lang w:val="en-GB"/>
              </w:rPr>
            </w:pPr>
            <w:r w:rsidRPr="005C734B">
              <w:rPr>
                <w:rFonts w:ascii="Arial" w:hAnsi="Arial" w:cs="Arial"/>
                <w:b w:val="0"/>
                <w:lang w:val="en-GB"/>
              </w:rPr>
              <w:t xml:space="preserve">Noted </w:t>
            </w:r>
          </w:p>
        </w:tc>
      </w:tr>
      <w:tr w:rsidR="00F1171E" w:rsidRPr="005C734B" w14:paraId="73CC4A50" w14:textId="77777777" w:rsidTr="00066BEC">
        <w:trPr>
          <w:trHeight w:val="386"/>
        </w:trPr>
        <w:tc>
          <w:tcPr>
            <w:tcW w:w="1326" w:type="pct"/>
            <w:noWrap/>
          </w:tcPr>
          <w:p w14:paraId="3410C687" w14:textId="77777777" w:rsidR="00F1171E" w:rsidRPr="005C734B" w:rsidRDefault="00F1171E" w:rsidP="00451E43">
            <w:pPr>
              <w:pStyle w:val="Heading2"/>
              <w:keepNext w:val="0"/>
              <w:widowControl w:val="0"/>
              <w:jc w:val="left"/>
              <w:rPr>
                <w:rFonts w:ascii="Arial" w:hAnsi="Arial" w:cs="Arial"/>
                <w:b w:val="0"/>
                <w:lang w:val="en-GB"/>
              </w:rPr>
            </w:pPr>
            <w:r w:rsidRPr="005C734B">
              <w:rPr>
                <w:rFonts w:ascii="Arial" w:hAnsi="Arial" w:cs="Arial"/>
                <w:b w:val="0"/>
                <w:u w:val="single"/>
                <w:lang w:val="en-GB"/>
              </w:rPr>
              <w:t>Minor</w:t>
            </w:r>
            <w:r w:rsidRPr="005C734B">
              <w:rPr>
                <w:rFonts w:ascii="Arial" w:hAnsi="Arial" w:cs="Arial"/>
                <w:b w:val="0"/>
                <w:lang w:val="en-GB"/>
              </w:rPr>
              <w:t xml:space="preserve"> REVISION comments</w:t>
            </w:r>
          </w:p>
          <w:p w14:paraId="029CE8D0" w14:textId="77777777" w:rsidR="00F1171E" w:rsidRPr="005C734B" w:rsidRDefault="00F1171E" w:rsidP="00451E43">
            <w:pPr>
              <w:pStyle w:val="Heading2"/>
              <w:keepNext w:val="0"/>
              <w:widowControl w:val="0"/>
              <w:jc w:val="left"/>
              <w:rPr>
                <w:rFonts w:ascii="Arial" w:hAnsi="Arial" w:cs="Arial"/>
                <w:b w:val="0"/>
                <w:lang w:val="en-GB"/>
              </w:rPr>
            </w:pPr>
          </w:p>
          <w:p w14:paraId="7722B85E" w14:textId="0EC4E8B5" w:rsidR="00F1171E" w:rsidRPr="00066BEC" w:rsidRDefault="00F1171E" w:rsidP="00066BEC">
            <w:pPr>
              <w:pStyle w:val="Heading2"/>
              <w:keepNext w:val="0"/>
              <w:widowControl w:val="0"/>
              <w:ind w:left="360"/>
              <w:jc w:val="left"/>
              <w:rPr>
                <w:rFonts w:ascii="Arial" w:hAnsi="Arial" w:cs="Arial"/>
                <w:bCs w:val="0"/>
                <w:lang w:val="en-GB"/>
              </w:rPr>
            </w:pPr>
            <w:r w:rsidRPr="005C734B">
              <w:rPr>
                <w:rFonts w:ascii="Arial" w:hAnsi="Arial" w:cs="Arial"/>
                <w:bCs w:val="0"/>
                <w:lang w:val="en-GB"/>
              </w:rPr>
              <w:t>Is the language/English quality of the article suitable for scholarly communications?</w:t>
            </w:r>
          </w:p>
        </w:tc>
        <w:tc>
          <w:tcPr>
            <w:tcW w:w="2139" w:type="pct"/>
          </w:tcPr>
          <w:p w14:paraId="0A07EA75" w14:textId="77777777" w:rsidR="00F1171E" w:rsidRPr="005C734B" w:rsidRDefault="00F1171E" w:rsidP="00451E43">
            <w:pPr>
              <w:widowControl w:val="0"/>
              <w:rPr>
                <w:rFonts w:ascii="Arial" w:hAnsi="Arial" w:cs="Arial"/>
                <w:sz w:val="20"/>
                <w:szCs w:val="20"/>
                <w:lang w:val="en-GB"/>
              </w:rPr>
            </w:pPr>
          </w:p>
          <w:p w14:paraId="6CBA4B2A" w14:textId="77777777" w:rsidR="00F1171E" w:rsidRPr="005C734B" w:rsidRDefault="00F1171E" w:rsidP="00451E43">
            <w:pPr>
              <w:widowControl w:val="0"/>
              <w:rPr>
                <w:rFonts w:ascii="Arial" w:hAnsi="Arial" w:cs="Arial"/>
                <w:sz w:val="20"/>
                <w:szCs w:val="20"/>
                <w:lang w:val="en-GB"/>
              </w:rPr>
            </w:pPr>
          </w:p>
          <w:p w14:paraId="41E28118" w14:textId="77777777" w:rsidR="00F1171E" w:rsidRPr="005C734B" w:rsidRDefault="00F1171E" w:rsidP="00451E43">
            <w:pPr>
              <w:widowControl w:val="0"/>
              <w:rPr>
                <w:rFonts w:ascii="Arial" w:hAnsi="Arial" w:cs="Arial"/>
                <w:sz w:val="20"/>
                <w:szCs w:val="20"/>
                <w:lang w:val="en-GB"/>
              </w:rPr>
            </w:pPr>
          </w:p>
          <w:p w14:paraId="149A6CEF" w14:textId="75E28994" w:rsidR="00F1171E" w:rsidRPr="005C734B" w:rsidRDefault="00166496" w:rsidP="00066BEC">
            <w:pPr>
              <w:widowControl w:val="0"/>
              <w:rPr>
                <w:rFonts w:ascii="Arial" w:hAnsi="Arial" w:cs="Arial"/>
                <w:sz w:val="20"/>
                <w:szCs w:val="20"/>
                <w:lang w:val="en-GB"/>
              </w:rPr>
            </w:pPr>
            <w:r w:rsidRPr="005C734B">
              <w:rPr>
                <w:rFonts w:ascii="Arial" w:hAnsi="Arial" w:cs="Arial"/>
                <w:sz w:val="20"/>
                <w:szCs w:val="20"/>
                <w:lang w:val="en-GB"/>
              </w:rPr>
              <w:t>YES</w:t>
            </w:r>
          </w:p>
        </w:tc>
        <w:tc>
          <w:tcPr>
            <w:tcW w:w="1535" w:type="pct"/>
          </w:tcPr>
          <w:p w14:paraId="0351CA58" w14:textId="51809DE5" w:rsidR="00F1171E" w:rsidRPr="005C734B" w:rsidRDefault="00917AEE" w:rsidP="00451E43">
            <w:pPr>
              <w:widowControl w:val="0"/>
              <w:rPr>
                <w:rFonts w:ascii="Arial" w:hAnsi="Arial" w:cs="Arial"/>
                <w:sz w:val="20"/>
                <w:szCs w:val="20"/>
                <w:lang w:val="en-GB"/>
              </w:rPr>
            </w:pPr>
            <w:r w:rsidRPr="005C734B">
              <w:rPr>
                <w:rFonts w:ascii="Arial" w:hAnsi="Arial" w:cs="Arial"/>
                <w:sz w:val="20"/>
                <w:szCs w:val="20"/>
                <w:lang w:val="en-GB"/>
              </w:rPr>
              <w:t xml:space="preserve">Okay </w:t>
            </w:r>
          </w:p>
        </w:tc>
      </w:tr>
      <w:tr w:rsidR="00F1171E" w:rsidRPr="005C734B" w14:paraId="20A16C0C" w14:textId="77777777" w:rsidTr="00066BEC">
        <w:trPr>
          <w:trHeight w:val="431"/>
        </w:trPr>
        <w:tc>
          <w:tcPr>
            <w:tcW w:w="1326" w:type="pct"/>
            <w:noWrap/>
          </w:tcPr>
          <w:p w14:paraId="7F4BCFAE" w14:textId="77777777" w:rsidR="00F1171E" w:rsidRPr="005C734B" w:rsidRDefault="00F1171E" w:rsidP="00451E43">
            <w:pPr>
              <w:pStyle w:val="Heading2"/>
              <w:keepNext w:val="0"/>
              <w:widowControl w:val="0"/>
              <w:jc w:val="left"/>
              <w:rPr>
                <w:rFonts w:ascii="Arial" w:hAnsi="Arial" w:cs="Arial"/>
                <w:b w:val="0"/>
                <w:bCs w:val="0"/>
                <w:lang w:val="en-GB"/>
              </w:rPr>
            </w:pPr>
            <w:r w:rsidRPr="005C734B">
              <w:rPr>
                <w:rFonts w:ascii="Arial" w:hAnsi="Arial" w:cs="Arial"/>
                <w:bCs w:val="0"/>
                <w:u w:val="single"/>
                <w:lang w:val="en-GB"/>
              </w:rPr>
              <w:t>Optional/General</w:t>
            </w:r>
            <w:r w:rsidRPr="005C734B">
              <w:rPr>
                <w:rFonts w:ascii="Arial" w:hAnsi="Arial" w:cs="Arial"/>
                <w:bCs w:val="0"/>
                <w:lang w:val="en-GB"/>
              </w:rPr>
              <w:t xml:space="preserve"> </w:t>
            </w:r>
            <w:r w:rsidRPr="005C734B">
              <w:rPr>
                <w:rFonts w:ascii="Arial" w:hAnsi="Arial" w:cs="Arial"/>
                <w:b w:val="0"/>
                <w:bCs w:val="0"/>
                <w:lang w:val="en-GB"/>
              </w:rPr>
              <w:t>comments</w:t>
            </w:r>
          </w:p>
          <w:p w14:paraId="1A6B3748" w14:textId="77777777" w:rsidR="00F1171E" w:rsidRPr="005C734B" w:rsidRDefault="00F1171E" w:rsidP="00451E43">
            <w:pPr>
              <w:pStyle w:val="Heading2"/>
              <w:keepNext w:val="0"/>
              <w:widowControl w:val="0"/>
              <w:jc w:val="left"/>
              <w:rPr>
                <w:rFonts w:ascii="Arial" w:hAnsi="Arial" w:cs="Arial"/>
                <w:b w:val="0"/>
                <w:lang w:val="en-GB"/>
              </w:rPr>
            </w:pPr>
          </w:p>
        </w:tc>
        <w:tc>
          <w:tcPr>
            <w:tcW w:w="2139" w:type="pct"/>
          </w:tcPr>
          <w:p w14:paraId="1E347C61" w14:textId="77777777" w:rsidR="00F1171E" w:rsidRPr="005C734B" w:rsidRDefault="00F1171E" w:rsidP="00451E43">
            <w:pPr>
              <w:widowControl w:val="0"/>
              <w:rPr>
                <w:rFonts w:ascii="Arial" w:hAnsi="Arial" w:cs="Arial"/>
                <w:sz w:val="20"/>
                <w:szCs w:val="20"/>
                <w:lang w:val="en-GB"/>
              </w:rPr>
            </w:pPr>
          </w:p>
          <w:p w14:paraId="15DFD0E8" w14:textId="77777777" w:rsidR="00F1171E" w:rsidRPr="005C734B" w:rsidRDefault="00F1171E" w:rsidP="00451E43">
            <w:pPr>
              <w:widowControl w:val="0"/>
              <w:rPr>
                <w:rFonts w:ascii="Arial" w:hAnsi="Arial" w:cs="Arial"/>
                <w:sz w:val="20"/>
                <w:szCs w:val="20"/>
                <w:lang w:val="en-GB"/>
              </w:rPr>
            </w:pPr>
          </w:p>
        </w:tc>
        <w:tc>
          <w:tcPr>
            <w:tcW w:w="1535" w:type="pct"/>
          </w:tcPr>
          <w:p w14:paraId="465E098E" w14:textId="77777777" w:rsidR="00F1171E" w:rsidRPr="005C734B" w:rsidRDefault="00F1171E" w:rsidP="00451E43">
            <w:pPr>
              <w:widowControl w:val="0"/>
              <w:rPr>
                <w:rFonts w:ascii="Arial" w:hAnsi="Arial" w:cs="Arial"/>
                <w:sz w:val="20"/>
                <w:szCs w:val="20"/>
                <w:lang w:val="en-GB"/>
              </w:rPr>
            </w:pPr>
          </w:p>
        </w:tc>
      </w:tr>
    </w:tbl>
    <w:p w14:paraId="221C7404" w14:textId="77777777" w:rsidR="00434648" w:rsidRPr="005C734B" w:rsidRDefault="00434648" w:rsidP="00451E43">
      <w:pPr>
        <w:pStyle w:val="BodyText"/>
        <w:widowControl w:val="0"/>
        <w:rPr>
          <w:rFonts w:ascii="Arial" w:hAnsi="Arial" w:cs="Arial"/>
          <w:b/>
          <w:bCs/>
          <w:sz w:val="20"/>
          <w:szCs w:val="20"/>
          <w:u w:val="single"/>
          <w:lang w:val="en-GB"/>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581"/>
        <w:gridCol w:w="8998"/>
        <w:gridCol w:w="6465"/>
      </w:tblGrid>
      <w:tr w:rsidR="00434648" w:rsidRPr="005C734B" w14:paraId="78F10991" w14:textId="77777777" w:rsidTr="00066BE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89B8F33" w14:textId="77777777" w:rsidR="00434648" w:rsidRPr="005C734B" w:rsidRDefault="00434648" w:rsidP="00066BEC">
            <w:pPr>
              <w:widowControl w:val="0"/>
              <w:rPr>
                <w:rFonts w:ascii="Arial" w:eastAsia="Arial Unicode MS" w:hAnsi="Arial" w:cs="Arial"/>
                <w:b/>
                <w:sz w:val="20"/>
                <w:szCs w:val="20"/>
                <w:u w:val="single"/>
                <w:lang w:val="en-GB"/>
              </w:rPr>
            </w:pPr>
            <w:bookmarkStart w:id="0" w:name="_Hlk165652409"/>
            <w:r w:rsidRPr="005C734B">
              <w:rPr>
                <w:rFonts w:ascii="Arial" w:eastAsia="Arial Unicode MS" w:hAnsi="Arial" w:cs="Arial"/>
                <w:b/>
                <w:sz w:val="20"/>
                <w:szCs w:val="20"/>
                <w:highlight w:val="yellow"/>
                <w:u w:val="single"/>
                <w:lang w:val="en-GB"/>
              </w:rPr>
              <w:t>PART  2:</w:t>
            </w:r>
            <w:r w:rsidRPr="005C734B">
              <w:rPr>
                <w:rFonts w:ascii="Arial" w:eastAsia="Arial Unicode MS" w:hAnsi="Arial" w:cs="Arial"/>
                <w:b/>
                <w:sz w:val="20"/>
                <w:szCs w:val="20"/>
                <w:u w:val="single"/>
                <w:lang w:val="en-GB"/>
              </w:rPr>
              <w:t xml:space="preserve"> </w:t>
            </w:r>
          </w:p>
          <w:p w14:paraId="42D177E3" w14:textId="77777777" w:rsidR="00434648" w:rsidRPr="005C734B" w:rsidRDefault="00434648" w:rsidP="00451E43">
            <w:pPr>
              <w:widowControl w:val="0"/>
              <w:rPr>
                <w:rFonts w:ascii="Arial" w:eastAsia="Arial Unicode MS" w:hAnsi="Arial" w:cs="Arial"/>
                <w:b/>
                <w:sz w:val="20"/>
                <w:szCs w:val="20"/>
                <w:u w:val="single"/>
                <w:lang w:val="en-GB"/>
              </w:rPr>
            </w:pPr>
          </w:p>
        </w:tc>
      </w:tr>
      <w:tr w:rsidR="00434648" w:rsidRPr="005C734B" w14:paraId="0F27ADE4" w14:textId="77777777" w:rsidTr="00066BEC">
        <w:tc>
          <w:tcPr>
            <w:tcW w:w="1326" w:type="pct"/>
            <w:shd w:val="clear" w:color="auto" w:fill="auto"/>
            <w:noWrap/>
            <w:tcMar>
              <w:top w:w="0" w:type="dxa"/>
              <w:left w:w="108" w:type="dxa"/>
              <w:bottom w:w="0" w:type="dxa"/>
              <w:right w:w="108" w:type="dxa"/>
            </w:tcMar>
            <w:vAlign w:val="center"/>
          </w:tcPr>
          <w:p w14:paraId="5208F22A" w14:textId="77777777" w:rsidR="00434648" w:rsidRPr="005C734B" w:rsidRDefault="00434648" w:rsidP="00451E43">
            <w:pPr>
              <w:widowControl w:val="0"/>
              <w:rPr>
                <w:rFonts w:ascii="Arial" w:eastAsia="Arial Unicode MS" w:hAnsi="Arial" w:cs="Arial"/>
                <w:sz w:val="20"/>
                <w:szCs w:val="20"/>
                <w:lang w:val="en-GB"/>
              </w:rPr>
            </w:pPr>
          </w:p>
        </w:tc>
        <w:tc>
          <w:tcPr>
            <w:tcW w:w="2138" w:type="pct"/>
            <w:shd w:val="clear" w:color="auto" w:fill="auto"/>
            <w:tcMar>
              <w:top w:w="0" w:type="dxa"/>
              <w:left w:w="108" w:type="dxa"/>
              <w:bottom w:w="0" w:type="dxa"/>
              <w:right w:w="108" w:type="dxa"/>
            </w:tcMar>
          </w:tcPr>
          <w:p w14:paraId="3C3F2414" w14:textId="77777777" w:rsidR="00434648" w:rsidRPr="005C734B" w:rsidRDefault="00434648" w:rsidP="00451E43">
            <w:pPr>
              <w:widowControl w:val="0"/>
              <w:outlineLvl w:val="1"/>
              <w:rPr>
                <w:rFonts w:ascii="Arial" w:eastAsia="MS Mincho" w:hAnsi="Arial" w:cs="Arial"/>
                <w:b/>
                <w:bCs/>
                <w:sz w:val="20"/>
                <w:szCs w:val="20"/>
                <w:lang w:val="en-GB"/>
              </w:rPr>
            </w:pPr>
            <w:r w:rsidRPr="005C734B">
              <w:rPr>
                <w:rFonts w:ascii="Arial" w:eastAsia="MS Mincho" w:hAnsi="Arial" w:cs="Arial"/>
                <w:b/>
                <w:bCs/>
                <w:sz w:val="20"/>
                <w:szCs w:val="20"/>
                <w:lang w:val="en-GB"/>
              </w:rPr>
              <w:t>Reviewer’s comment</w:t>
            </w:r>
          </w:p>
        </w:tc>
        <w:tc>
          <w:tcPr>
            <w:tcW w:w="1536" w:type="pct"/>
            <w:shd w:val="clear" w:color="auto" w:fill="auto"/>
          </w:tcPr>
          <w:p w14:paraId="5D57DF8B" w14:textId="77777777" w:rsidR="00434648" w:rsidRPr="005C734B" w:rsidRDefault="00434648" w:rsidP="00451E43">
            <w:pPr>
              <w:widowControl w:val="0"/>
              <w:outlineLvl w:val="1"/>
              <w:rPr>
                <w:rFonts w:ascii="Arial" w:eastAsia="MS Mincho" w:hAnsi="Arial" w:cs="Arial"/>
                <w:bCs/>
                <w:sz w:val="20"/>
                <w:szCs w:val="20"/>
                <w:lang w:val="en-GB"/>
              </w:rPr>
            </w:pPr>
            <w:r w:rsidRPr="005C734B">
              <w:rPr>
                <w:rFonts w:ascii="Arial" w:eastAsia="MS Mincho" w:hAnsi="Arial" w:cs="Arial"/>
                <w:b/>
                <w:bCs/>
                <w:sz w:val="20"/>
                <w:szCs w:val="20"/>
                <w:lang w:val="en-GB"/>
              </w:rPr>
              <w:t>Author’s comment</w:t>
            </w:r>
            <w:r w:rsidRPr="005C734B">
              <w:rPr>
                <w:rFonts w:ascii="Arial" w:eastAsia="MS Mincho" w:hAnsi="Arial" w:cs="Arial"/>
                <w:bCs/>
                <w:sz w:val="20"/>
                <w:szCs w:val="20"/>
                <w:lang w:val="en-GB"/>
              </w:rPr>
              <w:t xml:space="preserve"> </w:t>
            </w:r>
            <w:r w:rsidRPr="005C734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34648" w:rsidRPr="005C734B" w14:paraId="46306BD6" w14:textId="77777777" w:rsidTr="00066BEC">
        <w:trPr>
          <w:trHeight w:val="710"/>
        </w:trPr>
        <w:tc>
          <w:tcPr>
            <w:tcW w:w="1326" w:type="pct"/>
            <w:shd w:val="clear" w:color="auto" w:fill="auto"/>
            <w:noWrap/>
            <w:tcMar>
              <w:top w:w="0" w:type="dxa"/>
              <w:left w:w="108" w:type="dxa"/>
              <w:bottom w:w="0" w:type="dxa"/>
              <w:right w:w="108" w:type="dxa"/>
            </w:tcMar>
            <w:vAlign w:val="center"/>
          </w:tcPr>
          <w:p w14:paraId="366E406D" w14:textId="4E42B19F" w:rsidR="00434648" w:rsidRPr="00066BEC" w:rsidRDefault="00434648" w:rsidP="00066BEC">
            <w:pPr>
              <w:widowControl w:val="0"/>
              <w:rPr>
                <w:rFonts w:ascii="Arial" w:eastAsia="Arial Unicode MS" w:hAnsi="Arial" w:cs="Arial"/>
                <w:b/>
                <w:sz w:val="20"/>
                <w:szCs w:val="20"/>
                <w:lang w:val="en-GB"/>
              </w:rPr>
            </w:pPr>
            <w:r w:rsidRPr="005C734B">
              <w:rPr>
                <w:rFonts w:ascii="Arial" w:eastAsia="Arial Unicode MS" w:hAnsi="Arial" w:cs="Arial"/>
                <w:b/>
                <w:sz w:val="20"/>
                <w:szCs w:val="20"/>
                <w:lang w:val="en-GB"/>
              </w:rPr>
              <w:t>Are there ethical issues in this manuscript?</w:t>
            </w:r>
          </w:p>
        </w:tc>
        <w:tc>
          <w:tcPr>
            <w:tcW w:w="2138" w:type="pct"/>
            <w:shd w:val="clear" w:color="auto" w:fill="auto"/>
            <w:tcMar>
              <w:top w:w="0" w:type="dxa"/>
              <w:left w:w="108" w:type="dxa"/>
              <w:bottom w:w="0" w:type="dxa"/>
              <w:right w:w="108" w:type="dxa"/>
            </w:tcMar>
            <w:vAlign w:val="center"/>
          </w:tcPr>
          <w:p w14:paraId="3EAA78F4" w14:textId="77777777" w:rsidR="00434648" w:rsidRPr="005C734B" w:rsidRDefault="00434648" w:rsidP="00451E43">
            <w:pPr>
              <w:widowControl w:val="0"/>
              <w:rPr>
                <w:rFonts w:ascii="Arial" w:eastAsia="Arial Unicode MS" w:hAnsi="Arial" w:cs="Arial"/>
                <w:i/>
                <w:iCs/>
                <w:sz w:val="20"/>
                <w:szCs w:val="20"/>
                <w:u w:val="single"/>
                <w:lang w:val="en-GB"/>
              </w:rPr>
            </w:pPr>
            <w:r w:rsidRPr="005C734B">
              <w:rPr>
                <w:rFonts w:ascii="Arial" w:eastAsia="Arial Unicode MS" w:hAnsi="Arial" w:cs="Arial"/>
                <w:i/>
                <w:iCs/>
                <w:sz w:val="20"/>
                <w:szCs w:val="20"/>
                <w:u w:val="single"/>
                <w:lang w:val="en-GB"/>
              </w:rPr>
              <w:t xml:space="preserve">(If yes, </w:t>
            </w:r>
            <w:proofErr w:type="gramStart"/>
            <w:r w:rsidRPr="005C734B">
              <w:rPr>
                <w:rFonts w:ascii="Arial" w:eastAsia="Arial Unicode MS" w:hAnsi="Arial" w:cs="Arial"/>
                <w:i/>
                <w:iCs/>
                <w:sz w:val="20"/>
                <w:szCs w:val="20"/>
                <w:u w:val="single"/>
                <w:lang w:val="en-GB"/>
              </w:rPr>
              <w:t>Kindly</w:t>
            </w:r>
            <w:proofErr w:type="gramEnd"/>
            <w:r w:rsidRPr="005C734B">
              <w:rPr>
                <w:rFonts w:ascii="Arial" w:eastAsia="Arial Unicode MS" w:hAnsi="Arial" w:cs="Arial"/>
                <w:i/>
                <w:iCs/>
                <w:sz w:val="20"/>
                <w:szCs w:val="20"/>
                <w:u w:val="single"/>
                <w:lang w:val="en-GB"/>
              </w:rPr>
              <w:t xml:space="preserve"> please write down the ethical issues here in details)</w:t>
            </w:r>
          </w:p>
          <w:p w14:paraId="69922B18" w14:textId="77777777" w:rsidR="00434648" w:rsidRPr="005C734B" w:rsidRDefault="00434648" w:rsidP="00451E43">
            <w:pPr>
              <w:widowControl w:val="0"/>
              <w:rPr>
                <w:rFonts w:ascii="Arial" w:eastAsia="Arial Unicode MS" w:hAnsi="Arial" w:cs="Arial"/>
                <w:sz w:val="20"/>
                <w:szCs w:val="20"/>
                <w:lang w:val="en-GB"/>
              </w:rPr>
            </w:pPr>
          </w:p>
        </w:tc>
        <w:tc>
          <w:tcPr>
            <w:tcW w:w="1536" w:type="pct"/>
            <w:shd w:val="clear" w:color="auto" w:fill="auto"/>
            <w:vAlign w:val="center"/>
          </w:tcPr>
          <w:p w14:paraId="278C1D8C" w14:textId="77777777" w:rsidR="00434648" w:rsidRPr="005C734B" w:rsidRDefault="00434648" w:rsidP="00451E43">
            <w:pPr>
              <w:widowControl w:val="0"/>
              <w:rPr>
                <w:rFonts w:ascii="Arial" w:eastAsia="Arial Unicode MS" w:hAnsi="Arial" w:cs="Arial"/>
                <w:sz w:val="20"/>
                <w:szCs w:val="20"/>
                <w:lang w:val="en-GB"/>
              </w:rPr>
            </w:pPr>
          </w:p>
          <w:p w14:paraId="455657EE" w14:textId="77777777" w:rsidR="00434648" w:rsidRPr="005C734B" w:rsidRDefault="00434648" w:rsidP="00451E43">
            <w:pPr>
              <w:widowControl w:val="0"/>
              <w:rPr>
                <w:rFonts w:ascii="Arial" w:eastAsia="Arial Unicode MS" w:hAnsi="Arial" w:cs="Arial"/>
                <w:sz w:val="20"/>
                <w:szCs w:val="20"/>
                <w:lang w:val="en-GB"/>
              </w:rPr>
            </w:pPr>
          </w:p>
          <w:p w14:paraId="1C7817A9" w14:textId="77777777" w:rsidR="00434648" w:rsidRPr="005C734B" w:rsidRDefault="00434648" w:rsidP="00451E43">
            <w:pPr>
              <w:widowControl w:val="0"/>
              <w:rPr>
                <w:rFonts w:ascii="Arial" w:eastAsia="Arial Unicode MS" w:hAnsi="Arial" w:cs="Arial"/>
                <w:sz w:val="20"/>
                <w:szCs w:val="20"/>
                <w:lang w:val="en-GB"/>
              </w:rPr>
            </w:pPr>
          </w:p>
        </w:tc>
      </w:tr>
    </w:tbl>
    <w:p w14:paraId="4AA5C87C" w14:textId="77777777" w:rsidR="00434648" w:rsidRPr="005C734B" w:rsidRDefault="00434648" w:rsidP="00451E43">
      <w:pPr>
        <w:widowControl w:val="0"/>
        <w:rPr>
          <w:rFonts w:ascii="Arial" w:hAnsi="Arial" w:cs="Arial"/>
          <w:sz w:val="20"/>
          <w:szCs w:val="20"/>
        </w:rPr>
      </w:pPr>
    </w:p>
    <w:tbl>
      <w:tblPr>
        <w:tblW w:w="21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580"/>
        <w:gridCol w:w="15480"/>
      </w:tblGrid>
      <w:tr w:rsidR="00434648" w:rsidRPr="005C734B" w14:paraId="14D6DCC9" w14:textId="77777777" w:rsidTr="00066BEC">
        <w:tc>
          <w:tcPr>
            <w:tcW w:w="21060" w:type="dxa"/>
            <w:gridSpan w:val="2"/>
            <w:tcBorders>
              <w:top w:val="nil"/>
              <w:left w:val="nil"/>
              <w:right w:val="nil"/>
            </w:tcBorders>
            <w:shd w:val="clear" w:color="auto" w:fill="auto"/>
            <w:noWrap/>
            <w:tcMar>
              <w:top w:w="0" w:type="dxa"/>
              <w:left w:w="108" w:type="dxa"/>
              <w:bottom w:w="0" w:type="dxa"/>
              <w:right w:w="108" w:type="dxa"/>
            </w:tcMar>
            <w:vAlign w:val="center"/>
          </w:tcPr>
          <w:p w14:paraId="54B49B91" w14:textId="77777777" w:rsidR="00434648" w:rsidRPr="005C734B" w:rsidRDefault="00434648" w:rsidP="00451E43">
            <w:pPr>
              <w:widowControl w:val="0"/>
              <w:rPr>
                <w:rFonts w:ascii="Arial" w:hAnsi="Arial" w:cs="Arial"/>
                <w:b/>
                <w:sz w:val="20"/>
                <w:szCs w:val="20"/>
                <w:u w:val="single"/>
                <w:lang w:val="en-GB"/>
              </w:rPr>
            </w:pPr>
            <w:r w:rsidRPr="005C734B">
              <w:rPr>
                <w:rFonts w:ascii="Arial" w:hAnsi="Arial" w:cs="Arial"/>
                <w:b/>
                <w:sz w:val="20"/>
                <w:szCs w:val="20"/>
                <w:u w:val="single"/>
                <w:lang w:val="en-GB"/>
              </w:rPr>
              <w:lastRenderedPageBreak/>
              <w:t>Reviewer Details:</w:t>
            </w:r>
          </w:p>
          <w:p w14:paraId="2FC0DC79" w14:textId="77777777" w:rsidR="00434648" w:rsidRPr="005C734B" w:rsidRDefault="00434648" w:rsidP="00451E43">
            <w:pPr>
              <w:widowControl w:val="0"/>
              <w:rPr>
                <w:rFonts w:ascii="Arial" w:hAnsi="Arial" w:cs="Arial"/>
                <w:bCs/>
                <w:sz w:val="20"/>
                <w:szCs w:val="20"/>
                <w:u w:val="single"/>
                <w:lang w:val="en-GB"/>
              </w:rPr>
            </w:pPr>
          </w:p>
        </w:tc>
      </w:tr>
      <w:tr w:rsidR="00434648" w:rsidRPr="005C734B" w14:paraId="5BC914C7" w14:textId="77777777" w:rsidTr="00066BEC">
        <w:trPr>
          <w:trHeight w:val="233"/>
        </w:trPr>
        <w:tc>
          <w:tcPr>
            <w:tcW w:w="5580" w:type="dxa"/>
            <w:shd w:val="clear" w:color="auto" w:fill="auto"/>
            <w:noWrap/>
            <w:tcMar>
              <w:top w:w="0" w:type="dxa"/>
              <w:left w:w="108" w:type="dxa"/>
              <w:bottom w:w="0" w:type="dxa"/>
              <w:right w:w="108" w:type="dxa"/>
            </w:tcMar>
            <w:vAlign w:val="center"/>
          </w:tcPr>
          <w:p w14:paraId="11E0C1CC" w14:textId="77777777" w:rsidR="00434648" w:rsidRPr="005C734B" w:rsidRDefault="00434648" w:rsidP="00451E43">
            <w:pPr>
              <w:widowControl w:val="0"/>
              <w:rPr>
                <w:rFonts w:ascii="Arial" w:hAnsi="Arial" w:cs="Arial"/>
                <w:sz w:val="20"/>
                <w:szCs w:val="20"/>
                <w:lang w:val="en-GB"/>
              </w:rPr>
            </w:pPr>
            <w:r w:rsidRPr="005C734B">
              <w:rPr>
                <w:rFonts w:ascii="Arial" w:hAnsi="Arial" w:cs="Arial"/>
                <w:sz w:val="20"/>
                <w:szCs w:val="20"/>
                <w:lang w:val="en-GB"/>
              </w:rPr>
              <w:t>Name:</w:t>
            </w:r>
          </w:p>
        </w:tc>
        <w:tc>
          <w:tcPr>
            <w:tcW w:w="15480" w:type="dxa"/>
            <w:shd w:val="clear" w:color="auto" w:fill="auto"/>
            <w:tcMar>
              <w:top w:w="0" w:type="dxa"/>
              <w:left w:w="108" w:type="dxa"/>
              <w:bottom w:w="0" w:type="dxa"/>
              <w:right w:w="108" w:type="dxa"/>
            </w:tcMar>
            <w:vAlign w:val="center"/>
          </w:tcPr>
          <w:p w14:paraId="76775A1D" w14:textId="626D5BF4" w:rsidR="00434648" w:rsidRPr="005C734B" w:rsidRDefault="001F3A97" w:rsidP="00451E43">
            <w:pPr>
              <w:widowControl w:val="0"/>
              <w:rPr>
                <w:rFonts w:ascii="Arial" w:hAnsi="Arial" w:cs="Arial"/>
                <w:b/>
                <w:bCs/>
                <w:sz w:val="20"/>
                <w:szCs w:val="20"/>
              </w:rPr>
            </w:pPr>
            <w:r w:rsidRPr="005C734B">
              <w:rPr>
                <w:rFonts w:ascii="Arial" w:hAnsi="Arial" w:cs="Arial"/>
                <w:b/>
                <w:bCs/>
                <w:color w:val="000000"/>
                <w:sz w:val="20"/>
                <w:szCs w:val="20"/>
              </w:rPr>
              <w:t>M.</w:t>
            </w:r>
            <w:r w:rsidRPr="005C734B">
              <w:rPr>
                <w:rFonts w:ascii="Arial" w:hAnsi="Arial" w:cs="Arial"/>
                <w:b/>
                <w:bCs/>
                <w:color w:val="000000"/>
                <w:sz w:val="20"/>
                <w:szCs w:val="20"/>
              </w:rPr>
              <w:t xml:space="preserve"> </w:t>
            </w:r>
            <w:r w:rsidRPr="005C734B">
              <w:rPr>
                <w:rFonts w:ascii="Arial" w:hAnsi="Arial" w:cs="Arial"/>
                <w:b/>
                <w:bCs/>
                <w:color w:val="000000"/>
                <w:sz w:val="20"/>
                <w:szCs w:val="20"/>
              </w:rPr>
              <w:t>Suresh Kumar</w:t>
            </w:r>
          </w:p>
        </w:tc>
      </w:tr>
      <w:tr w:rsidR="00434648" w:rsidRPr="005C734B" w14:paraId="0F7D7E5B" w14:textId="77777777" w:rsidTr="00066BEC">
        <w:trPr>
          <w:trHeight w:val="77"/>
        </w:trPr>
        <w:tc>
          <w:tcPr>
            <w:tcW w:w="5580" w:type="dxa"/>
            <w:shd w:val="clear" w:color="auto" w:fill="auto"/>
            <w:noWrap/>
            <w:tcMar>
              <w:top w:w="0" w:type="dxa"/>
              <w:left w:w="108" w:type="dxa"/>
              <w:bottom w:w="0" w:type="dxa"/>
              <w:right w:w="108" w:type="dxa"/>
            </w:tcMar>
            <w:vAlign w:val="center"/>
          </w:tcPr>
          <w:p w14:paraId="4C2EF514" w14:textId="77777777" w:rsidR="00434648" w:rsidRPr="005C734B" w:rsidRDefault="00434648" w:rsidP="00451E43">
            <w:pPr>
              <w:widowControl w:val="0"/>
              <w:rPr>
                <w:rFonts w:ascii="Arial" w:hAnsi="Arial" w:cs="Arial"/>
                <w:sz w:val="20"/>
                <w:szCs w:val="20"/>
                <w:lang w:val="en-GB"/>
              </w:rPr>
            </w:pPr>
            <w:r w:rsidRPr="005C734B">
              <w:rPr>
                <w:rFonts w:ascii="Arial" w:hAnsi="Arial" w:cs="Arial"/>
                <w:sz w:val="20"/>
                <w:szCs w:val="20"/>
                <w:lang w:val="en-GB"/>
              </w:rPr>
              <w:t>Department, University &amp; Country</w:t>
            </w:r>
          </w:p>
        </w:tc>
        <w:tc>
          <w:tcPr>
            <w:tcW w:w="15480" w:type="dxa"/>
            <w:shd w:val="clear" w:color="auto" w:fill="auto"/>
            <w:tcMar>
              <w:top w:w="0" w:type="dxa"/>
              <w:left w:w="108" w:type="dxa"/>
              <w:bottom w:w="0" w:type="dxa"/>
              <w:right w:w="108" w:type="dxa"/>
            </w:tcMar>
            <w:vAlign w:val="center"/>
          </w:tcPr>
          <w:p w14:paraId="407CD17D" w14:textId="6F036DF5" w:rsidR="00434648" w:rsidRPr="005C734B" w:rsidRDefault="001F3A97" w:rsidP="00451E43">
            <w:pPr>
              <w:widowControl w:val="0"/>
              <w:rPr>
                <w:rFonts w:ascii="Arial" w:hAnsi="Arial" w:cs="Arial"/>
                <w:b/>
                <w:bCs/>
                <w:sz w:val="20"/>
                <w:szCs w:val="20"/>
                <w:lang w:val="en-GB"/>
              </w:rPr>
            </w:pPr>
            <w:r w:rsidRPr="005C734B">
              <w:rPr>
                <w:rFonts w:ascii="Arial" w:hAnsi="Arial" w:cs="Arial"/>
                <w:b/>
                <w:bCs/>
                <w:color w:val="000000"/>
                <w:sz w:val="20"/>
                <w:szCs w:val="20"/>
              </w:rPr>
              <w:t xml:space="preserve">Sri </w:t>
            </w:r>
            <w:proofErr w:type="spellStart"/>
            <w:r w:rsidRPr="005C734B">
              <w:rPr>
                <w:rFonts w:ascii="Arial" w:hAnsi="Arial" w:cs="Arial"/>
                <w:b/>
                <w:bCs/>
                <w:color w:val="000000"/>
                <w:sz w:val="20"/>
                <w:szCs w:val="20"/>
              </w:rPr>
              <w:t>Chandrasekarendra</w:t>
            </w:r>
            <w:proofErr w:type="spellEnd"/>
            <w:r w:rsidRPr="005C734B">
              <w:rPr>
                <w:rFonts w:ascii="Arial" w:hAnsi="Arial" w:cs="Arial"/>
                <w:b/>
                <w:bCs/>
                <w:color w:val="000000"/>
                <w:sz w:val="20"/>
                <w:szCs w:val="20"/>
              </w:rPr>
              <w:t xml:space="preserve"> Saraswathi Viswa Maha Vidyalaya</w:t>
            </w:r>
            <w:r w:rsidRPr="005C734B">
              <w:rPr>
                <w:rFonts w:ascii="Arial" w:hAnsi="Arial" w:cs="Arial"/>
                <w:b/>
                <w:bCs/>
                <w:color w:val="000000"/>
                <w:sz w:val="20"/>
                <w:szCs w:val="20"/>
              </w:rPr>
              <w:t xml:space="preserve">, </w:t>
            </w:r>
            <w:r w:rsidRPr="005C734B">
              <w:rPr>
                <w:rFonts w:ascii="Arial" w:hAnsi="Arial" w:cs="Arial"/>
                <w:b/>
                <w:bCs/>
                <w:color w:val="000000"/>
                <w:sz w:val="20"/>
                <w:szCs w:val="20"/>
              </w:rPr>
              <w:t>India</w:t>
            </w:r>
          </w:p>
        </w:tc>
      </w:tr>
      <w:bookmarkEnd w:id="0"/>
    </w:tbl>
    <w:p w14:paraId="5C6529A5" w14:textId="77777777" w:rsidR="00434648" w:rsidRPr="005C734B" w:rsidRDefault="00434648" w:rsidP="00451E43">
      <w:pPr>
        <w:widowControl w:val="0"/>
        <w:rPr>
          <w:rFonts w:ascii="Arial" w:hAnsi="Arial" w:cs="Arial"/>
          <w:sz w:val="20"/>
          <w:szCs w:val="20"/>
        </w:rPr>
      </w:pPr>
    </w:p>
    <w:p w14:paraId="2FFB8ED0" w14:textId="77777777" w:rsidR="00434648" w:rsidRPr="005C734B" w:rsidRDefault="00434648" w:rsidP="00451E43">
      <w:pPr>
        <w:pStyle w:val="BodyText"/>
        <w:widowControl w:val="0"/>
        <w:rPr>
          <w:rFonts w:ascii="Arial" w:hAnsi="Arial" w:cs="Arial"/>
          <w:b/>
          <w:sz w:val="20"/>
          <w:szCs w:val="20"/>
          <w:lang w:val="en-GB"/>
        </w:rPr>
      </w:pPr>
    </w:p>
    <w:p w14:paraId="022D30C9" w14:textId="77777777" w:rsidR="00F1171E" w:rsidRPr="005C734B" w:rsidRDefault="00F1171E" w:rsidP="00451E43">
      <w:pPr>
        <w:pStyle w:val="BodyText"/>
        <w:widowControl w:val="0"/>
        <w:rPr>
          <w:rFonts w:ascii="Arial" w:hAnsi="Arial" w:cs="Arial"/>
          <w:b/>
          <w:bCs/>
          <w:sz w:val="20"/>
          <w:szCs w:val="20"/>
          <w:u w:val="single"/>
          <w:lang w:val="en-GB"/>
        </w:rPr>
      </w:pPr>
    </w:p>
    <w:sectPr w:rsidR="00F1171E" w:rsidRPr="005C734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167EB" w14:textId="77777777" w:rsidR="00085847" w:rsidRPr="0000007A" w:rsidRDefault="00085847" w:rsidP="0099583E">
      <w:r>
        <w:separator/>
      </w:r>
    </w:p>
  </w:endnote>
  <w:endnote w:type="continuationSeparator" w:id="0">
    <w:p w14:paraId="2565CFEF" w14:textId="77777777" w:rsidR="00085847" w:rsidRPr="0000007A" w:rsidRDefault="0008584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9E8E3" w14:textId="77777777" w:rsidR="00085847" w:rsidRPr="0000007A" w:rsidRDefault="00085847" w:rsidP="0099583E">
      <w:r>
        <w:separator/>
      </w:r>
    </w:p>
  </w:footnote>
  <w:footnote w:type="continuationSeparator" w:id="0">
    <w:p w14:paraId="17EA7DA5" w14:textId="77777777" w:rsidR="00085847" w:rsidRPr="0000007A" w:rsidRDefault="0008584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29776158">
    <w:abstractNumId w:val="3"/>
  </w:num>
  <w:num w:numId="2" w16cid:durableId="1760904888">
    <w:abstractNumId w:val="6"/>
  </w:num>
  <w:num w:numId="3" w16cid:durableId="157771313">
    <w:abstractNumId w:val="5"/>
  </w:num>
  <w:num w:numId="4" w16cid:durableId="701173648">
    <w:abstractNumId w:val="7"/>
  </w:num>
  <w:num w:numId="5" w16cid:durableId="1952087219">
    <w:abstractNumId w:val="4"/>
  </w:num>
  <w:num w:numId="6" w16cid:durableId="25643508">
    <w:abstractNumId w:val="0"/>
  </w:num>
  <w:num w:numId="7" w16cid:durableId="1966933091">
    <w:abstractNumId w:val="1"/>
  </w:num>
  <w:num w:numId="8" w16cid:durableId="1654488962">
    <w:abstractNumId w:val="9"/>
  </w:num>
  <w:num w:numId="9" w16cid:durableId="2042627631">
    <w:abstractNumId w:val="8"/>
  </w:num>
  <w:num w:numId="10" w16cid:durableId="1552232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1F7C"/>
    <w:rsid w:val="00010403"/>
    <w:rsid w:val="00012C8B"/>
    <w:rsid w:val="000168A9"/>
    <w:rsid w:val="00017CAC"/>
    <w:rsid w:val="00021981"/>
    <w:rsid w:val="000234E1"/>
    <w:rsid w:val="0002598E"/>
    <w:rsid w:val="00037D52"/>
    <w:rsid w:val="000450FC"/>
    <w:rsid w:val="0005279C"/>
    <w:rsid w:val="00054BC4"/>
    <w:rsid w:val="00056CB0"/>
    <w:rsid w:val="0006257C"/>
    <w:rsid w:val="000627FE"/>
    <w:rsid w:val="00066BEC"/>
    <w:rsid w:val="0007151E"/>
    <w:rsid w:val="00084D7C"/>
    <w:rsid w:val="00085847"/>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59D5"/>
    <w:rsid w:val="0012616A"/>
    <w:rsid w:val="00136984"/>
    <w:rsid w:val="00142A9C"/>
    <w:rsid w:val="001445E7"/>
    <w:rsid w:val="00150304"/>
    <w:rsid w:val="0015296D"/>
    <w:rsid w:val="00163622"/>
    <w:rsid w:val="001645A2"/>
    <w:rsid w:val="00164F4E"/>
    <w:rsid w:val="00165685"/>
    <w:rsid w:val="00166496"/>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3A97"/>
    <w:rsid w:val="001F707F"/>
    <w:rsid w:val="002011F3"/>
    <w:rsid w:val="00201B85"/>
    <w:rsid w:val="00204D68"/>
    <w:rsid w:val="002105F7"/>
    <w:rsid w:val="002109D6"/>
    <w:rsid w:val="00220111"/>
    <w:rsid w:val="002218DB"/>
    <w:rsid w:val="0022369C"/>
    <w:rsid w:val="002320EB"/>
    <w:rsid w:val="00235353"/>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01A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12E2"/>
    <w:rsid w:val="003931D2"/>
    <w:rsid w:val="00394901"/>
    <w:rsid w:val="003A04E7"/>
    <w:rsid w:val="003A1C45"/>
    <w:rsid w:val="003A4991"/>
    <w:rsid w:val="003A6E1A"/>
    <w:rsid w:val="003B1D0B"/>
    <w:rsid w:val="003B2172"/>
    <w:rsid w:val="003D1BDE"/>
    <w:rsid w:val="003D24FD"/>
    <w:rsid w:val="003E746A"/>
    <w:rsid w:val="00401C12"/>
    <w:rsid w:val="00402A5E"/>
    <w:rsid w:val="0041053E"/>
    <w:rsid w:val="0042465A"/>
    <w:rsid w:val="00434648"/>
    <w:rsid w:val="00435B36"/>
    <w:rsid w:val="00442B24"/>
    <w:rsid w:val="004430CD"/>
    <w:rsid w:val="0044519B"/>
    <w:rsid w:val="00451E43"/>
    <w:rsid w:val="00452D2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7484"/>
    <w:rsid w:val="004F741F"/>
    <w:rsid w:val="004F78F5"/>
    <w:rsid w:val="004F7BF2"/>
    <w:rsid w:val="00503AB6"/>
    <w:rsid w:val="005047C5"/>
    <w:rsid w:val="0050495C"/>
    <w:rsid w:val="00510920"/>
    <w:rsid w:val="005168BE"/>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C734B"/>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556"/>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7AEE"/>
    <w:rsid w:val="009245E3"/>
    <w:rsid w:val="0094063F"/>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193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0E10"/>
    <w:rsid w:val="00A65C50"/>
    <w:rsid w:val="00A8290F"/>
    <w:rsid w:val="00AA41B3"/>
    <w:rsid w:val="00AA49A2"/>
    <w:rsid w:val="00AA5338"/>
    <w:rsid w:val="00AB1ED6"/>
    <w:rsid w:val="00AB397D"/>
    <w:rsid w:val="00AB5B7E"/>
    <w:rsid w:val="00AB638A"/>
    <w:rsid w:val="00AB65BF"/>
    <w:rsid w:val="00AB6E43"/>
    <w:rsid w:val="00AC1349"/>
    <w:rsid w:val="00AD6C51"/>
    <w:rsid w:val="00AE0E9B"/>
    <w:rsid w:val="00AE54CD"/>
    <w:rsid w:val="00AF2C30"/>
    <w:rsid w:val="00AF3016"/>
    <w:rsid w:val="00B03A45"/>
    <w:rsid w:val="00B17469"/>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1137"/>
    <w:rsid w:val="00C82466"/>
    <w:rsid w:val="00C84097"/>
    <w:rsid w:val="00CA4B20"/>
    <w:rsid w:val="00CA6227"/>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1837"/>
    <w:rsid w:val="00DA2679"/>
    <w:rsid w:val="00DA3C3D"/>
    <w:rsid w:val="00DA41F5"/>
    <w:rsid w:val="00DB7E1B"/>
    <w:rsid w:val="00DC1D81"/>
    <w:rsid w:val="00DD0C4A"/>
    <w:rsid w:val="00DD274C"/>
    <w:rsid w:val="00DE7D30"/>
    <w:rsid w:val="00E03C32"/>
    <w:rsid w:val="00E2590A"/>
    <w:rsid w:val="00E3111A"/>
    <w:rsid w:val="00E41042"/>
    <w:rsid w:val="00E451EA"/>
    <w:rsid w:val="00E57F4B"/>
    <w:rsid w:val="00E61831"/>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2B8B"/>
    <w:rsid w:val="00F13071"/>
    <w:rsid w:val="00F2643C"/>
    <w:rsid w:val="00F32717"/>
    <w:rsid w:val="00F3295A"/>
    <w:rsid w:val="00F32A9A"/>
    <w:rsid w:val="00F33C84"/>
    <w:rsid w:val="00F3669D"/>
    <w:rsid w:val="00F405F8"/>
    <w:rsid w:val="00F4700F"/>
    <w:rsid w:val="00F52B15"/>
    <w:rsid w:val="00F573EA"/>
    <w:rsid w:val="00F57E9D"/>
    <w:rsid w:val="00F67E32"/>
    <w:rsid w:val="00F73CF2"/>
    <w:rsid w:val="00F80C14"/>
    <w:rsid w:val="00F96F54"/>
    <w:rsid w:val="00F978B8"/>
    <w:rsid w:val="00FA6528"/>
    <w:rsid w:val="00FB3DE3"/>
    <w:rsid w:val="00FB5BBE"/>
    <w:rsid w:val="00FC2E17"/>
    <w:rsid w:val="00FC432A"/>
    <w:rsid w:val="00FC6387"/>
    <w:rsid w:val="00FC6802"/>
    <w:rsid w:val="00FD53AB"/>
    <w:rsid w:val="00FD70A7"/>
    <w:rsid w:val="00FD753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114</cp:revision>
  <dcterms:created xsi:type="dcterms:W3CDTF">2023-08-30T09:21:00Z</dcterms:created>
  <dcterms:modified xsi:type="dcterms:W3CDTF">2025-02-18T07:32:00Z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