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0F4D1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F4D1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F4D1B" w14:paraId="127EAD7E" w14:textId="77777777" w:rsidTr="004B0AFA">
        <w:trPr>
          <w:trHeight w:val="413"/>
        </w:trPr>
        <w:tc>
          <w:tcPr>
            <w:tcW w:w="1290" w:type="pct"/>
          </w:tcPr>
          <w:p w14:paraId="3C159AA5" w14:textId="77777777" w:rsidR="0000007A" w:rsidRPr="000F4D1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F4D1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0F4D1B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0F4D1B" w14:paraId="73C90375" w14:textId="77777777" w:rsidTr="004B0AFA">
        <w:trPr>
          <w:trHeight w:val="290"/>
        </w:trPr>
        <w:tc>
          <w:tcPr>
            <w:tcW w:w="1290" w:type="pct"/>
          </w:tcPr>
          <w:p w14:paraId="20D28135" w14:textId="77777777" w:rsidR="0000007A" w:rsidRPr="000F4D1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C971DD" w:rsidR="0000007A" w:rsidRPr="000F4D1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328BB"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3724.28</w:t>
            </w:r>
          </w:p>
        </w:tc>
      </w:tr>
      <w:tr w:rsidR="0000007A" w:rsidRPr="000F4D1B" w14:paraId="05B60576" w14:textId="77777777" w:rsidTr="004B0AFA">
        <w:trPr>
          <w:trHeight w:val="331"/>
        </w:trPr>
        <w:tc>
          <w:tcPr>
            <w:tcW w:w="1290" w:type="pct"/>
          </w:tcPr>
          <w:p w14:paraId="0196A627" w14:textId="77777777" w:rsidR="0000007A" w:rsidRPr="000F4D1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6204B60" w:rsidR="0000007A" w:rsidRPr="000F4D1B" w:rsidRDefault="00BE6F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F4D1B">
              <w:rPr>
                <w:rFonts w:ascii="Arial" w:hAnsi="Arial" w:cs="Arial"/>
                <w:b/>
                <w:sz w:val="20"/>
                <w:szCs w:val="20"/>
                <w:lang w:val="en-GB"/>
              </w:rPr>
              <w:t>Linear Regression Analysis on Area and Production of Wheat Crop in Karnataka</w:t>
            </w:r>
          </w:p>
        </w:tc>
      </w:tr>
      <w:tr w:rsidR="00CF0BBB" w:rsidRPr="000F4D1B" w14:paraId="6D508B1C" w14:textId="77777777" w:rsidTr="004B0AFA">
        <w:trPr>
          <w:trHeight w:val="332"/>
        </w:trPr>
        <w:tc>
          <w:tcPr>
            <w:tcW w:w="1290" w:type="pct"/>
          </w:tcPr>
          <w:p w14:paraId="32FC28F7" w14:textId="77777777" w:rsidR="00CF0BBB" w:rsidRPr="000F4D1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0F4D1B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0F4D1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9197"/>
        <w:gridCol w:w="6374"/>
      </w:tblGrid>
      <w:tr w:rsidR="00F1171E" w:rsidRPr="000F4D1B" w14:paraId="71A94C1F" w14:textId="77777777" w:rsidTr="004B0AF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4D1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F4D1B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4D1B" w14:paraId="5EA12279" w14:textId="77777777" w:rsidTr="004B0AFA">
        <w:tc>
          <w:tcPr>
            <w:tcW w:w="1287" w:type="pct"/>
            <w:noWrap/>
          </w:tcPr>
          <w:p w14:paraId="06DA2C7D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4D1B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F4D1B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3" w:type="pct"/>
          </w:tcPr>
          <w:p w14:paraId="674EDCCA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4D1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4D1B">
              <w:rPr>
                <w:rFonts w:ascii="Arial" w:hAnsi="Arial" w:cs="Arial"/>
                <w:lang w:val="en-GB"/>
              </w:rPr>
              <w:t>Author’s Feedback</w:t>
            </w:r>
            <w:r w:rsidRPr="000F4D1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F4D1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F4D1B" w14:paraId="5C0AB4EC" w14:textId="77777777" w:rsidTr="004B0AFA">
        <w:trPr>
          <w:trHeight w:val="1264"/>
        </w:trPr>
        <w:tc>
          <w:tcPr>
            <w:tcW w:w="1287" w:type="pct"/>
            <w:noWrap/>
          </w:tcPr>
          <w:p w14:paraId="3373D4EF" w14:textId="2184F60F" w:rsidR="00F1171E" w:rsidRPr="004B0AFA" w:rsidRDefault="00F1171E" w:rsidP="004B0A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93" w:type="pct"/>
          </w:tcPr>
          <w:p w14:paraId="7DBC9196" w14:textId="2E6AF61B" w:rsidR="00F1171E" w:rsidRPr="000F4D1B" w:rsidRDefault="00A577F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Studying trend of a crop is very important preliminary step. Author has considered a very important crop.</w:t>
            </w:r>
          </w:p>
        </w:tc>
        <w:tc>
          <w:tcPr>
            <w:tcW w:w="1519" w:type="pct"/>
          </w:tcPr>
          <w:p w14:paraId="462A339C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1B" w14:paraId="0D8B5B2C" w14:textId="77777777" w:rsidTr="004B0AFA">
        <w:trPr>
          <w:trHeight w:val="593"/>
        </w:trPr>
        <w:tc>
          <w:tcPr>
            <w:tcW w:w="1287" w:type="pct"/>
            <w:noWrap/>
          </w:tcPr>
          <w:p w14:paraId="21CBA5FE" w14:textId="77777777" w:rsidR="00F1171E" w:rsidRPr="000F4D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04E06529" w:rsidR="00F1171E" w:rsidRPr="004B0AFA" w:rsidRDefault="00F1171E" w:rsidP="004B0A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93" w:type="pct"/>
          </w:tcPr>
          <w:p w14:paraId="794AA9A7" w14:textId="042F3649" w:rsidR="00F1171E" w:rsidRPr="000F4D1B" w:rsidRDefault="0042562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</w:rPr>
              <w:t>Predicting Wheat Production in Karnataka: A Linear Regression Approach</w:t>
            </w:r>
          </w:p>
        </w:tc>
        <w:tc>
          <w:tcPr>
            <w:tcW w:w="1519" w:type="pct"/>
          </w:tcPr>
          <w:p w14:paraId="405B6701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1B" w14:paraId="5604762A" w14:textId="77777777" w:rsidTr="004B0AFA">
        <w:trPr>
          <w:trHeight w:val="980"/>
        </w:trPr>
        <w:tc>
          <w:tcPr>
            <w:tcW w:w="1287" w:type="pct"/>
            <w:noWrap/>
          </w:tcPr>
          <w:p w14:paraId="3760981A" w14:textId="285C8158" w:rsidR="00F1171E" w:rsidRPr="004B0AFA" w:rsidRDefault="00F1171E" w:rsidP="004B0AF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F4D1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93" w:type="pct"/>
          </w:tcPr>
          <w:p w14:paraId="0FB7E83A" w14:textId="7D919311" w:rsidR="00F1171E" w:rsidRPr="000F4D1B" w:rsidRDefault="0042562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Rewrite including the objective, material and method and results, conclusion</w:t>
            </w:r>
          </w:p>
        </w:tc>
        <w:tc>
          <w:tcPr>
            <w:tcW w:w="1519" w:type="pct"/>
          </w:tcPr>
          <w:p w14:paraId="1D54B730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1B" w14:paraId="2F579F54" w14:textId="77777777" w:rsidTr="004B0AFA">
        <w:trPr>
          <w:trHeight w:val="512"/>
        </w:trPr>
        <w:tc>
          <w:tcPr>
            <w:tcW w:w="1287" w:type="pct"/>
            <w:noWrap/>
          </w:tcPr>
          <w:p w14:paraId="04361F46" w14:textId="77777777" w:rsidR="00F1171E" w:rsidRPr="000F4D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93" w:type="pct"/>
          </w:tcPr>
          <w:p w14:paraId="2B5A7721" w14:textId="5EB2160B" w:rsidR="00F1171E" w:rsidRPr="000F4D1B" w:rsidRDefault="004256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Appropriate </w:t>
            </w:r>
          </w:p>
        </w:tc>
        <w:tc>
          <w:tcPr>
            <w:tcW w:w="1519" w:type="pct"/>
          </w:tcPr>
          <w:p w14:paraId="4898F764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1B" w14:paraId="29D9208C" w14:textId="77777777" w:rsidTr="004B0AFA">
        <w:trPr>
          <w:trHeight w:val="704"/>
        </w:trPr>
        <w:tc>
          <w:tcPr>
            <w:tcW w:w="1287" w:type="pct"/>
            <w:noWrap/>
          </w:tcPr>
          <w:p w14:paraId="4F8837DA" w14:textId="77777777" w:rsidR="00F1171E" w:rsidRPr="000F4D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93" w:type="pct"/>
          </w:tcPr>
          <w:p w14:paraId="51E06281" w14:textId="77777777" w:rsidR="0042562B" w:rsidRPr="000F4D1B" w:rsidRDefault="004256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Results should be discussed properly and </w:t>
            </w:r>
          </w:p>
          <w:p w14:paraId="4DAE5D22" w14:textId="77777777" w:rsidR="00F1171E" w:rsidRPr="000F4D1B" w:rsidRDefault="004256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methodology should be written properly stating proper detailing </w:t>
            </w:r>
          </w:p>
          <w:p w14:paraId="37D373F9" w14:textId="4AB97BCC" w:rsidR="0042562B" w:rsidRPr="000F4D1B" w:rsidRDefault="004256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14DFC3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1B" w14:paraId="73739464" w14:textId="77777777" w:rsidTr="004B0AFA">
        <w:trPr>
          <w:trHeight w:val="703"/>
        </w:trPr>
        <w:tc>
          <w:tcPr>
            <w:tcW w:w="1287" w:type="pct"/>
            <w:noWrap/>
          </w:tcPr>
          <w:p w14:paraId="09C25322" w14:textId="77777777" w:rsidR="00F1171E" w:rsidRPr="000F4D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F4D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3" w:type="pct"/>
          </w:tcPr>
          <w:p w14:paraId="24FE0567" w14:textId="35AA92B8" w:rsidR="00F1171E" w:rsidRPr="000F4D1B" w:rsidRDefault="004256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</w:t>
            </w:r>
          </w:p>
        </w:tc>
        <w:tc>
          <w:tcPr>
            <w:tcW w:w="1519" w:type="pct"/>
          </w:tcPr>
          <w:p w14:paraId="40220055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1B" w14:paraId="73CC4A50" w14:textId="77777777" w:rsidTr="004B0AFA">
        <w:trPr>
          <w:trHeight w:val="386"/>
        </w:trPr>
        <w:tc>
          <w:tcPr>
            <w:tcW w:w="1287" w:type="pct"/>
            <w:noWrap/>
          </w:tcPr>
          <w:p w14:paraId="3410C687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4D1B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F4D1B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CF0AE53" w:rsidR="00F1171E" w:rsidRPr="004B0AFA" w:rsidRDefault="00F1171E" w:rsidP="004B0AF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F4D1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93" w:type="pct"/>
          </w:tcPr>
          <w:p w14:paraId="0A07EA75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1716A39" w:rsidR="00F1171E" w:rsidRPr="000F4D1B" w:rsidRDefault="0042562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sz w:val="20"/>
                <w:szCs w:val="20"/>
                <w:lang w:val="en-GB"/>
              </w:rPr>
              <w:t xml:space="preserve">Revise </w:t>
            </w:r>
          </w:p>
          <w:p w14:paraId="41E28118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4D1B" w14:paraId="20A16C0C" w14:textId="77777777" w:rsidTr="004B0AFA">
        <w:trPr>
          <w:trHeight w:val="629"/>
        </w:trPr>
        <w:tc>
          <w:tcPr>
            <w:tcW w:w="1287" w:type="pct"/>
            <w:noWrap/>
          </w:tcPr>
          <w:p w14:paraId="7F4BCFAE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4D1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F4D1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F4D1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F4D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3" w:type="pct"/>
          </w:tcPr>
          <w:p w14:paraId="1E347C61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0F4D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F4D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180"/>
        <w:gridCol w:w="6387"/>
      </w:tblGrid>
      <w:tr w:rsidR="00B31F8B" w:rsidRPr="000F4D1B" w14:paraId="1DA6344F" w14:textId="77777777" w:rsidTr="004B0AF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5AA3" w14:textId="77777777" w:rsidR="00B31F8B" w:rsidRPr="000F4D1B" w:rsidRDefault="00B31F8B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F4D1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F4D1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6123C" w14:textId="77777777" w:rsidR="00B31F8B" w:rsidRPr="000F4D1B" w:rsidRDefault="00B31F8B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31F8B" w:rsidRPr="000F4D1B" w14:paraId="6A359F87" w14:textId="77777777" w:rsidTr="004B0AFA"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6A22" w14:textId="77777777" w:rsidR="00B31F8B" w:rsidRPr="000F4D1B" w:rsidRDefault="00B31F8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4D00" w14:textId="77777777" w:rsidR="00B31F8B" w:rsidRPr="000F4D1B" w:rsidRDefault="00B31F8B" w:rsidP="002B57D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38B3F11C" w14:textId="77777777" w:rsidR="00B31F8B" w:rsidRPr="000F4D1B" w:rsidRDefault="00B31F8B" w:rsidP="002B57D5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F4D1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F4D1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31F8B" w:rsidRPr="000F4D1B" w14:paraId="43E3FD4C" w14:textId="77777777" w:rsidTr="004B0AFA">
        <w:trPr>
          <w:trHeight w:val="494"/>
        </w:trPr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E3B7" w14:textId="394A8CFA" w:rsidR="00B31F8B" w:rsidRPr="004B0AFA" w:rsidRDefault="00B31F8B" w:rsidP="004B0AF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F4D1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D24D" w14:textId="77777777" w:rsidR="00B31F8B" w:rsidRPr="000F4D1B" w:rsidRDefault="00B31F8B" w:rsidP="002B57D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F4D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F4D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F4D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B266D83" w14:textId="77777777" w:rsidR="00B31F8B" w:rsidRPr="000F4D1B" w:rsidRDefault="00B31F8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3C4420DE" w14:textId="77777777" w:rsidR="00B31F8B" w:rsidRPr="000F4D1B" w:rsidRDefault="00B31F8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ADBC3E" w14:textId="77777777" w:rsidR="00B31F8B" w:rsidRPr="000F4D1B" w:rsidRDefault="00B31F8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1B56F6" w14:textId="77777777" w:rsidR="00B31F8B" w:rsidRPr="000F4D1B" w:rsidRDefault="00B31F8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C7935F6" w14:textId="77777777" w:rsidR="00B31F8B" w:rsidRPr="000F4D1B" w:rsidRDefault="00B31F8B" w:rsidP="00B31F8B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570"/>
      </w:tblGrid>
      <w:tr w:rsidR="00B31F8B" w:rsidRPr="000F4D1B" w14:paraId="68EAA4EB" w14:textId="77777777" w:rsidTr="004B0AFA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1B1B" w14:textId="77777777" w:rsidR="00B31F8B" w:rsidRPr="000F4D1B" w:rsidRDefault="00B31F8B" w:rsidP="002B57D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0F4D1B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066B9974" w14:textId="77777777" w:rsidR="00B31F8B" w:rsidRPr="000F4D1B" w:rsidRDefault="00B31F8B" w:rsidP="002B57D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31F8B" w:rsidRPr="000F4D1B" w14:paraId="45A03147" w14:textId="77777777" w:rsidTr="004B0AFA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CAE7" w14:textId="77777777" w:rsidR="00B31F8B" w:rsidRPr="000F4D1B" w:rsidRDefault="00B31F8B" w:rsidP="002B57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B93E" w14:textId="5E2F8D72" w:rsidR="00B31F8B" w:rsidRPr="000F4D1B" w:rsidRDefault="007833D5" w:rsidP="002B57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Pavana Kumar ST</w:t>
            </w:r>
          </w:p>
        </w:tc>
      </w:tr>
      <w:tr w:rsidR="00B31F8B" w:rsidRPr="000F4D1B" w14:paraId="174B05F0" w14:textId="77777777" w:rsidTr="004B0AFA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3BA6" w14:textId="77777777" w:rsidR="00B31F8B" w:rsidRPr="000F4D1B" w:rsidRDefault="00B31F8B" w:rsidP="002B57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1463" w14:textId="1EF11186" w:rsidR="00B31F8B" w:rsidRPr="000F4D1B" w:rsidRDefault="007833D5" w:rsidP="002B57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Central Agricultural University, India</w:t>
            </w:r>
          </w:p>
        </w:tc>
      </w:tr>
    </w:tbl>
    <w:p w14:paraId="342F9849" w14:textId="77777777" w:rsidR="00B31F8B" w:rsidRPr="000F4D1B" w:rsidRDefault="00B31F8B" w:rsidP="00B31F8B">
      <w:pPr>
        <w:rPr>
          <w:rFonts w:ascii="Arial" w:hAnsi="Arial" w:cs="Arial"/>
          <w:sz w:val="20"/>
          <w:szCs w:val="20"/>
        </w:rPr>
      </w:pPr>
    </w:p>
    <w:p w14:paraId="20F20908" w14:textId="77777777" w:rsidR="00B31F8B" w:rsidRPr="000F4D1B" w:rsidRDefault="00B31F8B" w:rsidP="00B31F8B">
      <w:pPr>
        <w:rPr>
          <w:rFonts w:ascii="Arial" w:hAnsi="Arial" w:cs="Arial"/>
          <w:sz w:val="20"/>
          <w:szCs w:val="20"/>
        </w:rPr>
      </w:pPr>
    </w:p>
    <w:p w14:paraId="00512997" w14:textId="77777777" w:rsidR="00B31F8B" w:rsidRPr="000F4D1B" w:rsidRDefault="00B31F8B" w:rsidP="00B31F8B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0F4D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F4D1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2C6D5" w14:textId="77777777" w:rsidR="00DD1E4C" w:rsidRPr="0000007A" w:rsidRDefault="00DD1E4C" w:rsidP="0099583E">
      <w:r>
        <w:separator/>
      </w:r>
    </w:p>
  </w:endnote>
  <w:endnote w:type="continuationSeparator" w:id="0">
    <w:p w14:paraId="55EDC2A6" w14:textId="77777777" w:rsidR="00DD1E4C" w:rsidRPr="0000007A" w:rsidRDefault="00DD1E4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2ED4" w14:textId="77777777" w:rsidR="00DD1E4C" w:rsidRPr="0000007A" w:rsidRDefault="00DD1E4C" w:rsidP="0099583E">
      <w:r>
        <w:separator/>
      </w:r>
    </w:p>
  </w:footnote>
  <w:footnote w:type="continuationSeparator" w:id="0">
    <w:p w14:paraId="5B8619FC" w14:textId="77777777" w:rsidR="00DD1E4C" w:rsidRPr="0000007A" w:rsidRDefault="00DD1E4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9331534">
    <w:abstractNumId w:val="3"/>
  </w:num>
  <w:num w:numId="2" w16cid:durableId="609164294">
    <w:abstractNumId w:val="6"/>
  </w:num>
  <w:num w:numId="3" w16cid:durableId="1867327852">
    <w:abstractNumId w:val="5"/>
  </w:num>
  <w:num w:numId="4" w16cid:durableId="952516759">
    <w:abstractNumId w:val="7"/>
  </w:num>
  <w:num w:numId="5" w16cid:durableId="1086920433">
    <w:abstractNumId w:val="4"/>
  </w:num>
  <w:num w:numId="6" w16cid:durableId="558249641">
    <w:abstractNumId w:val="0"/>
  </w:num>
  <w:num w:numId="7" w16cid:durableId="1689988980">
    <w:abstractNumId w:val="1"/>
  </w:num>
  <w:num w:numId="8" w16cid:durableId="1781221914">
    <w:abstractNumId w:val="9"/>
  </w:num>
  <w:num w:numId="9" w16cid:durableId="769549818">
    <w:abstractNumId w:val="8"/>
  </w:num>
  <w:num w:numId="10" w16cid:durableId="883178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D1B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970CC"/>
    <w:rsid w:val="002A3D7C"/>
    <w:rsid w:val="002B0E4B"/>
    <w:rsid w:val="002C40B8"/>
    <w:rsid w:val="002D3CD7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3833"/>
    <w:rsid w:val="00326D7D"/>
    <w:rsid w:val="0033018A"/>
    <w:rsid w:val="0033266D"/>
    <w:rsid w:val="0033692F"/>
    <w:rsid w:val="00353718"/>
    <w:rsid w:val="0035629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562B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0AFA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29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28BB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33D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10F9"/>
    <w:rsid w:val="009245E3"/>
    <w:rsid w:val="009357B4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77F8"/>
    <w:rsid w:val="00A65C50"/>
    <w:rsid w:val="00A750AF"/>
    <w:rsid w:val="00A8290F"/>
    <w:rsid w:val="00A82B5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1F8B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43D2"/>
    <w:rsid w:val="00BD7527"/>
    <w:rsid w:val="00BE13EF"/>
    <w:rsid w:val="00BE40A5"/>
    <w:rsid w:val="00BE6454"/>
    <w:rsid w:val="00BE6FC4"/>
    <w:rsid w:val="00C01111"/>
    <w:rsid w:val="00C03A1D"/>
    <w:rsid w:val="00C10283"/>
    <w:rsid w:val="00C1187E"/>
    <w:rsid w:val="00C11905"/>
    <w:rsid w:val="00C1438B"/>
    <w:rsid w:val="00C150D6"/>
    <w:rsid w:val="00C22886"/>
    <w:rsid w:val="00C236AF"/>
    <w:rsid w:val="00C25C8F"/>
    <w:rsid w:val="00C263C6"/>
    <w:rsid w:val="00C268B8"/>
    <w:rsid w:val="00C37A70"/>
    <w:rsid w:val="00C435C6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1E4C"/>
    <w:rsid w:val="00DD274C"/>
    <w:rsid w:val="00DE7D30"/>
    <w:rsid w:val="00E03C32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5A2"/>
    <w:rsid w:val="00F57E9D"/>
    <w:rsid w:val="00F73CF2"/>
    <w:rsid w:val="00F80C14"/>
    <w:rsid w:val="00F8452C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108</cp:revision>
  <dcterms:created xsi:type="dcterms:W3CDTF">2023-08-30T09:21:00Z</dcterms:created>
  <dcterms:modified xsi:type="dcterms:W3CDTF">2025-02-18T13:00:00Z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