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CB3008" w14:paraId="1643A4CA" w14:textId="77777777" w:rsidTr="004847FF">
        <w:trPr>
          <w:trHeight w:val="450"/>
        </w:trPr>
        <w:tc>
          <w:tcPr>
            <w:tcW w:w="5000" w:type="pct"/>
            <w:gridSpan w:val="2"/>
            <w:tcBorders>
              <w:top w:val="nil"/>
              <w:left w:val="nil"/>
              <w:right w:val="nil"/>
            </w:tcBorders>
          </w:tcPr>
          <w:p w14:paraId="4C55E51F" w14:textId="77777777" w:rsidR="00602F7D" w:rsidRPr="00CB3008" w:rsidRDefault="00602F7D" w:rsidP="00F2643C">
            <w:pPr>
              <w:pStyle w:val="Heading2"/>
              <w:jc w:val="left"/>
              <w:rPr>
                <w:rFonts w:ascii="Arial" w:hAnsi="Arial" w:cs="Arial"/>
                <w:b w:val="0"/>
                <w:bCs w:val="0"/>
                <w:lang w:val="en-US"/>
              </w:rPr>
            </w:pPr>
          </w:p>
        </w:tc>
      </w:tr>
      <w:tr w:rsidR="0000007A" w:rsidRPr="00CB3008" w14:paraId="127EAD7E" w14:textId="77777777" w:rsidTr="00E16723">
        <w:trPr>
          <w:trHeight w:val="413"/>
        </w:trPr>
        <w:tc>
          <w:tcPr>
            <w:tcW w:w="1268" w:type="pct"/>
          </w:tcPr>
          <w:p w14:paraId="3C159AA5" w14:textId="77777777" w:rsidR="0000007A" w:rsidRPr="00CB3008" w:rsidRDefault="00D27A79" w:rsidP="00696CAD">
            <w:pPr>
              <w:pStyle w:val="BodyText"/>
              <w:ind w:left="90"/>
              <w:jc w:val="left"/>
              <w:rPr>
                <w:rFonts w:ascii="Arial" w:hAnsi="Arial" w:cs="Arial"/>
                <w:bCs/>
                <w:sz w:val="20"/>
                <w:szCs w:val="20"/>
                <w:lang w:val="en-GB"/>
              </w:rPr>
            </w:pPr>
            <w:r w:rsidRPr="00CB3008">
              <w:rPr>
                <w:rFonts w:ascii="Arial" w:hAnsi="Arial" w:cs="Arial"/>
                <w:bCs/>
                <w:sz w:val="20"/>
                <w:szCs w:val="20"/>
                <w:lang w:val="en-GB"/>
              </w:rPr>
              <w:t xml:space="preserve">Book </w:t>
            </w:r>
            <w:r w:rsidR="0000007A" w:rsidRPr="00CB3008">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591F7544" w:rsidR="0000007A" w:rsidRPr="00CB3008" w:rsidRDefault="0047410D" w:rsidP="00054BC4">
            <w:pPr>
              <w:pStyle w:val="NormalWeb"/>
              <w:rPr>
                <w:rFonts w:ascii="Arial" w:hAnsi="Arial" w:cs="Arial"/>
                <w:b/>
                <w:bCs/>
                <w:sz w:val="20"/>
                <w:szCs w:val="20"/>
                <w:u w:val="single"/>
              </w:rPr>
            </w:pPr>
            <w:r w:rsidRPr="00CB3008">
              <w:rPr>
                <w:rFonts w:ascii="Arial" w:hAnsi="Arial" w:cs="Arial"/>
                <w:b/>
                <w:bCs/>
                <w:sz w:val="20"/>
                <w:szCs w:val="20"/>
                <w:u w:val="single"/>
              </w:rPr>
              <w:t>Innovative Solutions: A Systematic Approach Towards Sustainable Future</w:t>
            </w:r>
          </w:p>
        </w:tc>
      </w:tr>
      <w:tr w:rsidR="0000007A" w:rsidRPr="00CB3008" w14:paraId="73C90375" w14:textId="77777777" w:rsidTr="00E16723">
        <w:trPr>
          <w:trHeight w:val="290"/>
        </w:trPr>
        <w:tc>
          <w:tcPr>
            <w:tcW w:w="1268" w:type="pct"/>
          </w:tcPr>
          <w:p w14:paraId="20D28135" w14:textId="77777777" w:rsidR="0000007A" w:rsidRPr="00CB3008" w:rsidRDefault="0000007A" w:rsidP="00696CAD">
            <w:pPr>
              <w:pStyle w:val="BodyText"/>
              <w:ind w:left="90"/>
              <w:jc w:val="left"/>
              <w:rPr>
                <w:rFonts w:ascii="Arial" w:hAnsi="Arial" w:cs="Arial"/>
                <w:bCs/>
                <w:sz w:val="20"/>
                <w:szCs w:val="20"/>
                <w:lang w:val="en-GB"/>
              </w:rPr>
            </w:pPr>
            <w:r w:rsidRPr="00CB3008">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101482C5" w:rsidR="0000007A" w:rsidRPr="00CB300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B3008">
              <w:rPr>
                <w:rFonts w:ascii="Arial" w:hAnsi="Arial" w:cs="Arial"/>
                <w:b/>
                <w:bCs/>
                <w:sz w:val="20"/>
                <w:szCs w:val="20"/>
                <w:lang w:val="en-GB"/>
              </w:rPr>
              <w:t>Ms_BP</w:t>
            </w:r>
            <w:r w:rsidR="00FC432A" w:rsidRPr="00CB3008">
              <w:rPr>
                <w:rFonts w:ascii="Arial" w:hAnsi="Arial" w:cs="Arial"/>
                <w:b/>
                <w:bCs/>
                <w:sz w:val="20"/>
                <w:szCs w:val="20"/>
                <w:lang w:val="en-GB"/>
              </w:rPr>
              <w:t>R</w:t>
            </w:r>
            <w:proofErr w:type="spellEnd"/>
            <w:r w:rsidRPr="00CB3008">
              <w:rPr>
                <w:rFonts w:ascii="Arial" w:hAnsi="Arial" w:cs="Arial"/>
                <w:b/>
                <w:bCs/>
                <w:sz w:val="20"/>
                <w:szCs w:val="20"/>
                <w:lang w:val="en-GB"/>
              </w:rPr>
              <w:t>_</w:t>
            </w:r>
            <w:r w:rsidR="0047410D" w:rsidRPr="00CB3008">
              <w:rPr>
                <w:rFonts w:ascii="Arial" w:hAnsi="Arial" w:cs="Arial"/>
                <w:b/>
                <w:bCs/>
                <w:sz w:val="20"/>
                <w:szCs w:val="20"/>
              </w:rPr>
              <w:t>3724.41</w:t>
            </w:r>
          </w:p>
        </w:tc>
      </w:tr>
      <w:tr w:rsidR="0000007A" w:rsidRPr="00CB3008" w14:paraId="05B60576" w14:textId="77777777" w:rsidTr="00E16723">
        <w:trPr>
          <w:trHeight w:val="331"/>
        </w:trPr>
        <w:tc>
          <w:tcPr>
            <w:tcW w:w="1268" w:type="pct"/>
          </w:tcPr>
          <w:p w14:paraId="0196A627" w14:textId="77777777" w:rsidR="0000007A" w:rsidRPr="00CB3008" w:rsidRDefault="0000007A" w:rsidP="00696CAD">
            <w:pPr>
              <w:pStyle w:val="BodyText"/>
              <w:ind w:left="90"/>
              <w:jc w:val="left"/>
              <w:rPr>
                <w:rFonts w:ascii="Arial" w:hAnsi="Arial" w:cs="Arial"/>
                <w:bCs/>
                <w:sz w:val="20"/>
                <w:szCs w:val="20"/>
                <w:lang w:val="en-GB"/>
              </w:rPr>
            </w:pPr>
            <w:r w:rsidRPr="00CB3008">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4569B16F" w:rsidR="0000007A" w:rsidRPr="00CB3008" w:rsidRDefault="00B569E8" w:rsidP="000450FC">
            <w:pPr>
              <w:pStyle w:val="NormalWeb"/>
              <w:spacing w:before="0" w:beforeAutospacing="0" w:after="0" w:afterAutospacing="0"/>
              <w:rPr>
                <w:rFonts w:ascii="Arial" w:hAnsi="Arial" w:cs="Arial"/>
                <w:b/>
                <w:sz w:val="20"/>
                <w:szCs w:val="20"/>
                <w:highlight w:val="yellow"/>
                <w:lang w:val="en-GB"/>
              </w:rPr>
            </w:pPr>
            <w:r w:rsidRPr="00CB3008">
              <w:rPr>
                <w:rFonts w:ascii="Arial" w:hAnsi="Arial" w:cs="Arial"/>
                <w:b/>
                <w:sz w:val="20"/>
                <w:szCs w:val="20"/>
                <w:lang w:val="en-GB"/>
              </w:rPr>
              <w:t>Smart medicine dispensing system with app integrated</w:t>
            </w:r>
          </w:p>
        </w:tc>
      </w:tr>
      <w:tr w:rsidR="00CF0BBB" w:rsidRPr="00CB3008" w14:paraId="6D508B1C" w14:textId="77777777" w:rsidTr="00E16723">
        <w:trPr>
          <w:trHeight w:val="332"/>
        </w:trPr>
        <w:tc>
          <w:tcPr>
            <w:tcW w:w="1268" w:type="pct"/>
          </w:tcPr>
          <w:p w14:paraId="32FC28F7" w14:textId="77777777" w:rsidR="00CF0BBB" w:rsidRPr="00CB3008" w:rsidRDefault="00CF0BBB" w:rsidP="00696CAD">
            <w:pPr>
              <w:pStyle w:val="BodyText"/>
              <w:ind w:left="90"/>
              <w:jc w:val="left"/>
              <w:rPr>
                <w:rFonts w:ascii="Arial" w:hAnsi="Arial" w:cs="Arial"/>
                <w:bCs/>
                <w:sz w:val="20"/>
                <w:szCs w:val="20"/>
                <w:lang w:val="en-GB"/>
              </w:rPr>
            </w:pPr>
            <w:r w:rsidRPr="00CB3008">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63929494" w:rsidR="00CF0BBB" w:rsidRPr="00CB3008" w:rsidRDefault="0047410D" w:rsidP="000450FC">
            <w:pPr>
              <w:pStyle w:val="NormalWeb"/>
              <w:spacing w:before="0" w:beforeAutospacing="0" w:after="0" w:afterAutospacing="0"/>
              <w:rPr>
                <w:rFonts w:ascii="Arial" w:hAnsi="Arial" w:cs="Arial"/>
                <w:b/>
                <w:sz w:val="20"/>
                <w:szCs w:val="20"/>
                <w:lang w:val="en-GB"/>
              </w:rPr>
            </w:pPr>
            <w:r w:rsidRPr="00CB3008">
              <w:rPr>
                <w:rFonts w:ascii="Arial" w:hAnsi="Arial" w:cs="Arial"/>
                <w:b/>
                <w:sz w:val="20"/>
                <w:szCs w:val="20"/>
                <w:lang w:val="en-GB"/>
              </w:rPr>
              <w:t>Complete Book chapter</w:t>
            </w:r>
          </w:p>
        </w:tc>
      </w:tr>
    </w:tbl>
    <w:p w14:paraId="45F5983C" w14:textId="77777777" w:rsidR="00037D52" w:rsidRPr="00CB3008"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CB3008" w14:paraId="71A94C1F" w14:textId="77777777" w:rsidTr="00E16723">
        <w:tc>
          <w:tcPr>
            <w:tcW w:w="5000" w:type="pct"/>
            <w:gridSpan w:val="3"/>
            <w:tcBorders>
              <w:top w:val="nil"/>
              <w:left w:val="nil"/>
              <w:right w:val="nil"/>
            </w:tcBorders>
            <w:noWrap/>
          </w:tcPr>
          <w:p w14:paraId="0BC15285" w14:textId="77777777" w:rsidR="00F1171E" w:rsidRPr="00CB3008" w:rsidRDefault="00F1171E" w:rsidP="007222C8">
            <w:pPr>
              <w:pStyle w:val="Heading2"/>
              <w:jc w:val="left"/>
              <w:rPr>
                <w:rFonts w:ascii="Arial" w:hAnsi="Arial" w:cs="Arial"/>
                <w:lang w:val="en-GB"/>
              </w:rPr>
            </w:pPr>
            <w:r w:rsidRPr="00CB3008">
              <w:rPr>
                <w:rFonts w:ascii="Arial" w:hAnsi="Arial" w:cs="Arial"/>
                <w:highlight w:val="yellow"/>
                <w:lang w:val="en-GB"/>
              </w:rPr>
              <w:t>PART  1:</w:t>
            </w:r>
            <w:r w:rsidRPr="00CB3008">
              <w:rPr>
                <w:rFonts w:ascii="Arial" w:hAnsi="Arial" w:cs="Arial"/>
                <w:lang w:val="en-GB"/>
              </w:rPr>
              <w:t xml:space="preserve"> Review Comments</w:t>
            </w:r>
          </w:p>
          <w:p w14:paraId="1287753C" w14:textId="77777777" w:rsidR="00F1171E" w:rsidRPr="00CB3008" w:rsidRDefault="00F1171E" w:rsidP="007222C8">
            <w:pPr>
              <w:rPr>
                <w:rFonts w:ascii="Arial" w:hAnsi="Arial" w:cs="Arial"/>
                <w:sz w:val="20"/>
                <w:szCs w:val="20"/>
                <w:lang w:val="en-GB"/>
              </w:rPr>
            </w:pPr>
          </w:p>
        </w:tc>
      </w:tr>
      <w:tr w:rsidR="00F1171E" w:rsidRPr="00CB3008" w14:paraId="5EA12279" w14:textId="77777777" w:rsidTr="00E16723">
        <w:tc>
          <w:tcPr>
            <w:tcW w:w="1266" w:type="pct"/>
            <w:noWrap/>
          </w:tcPr>
          <w:p w14:paraId="06DA2C7D" w14:textId="77777777" w:rsidR="00F1171E" w:rsidRPr="00CB3008" w:rsidRDefault="00F1171E" w:rsidP="007222C8">
            <w:pPr>
              <w:pStyle w:val="Heading2"/>
              <w:jc w:val="left"/>
              <w:rPr>
                <w:rFonts w:ascii="Arial" w:hAnsi="Arial" w:cs="Arial"/>
                <w:b w:val="0"/>
                <w:bCs w:val="0"/>
                <w:lang w:val="en-GB"/>
              </w:rPr>
            </w:pPr>
            <w:r w:rsidRPr="00CB3008">
              <w:rPr>
                <w:rFonts w:ascii="Arial" w:hAnsi="Arial" w:cs="Arial"/>
                <w:bCs w:val="0"/>
                <w:u w:val="single"/>
                <w:lang w:val="en-GB"/>
              </w:rPr>
              <w:t xml:space="preserve">Compulsory </w:t>
            </w:r>
            <w:r w:rsidRPr="00CB3008">
              <w:rPr>
                <w:rFonts w:ascii="Arial" w:hAnsi="Arial" w:cs="Arial"/>
                <w:b w:val="0"/>
                <w:bCs w:val="0"/>
                <w:lang w:val="en-GB"/>
              </w:rPr>
              <w:t>REVISION comments</w:t>
            </w:r>
          </w:p>
          <w:p w14:paraId="7AE9682F" w14:textId="77777777" w:rsidR="00F1171E" w:rsidRPr="00CB3008" w:rsidRDefault="00F1171E" w:rsidP="007222C8">
            <w:pPr>
              <w:pStyle w:val="Heading2"/>
              <w:jc w:val="left"/>
              <w:rPr>
                <w:rFonts w:ascii="Arial" w:hAnsi="Arial" w:cs="Arial"/>
                <w:lang w:val="en-GB"/>
              </w:rPr>
            </w:pPr>
          </w:p>
        </w:tc>
        <w:tc>
          <w:tcPr>
            <w:tcW w:w="2214" w:type="pct"/>
          </w:tcPr>
          <w:p w14:paraId="674EDCCA" w14:textId="77777777" w:rsidR="00F1171E" w:rsidRPr="00CB3008" w:rsidRDefault="00F1171E" w:rsidP="007222C8">
            <w:pPr>
              <w:pStyle w:val="Heading2"/>
              <w:jc w:val="left"/>
              <w:rPr>
                <w:rFonts w:ascii="Arial" w:hAnsi="Arial" w:cs="Arial"/>
                <w:lang w:val="en-GB"/>
              </w:rPr>
            </w:pPr>
            <w:r w:rsidRPr="00CB3008">
              <w:rPr>
                <w:rFonts w:ascii="Arial" w:hAnsi="Arial" w:cs="Arial"/>
                <w:lang w:val="en-GB"/>
              </w:rPr>
              <w:t>Reviewer’s comment</w:t>
            </w:r>
          </w:p>
        </w:tc>
        <w:tc>
          <w:tcPr>
            <w:tcW w:w="1520" w:type="pct"/>
          </w:tcPr>
          <w:p w14:paraId="57792C30" w14:textId="77777777" w:rsidR="00F1171E" w:rsidRPr="00CB3008" w:rsidRDefault="00F1171E" w:rsidP="007222C8">
            <w:pPr>
              <w:pStyle w:val="Heading2"/>
              <w:jc w:val="left"/>
              <w:rPr>
                <w:rFonts w:ascii="Arial" w:hAnsi="Arial" w:cs="Arial"/>
                <w:b w:val="0"/>
                <w:lang w:val="en-GB"/>
              </w:rPr>
            </w:pPr>
            <w:r w:rsidRPr="00CB3008">
              <w:rPr>
                <w:rFonts w:ascii="Arial" w:hAnsi="Arial" w:cs="Arial"/>
                <w:lang w:val="en-GB"/>
              </w:rPr>
              <w:t>Author’s Feedback</w:t>
            </w:r>
            <w:r w:rsidRPr="00CB3008">
              <w:rPr>
                <w:rFonts w:ascii="Arial" w:hAnsi="Arial" w:cs="Arial"/>
                <w:b w:val="0"/>
                <w:lang w:val="en-GB"/>
              </w:rPr>
              <w:t xml:space="preserve"> </w:t>
            </w:r>
            <w:r w:rsidRPr="00CB3008">
              <w:rPr>
                <w:rFonts w:ascii="Arial" w:hAnsi="Arial" w:cs="Arial"/>
                <w:b w:val="0"/>
                <w:i/>
                <w:lang w:val="en-GB"/>
              </w:rPr>
              <w:t>(Please correct the manuscript and highlight that part in the manuscript. It is mandatory that authors should write his/her feedback here)</w:t>
            </w:r>
          </w:p>
        </w:tc>
      </w:tr>
      <w:tr w:rsidR="00F1171E" w:rsidRPr="00CB3008" w14:paraId="5C0AB4EC" w14:textId="77777777" w:rsidTr="00E16723">
        <w:trPr>
          <w:trHeight w:val="1264"/>
        </w:trPr>
        <w:tc>
          <w:tcPr>
            <w:tcW w:w="1266" w:type="pct"/>
            <w:noWrap/>
          </w:tcPr>
          <w:p w14:paraId="66B47184" w14:textId="77777777" w:rsidR="00F1171E" w:rsidRPr="00CB3008" w:rsidRDefault="00F1171E" w:rsidP="007222C8">
            <w:pPr>
              <w:ind w:left="360"/>
              <w:rPr>
                <w:rFonts w:ascii="Arial" w:hAnsi="Arial" w:cs="Arial"/>
                <w:b/>
                <w:bCs/>
                <w:sz w:val="20"/>
                <w:szCs w:val="20"/>
                <w:lang w:val="en-GB"/>
              </w:rPr>
            </w:pPr>
            <w:r w:rsidRPr="00CB300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B3008" w:rsidRDefault="00F1171E" w:rsidP="007222C8">
            <w:pPr>
              <w:ind w:left="360"/>
              <w:rPr>
                <w:rFonts w:ascii="Arial" w:eastAsia="MS Mincho" w:hAnsi="Arial" w:cs="Arial"/>
                <w:b/>
                <w:bCs/>
                <w:sz w:val="20"/>
                <w:szCs w:val="20"/>
                <w:lang w:val="en-GB"/>
              </w:rPr>
            </w:pPr>
          </w:p>
        </w:tc>
        <w:tc>
          <w:tcPr>
            <w:tcW w:w="2214" w:type="pct"/>
          </w:tcPr>
          <w:p w14:paraId="7DBC9196" w14:textId="33F54821" w:rsidR="00F1171E" w:rsidRPr="00CB3008" w:rsidRDefault="00DD3159" w:rsidP="007222C8">
            <w:pPr>
              <w:pStyle w:val="ListParagraph"/>
              <w:ind w:left="0"/>
              <w:rPr>
                <w:rFonts w:ascii="Arial" w:hAnsi="Arial" w:cs="Arial"/>
                <w:b/>
                <w:bCs/>
                <w:sz w:val="20"/>
                <w:szCs w:val="20"/>
                <w:lang w:val="en-GB"/>
              </w:rPr>
            </w:pPr>
            <w:r w:rsidRPr="00CB3008">
              <w:rPr>
                <w:rFonts w:ascii="Arial" w:hAnsi="Arial" w:cs="Arial"/>
                <w:b/>
                <w:bCs/>
                <w:sz w:val="20"/>
                <w:szCs w:val="20"/>
              </w:rPr>
              <w:t xml:space="preserve">The manuscript on a </w:t>
            </w:r>
            <w:r w:rsidRPr="00CB3008">
              <w:rPr>
                <w:rFonts w:ascii="Arial" w:hAnsi="Arial" w:cs="Arial"/>
                <w:b/>
                <w:bCs/>
                <w:i/>
                <w:iCs/>
                <w:sz w:val="20"/>
                <w:szCs w:val="20"/>
              </w:rPr>
              <w:t>Smart Medicine Dispensing System with App Integration</w:t>
            </w:r>
            <w:r w:rsidRPr="00CB3008">
              <w:rPr>
                <w:rFonts w:ascii="Arial" w:hAnsi="Arial" w:cs="Arial"/>
                <w:b/>
                <w:bCs/>
                <w:sz w:val="20"/>
                <w:szCs w:val="20"/>
              </w:rPr>
              <w:t xml:space="preserve"> is crucial for the scientific community as it addresses key challenges in healthcare management, including medication adherence, error reduction, and patient monitoring. By leveraging IoT and mobile technology, this system offers a practical solution for improving patient outcomes, particularly for individuals managing chronic conditions or complex medication regimens. Additionally, it contributes to the growing field of smart healthcare, paving the way for further innovations in remote patient care and personalized medicine.</w:t>
            </w:r>
          </w:p>
        </w:tc>
        <w:tc>
          <w:tcPr>
            <w:tcW w:w="1520" w:type="pct"/>
          </w:tcPr>
          <w:p w14:paraId="462A339C" w14:textId="77777777" w:rsidR="00F1171E" w:rsidRPr="00CB3008" w:rsidRDefault="00F1171E" w:rsidP="007222C8">
            <w:pPr>
              <w:pStyle w:val="Heading2"/>
              <w:jc w:val="left"/>
              <w:rPr>
                <w:rFonts w:ascii="Arial" w:hAnsi="Arial" w:cs="Arial"/>
                <w:b w:val="0"/>
                <w:lang w:val="en-GB"/>
              </w:rPr>
            </w:pPr>
          </w:p>
        </w:tc>
      </w:tr>
      <w:tr w:rsidR="00F1171E" w:rsidRPr="00CB3008" w14:paraId="0D8B5B2C" w14:textId="77777777" w:rsidTr="00E16723">
        <w:trPr>
          <w:trHeight w:val="782"/>
        </w:trPr>
        <w:tc>
          <w:tcPr>
            <w:tcW w:w="1266" w:type="pct"/>
            <w:noWrap/>
          </w:tcPr>
          <w:p w14:paraId="21CBA5FE" w14:textId="77777777" w:rsidR="00F1171E" w:rsidRPr="00CB3008" w:rsidRDefault="00F1171E" w:rsidP="007222C8">
            <w:pPr>
              <w:ind w:left="360"/>
              <w:rPr>
                <w:rFonts w:ascii="Arial" w:hAnsi="Arial" w:cs="Arial"/>
                <w:b/>
                <w:bCs/>
                <w:sz w:val="20"/>
                <w:szCs w:val="20"/>
                <w:lang w:val="en-GB"/>
              </w:rPr>
            </w:pPr>
            <w:r w:rsidRPr="00CB3008">
              <w:rPr>
                <w:rFonts w:ascii="Arial" w:hAnsi="Arial" w:cs="Arial"/>
                <w:b/>
                <w:bCs/>
                <w:sz w:val="20"/>
                <w:szCs w:val="20"/>
                <w:lang w:val="en-GB"/>
              </w:rPr>
              <w:t>Is the title of the article suitable?</w:t>
            </w:r>
          </w:p>
          <w:p w14:paraId="1CABB61A" w14:textId="77777777" w:rsidR="00F1171E" w:rsidRPr="00CB3008" w:rsidRDefault="00F1171E" w:rsidP="007222C8">
            <w:pPr>
              <w:ind w:left="360"/>
              <w:rPr>
                <w:rFonts w:ascii="Arial" w:hAnsi="Arial" w:cs="Arial"/>
                <w:b/>
                <w:bCs/>
                <w:sz w:val="20"/>
                <w:szCs w:val="20"/>
                <w:lang w:val="en-GB"/>
              </w:rPr>
            </w:pPr>
            <w:r w:rsidRPr="00CB3008">
              <w:rPr>
                <w:rFonts w:ascii="Arial" w:hAnsi="Arial" w:cs="Arial"/>
                <w:b/>
                <w:bCs/>
                <w:sz w:val="20"/>
                <w:szCs w:val="20"/>
                <w:lang w:val="en-GB"/>
              </w:rPr>
              <w:t>(If not please suggest an alternative title)</w:t>
            </w:r>
          </w:p>
          <w:p w14:paraId="0275B919" w14:textId="77777777" w:rsidR="00F1171E" w:rsidRPr="00CB3008" w:rsidRDefault="00F1171E" w:rsidP="007222C8">
            <w:pPr>
              <w:pStyle w:val="Heading2"/>
              <w:jc w:val="left"/>
              <w:rPr>
                <w:rFonts w:ascii="Arial" w:hAnsi="Arial" w:cs="Arial"/>
                <w:u w:val="single"/>
                <w:lang w:val="en-GB"/>
              </w:rPr>
            </w:pPr>
          </w:p>
        </w:tc>
        <w:tc>
          <w:tcPr>
            <w:tcW w:w="2214" w:type="pct"/>
          </w:tcPr>
          <w:p w14:paraId="794AA9A7" w14:textId="4BCB16A1" w:rsidR="00F1171E" w:rsidRPr="00CB3008" w:rsidRDefault="00DD3159" w:rsidP="007222C8">
            <w:pPr>
              <w:ind w:left="360"/>
              <w:rPr>
                <w:rFonts w:ascii="Arial" w:hAnsi="Arial" w:cs="Arial"/>
                <w:b/>
                <w:bCs/>
                <w:sz w:val="20"/>
                <w:szCs w:val="20"/>
                <w:lang w:val="en-GB"/>
              </w:rPr>
            </w:pPr>
            <w:r w:rsidRPr="00CB3008">
              <w:rPr>
                <w:rFonts w:ascii="Arial" w:hAnsi="Arial" w:cs="Arial"/>
                <w:b/>
                <w:bCs/>
                <w:sz w:val="20"/>
                <w:szCs w:val="20"/>
                <w:lang w:val="en-GB"/>
              </w:rPr>
              <w:t>yes</w:t>
            </w:r>
          </w:p>
        </w:tc>
        <w:tc>
          <w:tcPr>
            <w:tcW w:w="1520" w:type="pct"/>
          </w:tcPr>
          <w:p w14:paraId="405B6701" w14:textId="77777777" w:rsidR="00F1171E" w:rsidRPr="00CB3008" w:rsidRDefault="00F1171E" w:rsidP="007222C8">
            <w:pPr>
              <w:pStyle w:val="Heading2"/>
              <w:jc w:val="left"/>
              <w:rPr>
                <w:rFonts w:ascii="Arial" w:hAnsi="Arial" w:cs="Arial"/>
                <w:b w:val="0"/>
                <w:lang w:val="en-GB"/>
              </w:rPr>
            </w:pPr>
          </w:p>
        </w:tc>
      </w:tr>
      <w:tr w:rsidR="00F1171E" w:rsidRPr="00CB3008" w14:paraId="5604762A" w14:textId="77777777" w:rsidTr="00E16723">
        <w:trPr>
          <w:trHeight w:val="4409"/>
        </w:trPr>
        <w:tc>
          <w:tcPr>
            <w:tcW w:w="1266" w:type="pct"/>
            <w:noWrap/>
          </w:tcPr>
          <w:p w14:paraId="3635573D" w14:textId="77777777" w:rsidR="00F1171E" w:rsidRPr="00CB3008" w:rsidRDefault="00F1171E" w:rsidP="007222C8">
            <w:pPr>
              <w:pStyle w:val="Heading2"/>
              <w:ind w:left="360"/>
              <w:jc w:val="left"/>
              <w:rPr>
                <w:rFonts w:ascii="Arial" w:hAnsi="Arial" w:cs="Arial"/>
                <w:lang w:val="en-GB"/>
              </w:rPr>
            </w:pPr>
            <w:r w:rsidRPr="00CB300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B3008" w:rsidRDefault="00F1171E" w:rsidP="007222C8">
            <w:pPr>
              <w:pStyle w:val="Heading2"/>
              <w:jc w:val="left"/>
              <w:rPr>
                <w:rFonts w:ascii="Arial" w:hAnsi="Arial" w:cs="Arial"/>
                <w:u w:val="single"/>
                <w:lang w:val="en-GB"/>
              </w:rPr>
            </w:pPr>
          </w:p>
        </w:tc>
        <w:tc>
          <w:tcPr>
            <w:tcW w:w="2214" w:type="pct"/>
          </w:tcPr>
          <w:p w14:paraId="6D8ACF49" w14:textId="77777777" w:rsidR="00DD3159" w:rsidRPr="00CB3008" w:rsidRDefault="00DD3159" w:rsidP="00DD3159">
            <w:pPr>
              <w:pStyle w:val="Heading3"/>
              <w:rPr>
                <w:rFonts w:ascii="Arial" w:hAnsi="Arial" w:cs="Arial"/>
                <w:sz w:val="20"/>
                <w:szCs w:val="20"/>
              </w:rPr>
            </w:pPr>
            <w:r w:rsidRPr="00CB3008">
              <w:rPr>
                <w:rFonts w:ascii="Arial" w:hAnsi="Arial" w:cs="Arial"/>
                <w:sz w:val="20"/>
                <w:szCs w:val="20"/>
              </w:rPr>
              <w:t>Suggested Additions:</w:t>
            </w:r>
          </w:p>
          <w:p w14:paraId="013F18C9" w14:textId="77777777" w:rsidR="00DD3159" w:rsidRPr="00CB3008" w:rsidRDefault="00DD3159" w:rsidP="00DD3159">
            <w:pPr>
              <w:numPr>
                <w:ilvl w:val="0"/>
                <w:numId w:val="11"/>
              </w:numPr>
              <w:spacing w:before="100" w:beforeAutospacing="1" w:after="100" w:afterAutospacing="1"/>
              <w:rPr>
                <w:rFonts w:ascii="Arial" w:hAnsi="Arial" w:cs="Arial"/>
                <w:sz w:val="20"/>
                <w:szCs w:val="20"/>
              </w:rPr>
            </w:pPr>
            <w:r w:rsidRPr="00CB3008">
              <w:rPr>
                <w:rStyle w:val="Strong"/>
                <w:rFonts w:ascii="Arial" w:hAnsi="Arial" w:cs="Arial"/>
                <w:sz w:val="20"/>
                <w:szCs w:val="20"/>
              </w:rPr>
              <w:t>Significance/Impact</w:t>
            </w:r>
            <w:r w:rsidRPr="00CB3008">
              <w:rPr>
                <w:rFonts w:ascii="Arial" w:hAnsi="Arial" w:cs="Arial"/>
                <w:sz w:val="20"/>
                <w:szCs w:val="20"/>
              </w:rPr>
              <w:t>: Briefly mention the potential impact of the system on healthcare, such as improving medication adherence or reducing human error.</w:t>
            </w:r>
          </w:p>
          <w:p w14:paraId="6CA694D5" w14:textId="77777777" w:rsidR="00DD3159" w:rsidRPr="00CB3008" w:rsidRDefault="00DD3159" w:rsidP="00DD3159">
            <w:pPr>
              <w:numPr>
                <w:ilvl w:val="0"/>
                <w:numId w:val="11"/>
              </w:numPr>
              <w:spacing w:before="100" w:beforeAutospacing="1" w:after="100" w:afterAutospacing="1"/>
              <w:rPr>
                <w:rFonts w:ascii="Arial" w:hAnsi="Arial" w:cs="Arial"/>
                <w:sz w:val="20"/>
                <w:szCs w:val="20"/>
              </w:rPr>
            </w:pPr>
            <w:r w:rsidRPr="00CB3008">
              <w:rPr>
                <w:rStyle w:val="Strong"/>
                <w:rFonts w:ascii="Arial" w:hAnsi="Arial" w:cs="Arial"/>
                <w:sz w:val="20"/>
                <w:szCs w:val="20"/>
              </w:rPr>
              <w:t>System Testing/Validation</w:t>
            </w:r>
            <w:r w:rsidRPr="00CB3008">
              <w:rPr>
                <w:rFonts w:ascii="Arial" w:hAnsi="Arial" w:cs="Arial"/>
                <w:sz w:val="20"/>
                <w:szCs w:val="20"/>
              </w:rPr>
              <w:t>: If applicable, include a line on whether the system has been tested or validated (e.g., through simulations, prototypes, or real-world use).</w:t>
            </w:r>
          </w:p>
          <w:p w14:paraId="4DA8A9F6" w14:textId="77777777" w:rsidR="00DD3159" w:rsidRPr="00CB3008" w:rsidRDefault="00DD3159" w:rsidP="00DD3159">
            <w:pPr>
              <w:numPr>
                <w:ilvl w:val="0"/>
                <w:numId w:val="11"/>
              </w:numPr>
              <w:spacing w:before="100" w:beforeAutospacing="1" w:after="100" w:afterAutospacing="1"/>
              <w:rPr>
                <w:rFonts w:ascii="Arial" w:hAnsi="Arial" w:cs="Arial"/>
                <w:sz w:val="20"/>
                <w:szCs w:val="20"/>
              </w:rPr>
            </w:pPr>
            <w:r w:rsidRPr="00CB3008">
              <w:rPr>
                <w:rStyle w:val="Strong"/>
                <w:rFonts w:ascii="Arial" w:hAnsi="Arial" w:cs="Arial"/>
                <w:sz w:val="20"/>
                <w:szCs w:val="20"/>
              </w:rPr>
              <w:t>Target Users/Environment</w:t>
            </w:r>
            <w:r w:rsidRPr="00CB3008">
              <w:rPr>
                <w:rFonts w:ascii="Arial" w:hAnsi="Arial" w:cs="Arial"/>
                <w:sz w:val="20"/>
                <w:szCs w:val="20"/>
              </w:rPr>
              <w:t>: Clarify who the primary users are (e.g., elderly, chronically ill patients, hospitals) and the intended deployment environment.</w:t>
            </w:r>
          </w:p>
          <w:p w14:paraId="5A8D2E0A" w14:textId="77777777" w:rsidR="00DD3159" w:rsidRPr="00CB3008" w:rsidRDefault="00DD3159" w:rsidP="00DD3159">
            <w:pPr>
              <w:pStyle w:val="Heading3"/>
              <w:rPr>
                <w:rFonts w:ascii="Arial" w:hAnsi="Arial" w:cs="Arial"/>
                <w:sz w:val="20"/>
                <w:szCs w:val="20"/>
              </w:rPr>
            </w:pPr>
            <w:r w:rsidRPr="00CB3008">
              <w:rPr>
                <w:rFonts w:ascii="Arial" w:hAnsi="Arial" w:cs="Arial"/>
                <w:sz w:val="20"/>
                <w:szCs w:val="20"/>
              </w:rPr>
              <w:t>Suggested Deletions or Revisions:</w:t>
            </w:r>
          </w:p>
          <w:p w14:paraId="752C1025" w14:textId="77777777" w:rsidR="00DD3159" w:rsidRPr="00CB3008" w:rsidRDefault="00DD3159" w:rsidP="00DD3159">
            <w:pPr>
              <w:numPr>
                <w:ilvl w:val="0"/>
                <w:numId w:val="12"/>
              </w:numPr>
              <w:spacing w:before="100" w:beforeAutospacing="1" w:after="100" w:afterAutospacing="1"/>
              <w:rPr>
                <w:rFonts w:ascii="Arial" w:hAnsi="Arial" w:cs="Arial"/>
                <w:sz w:val="20"/>
                <w:szCs w:val="20"/>
              </w:rPr>
            </w:pPr>
            <w:r w:rsidRPr="00CB3008">
              <w:rPr>
                <w:rStyle w:val="Strong"/>
                <w:rFonts w:ascii="Arial" w:hAnsi="Arial" w:cs="Arial"/>
                <w:sz w:val="20"/>
                <w:szCs w:val="20"/>
              </w:rPr>
              <w:t>Technical Specificity</w:t>
            </w:r>
            <w:r w:rsidRPr="00CB3008">
              <w:rPr>
                <w:rFonts w:ascii="Arial" w:hAnsi="Arial" w:cs="Arial"/>
                <w:sz w:val="20"/>
                <w:szCs w:val="20"/>
              </w:rPr>
              <w:t xml:space="preserve">: Some details like the </w:t>
            </w:r>
            <w:r w:rsidRPr="00CB3008">
              <w:rPr>
                <w:rStyle w:val="Emphasis"/>
                <w:rFonts w:ascii="Arial" w:hAnsi="Arial" w:cs="Arial"/>
                <w:sz w:val="20"/>
                <w:szCs w:val="20"/>
              </w:rPr>
              <w:t>STM32 microcontroller</w:t>
            </w:r>
            <w:r w:rsidRPr="00CB3008">
              <w:rPr>
                <w:rFonts w:ascii="Arial" w:hAnsi="Arial" w:cs="Arial"/>
                <w:sz w:val="20"/>
                <w:szCs w:val="20"/>
              </w:rPr>
              <w:t xml:space="preserve"> or </w:t>
            </w:r>
            <w:r w:rsidRPr="00CB3008">
              <w:rPr>
                <w:rStyle w:val="Emphasis"/>
                <w:rFonts w:ascii="Arial" w:hAnsi="Arial" w:cs="Arial"/>
                <w:sz w:val="20"/>
                <w:szCs w:val="20"/>
              </w:rPr>
              <w:t>MG995 servo motor</w:t>
            </w:r>
            <w:r w:rsidRPr="00CB3008">
              <w:rPr>
                <w:rFonts w:ascii="Arial" w:hAnsi="Arial" w:cs="Arial"/>
                <w:sz w:val="20"/>
                <w:szCs w:val="20"/>
              </w:rPr>
              <w:t xml:space="preserve"> could be generalized or moved to the main article unless they are critical to the abstract's understanding.</w:t>
            </w:r>
          </w:p>
          <w:p w14:paraId="0FB7E83A" w14:textId="3A5FB16A" w:rsidR="00F1171E" w:rsidRPr="00E16723" w:rsidRDefault="00DD3159" w:rsidP="00E16723">
            <w:pPr>
              <w:numPr>
                <w:ilvl w:val="0"/>
                <w:numId w:val="12"/>
              </w:numPr>
              <w:spacing w:before="100" w:beforeAutospacing="1" w:after="100" w:afterAutospacing="1"/>
              <w:rPr>
                <w:rFonts w:ascii="Arial" w:hAnsi="Arial" w:cs="Arial"/>
                <w:sz w:val="20"/>
                <w:szCs w:val="20"/>
              </w:rPr>
            </w:pPr>
            <w:r w:rsidRPr="00CB3008">
              <w:rPr>
                <w:rStyle w:val="Strong"/>
                <w:rFonts w:ascii="Arial" w:hAnsi="Arial" w:cs="Arial"/>
                <w:sz w:val="20"/>
                <w:szCs w:val="20"/>
              </w:rPr>
              <w:t>Conciseness</w:t>
            </w:r>
            <w:r w:rsidRPr="00CB3008">
              <w:rPr>
                <w:rFonts w:ascii="Arial" w:hAnsi="Arial" w:cs="Arial"/>
                <w:sz w:val="20"/>
                <w:szCs w:val="20"/>
              </w:rPr>
              <w:t>: Combine the descriptions of components to streamline the abstract (e.g., "The system includes components such as a servo motor for dispensing, a keypad, and an RFID reader for payments").</w:t>
            </w:r>
          </w:p>
        </w:tc>
        <w:tc>
          <w:tcPr>
            <w:tcW w:w="1520" w:type="pct"/>
          </w:tcPr>
          <w:p w14:paraId="1D54B730" w14:textId="77777777" w:rsidR="00F1171E" w:rsidRPr="00CB3008" w:rsidRDefault="00F1171E" w:rsidP="007222C8">
            <w:pPr>
              <w:pStyle w:val="Heading2"/>
              <w:jc w:val="left"/>
              <w:rPr>
                <w:rFonts w:ascii="Arial" w:hAnsi="Arial" w:cs="Arial"/>
                <w:b w:val="0"/>
                <w:lang w:val="en-GB"/>
              </w:rPr>
            </w:pPr>
          </w:p>
        </w:tc>
      </w:tr>
      <w:tr w:rsidR="00F1171E" w:rsidRPr="00CB3008" w14:paraId="2F579F54" w14:textId="77777777" w:rsidTr="00E16723">
        <w:trPr>
          <w:trHeight w:val="620"/>
        </w:trPr>
        <w:tc>
          <w:tcPr>
            <w:tcW w:w="1266" w:type="pct"/>
            <w:noWrap/>
          </w:tcPr>
          <w:p w14:paraId="04361F46" w14:textId="77777777" w:rsidR="00F1171E" w:rsidRPr="00CB3008" w:rsidRDefault="00F1171E" w:rsidP="007222C8">
            <w:pPr>
              <w:ind w:left="360"/>
              <w:rPr>
                <w:rFonts w:ascii="Arial" w:hAnsi="Arial" w:cs="Arial"/>
                <w:b/>
                <w:bCs/>
                <w:sz w:val="20"/>
                <w:szCs w:val="20"/>
                <w:u w:val="single"/>
                <w:lang w:val="en-GB"/>
              </w:rPr>
            </w:pPr>
            <w:r w:rsidRPr="00CB3008">
              <w:rPr>
                <w:rFonts w:ascii="Arial" w:hAnsi="Arial" w:cs="Arial"/>
                <w:b/>
                <w:bCs/>
                <w:sz w:val="20"/>
                <w:szCs w:val="20"/>
                <w:lang w:val="en-GB"/>
              </w:rPr>
              <w:t>Are subsections and structure of the manuscript appropriate?</w:t>
            </w:r>
          </w:p>
        </w:tc>
        <w:tc>
          <w:tcPr>
            <w:tcW w:w="2214" w:type="pct"/>
          </w:tcPr>
          <w:p w14:paraId="2B5A7721" w14:textId="3F4E1BB4" w:rsidR="00F1171E" w:rsidRPr="00CB3008" w:rsidRDefault="00DD3159" w:rsidP="007222C8">
            <w:pPr>
              <w:pStyle w:val="ListParagraph"/>
              <w:ind w:left="0"/>
              <w:rPr>
                <w:rFonts w:ascii="Arial" w:hAnsi="Arial" w:cs="Arial"/>
                <w:b/>
                <w:bCs/>
                <w:sz w:val="20"/>
                <w:szCs w:val="20"/>
                <w:lang w:val="en-GB"/>
              </w:rPr>
            </w:pPr>
            <w:r w:rsidRPr="00CB3008">
              <w:rPr>
                <w:rFonts w:ascii="Arial" w:hAnsi="Arial" w:cs="Arial"/>
                <w:b/>
                <w:bCs/>
                <w:sz w:val="20"/>
                <w:szCs w:val="20"/>
                <w:lang w:val="en-GB"/>
              </w:rPr>
              <w:t>Add literature review section after introduction</w:t>
            </w:r>
          </w:p>
        </w:tc>
        <w:tc>
          <w:tcPr>
            <w:tcW w:w="1520" w:type="pct"/>
          </w:tcPr>
          <w:p w14:paraId="4898F764" w14:textId="77777777" w:rsidR="00F1171E" w:rsidRPr="00CB3008" w:rsidRDefault="00F1171E" w:rsidP="007222C8">
            <w:pPr>
              <w:pStyle w:val="Heading2"/>
              <w:jc w:val="left"/>
              <w:rPr>
                <w:rFonts w:ascii="Arial" w:hAnsi="Arial" w:cs="Arial"/>
                <w:b w:val="0"/>
                <w:lang w:val="en-GB"/>
              </w:rPr>
            </w:pPr>
          </w:p>
        </w:tc>
      </w:tr>
      <w:tr w:rsidR="00F1171E" w:rsidRPr="00CB3008" w14:paraId="29D9208C" w14:textId="77777777" w:rsidTr="00E16723">
        <w:trPr>
          <w:trHeight w:val="704"/>
        </w:trPr>
        <w:tc>
          <w:tcPr>
            <w:tcW w:w="1266" w:type="pct"/>
            <w:noWrap/>
          </w:tcPr>
          <w:p w14:paraId="4F8837DA" w14:textId="77777777" w:rsidR="00F1171E" w:rsidRPr="00CB3008" w:rsidRDefault="00F1171E" w:rsidP="007222C8">
            <w:pPr>
              <w:ind w:left="360"/>
              <w:rPr>
                <w:rFonts w:ascii="Arial" w:hAnsi="Arial" w:cs="Arial"/>
                <w:b/>
                <w:bCs/>
                <w:sz w:val="20"/>
                <w:szCs w:val="20"/>
                <w:u w:val="single"/>
                <w:lang w:val="en-GB"/>
              </w:rPr>
            </w:pPr>
            <w:r w:rsidRPr="00CB300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37D373F9" w14:textId="770FAB34" w:rsidR="00F1171E" w:rsidRPr="00CB3008" w:rsidRDefault="00DD3159" w:rsidP="007222C8">
            <w:pPr>
              <w:pStyle w:val="ListParagraph"/>
              <w:ind w:left="0"/>
              <w:rPr>
                <w:rFonts w:ascii="Arial" w:hAnsi="Arial" w:cs="Arial"/>
                <w:b/>
                <w:bCs/>
                <w:sz w:val="20"/>
                <w:szCs w:val="20"/>
                <w:lang w:val="en-GB"/>
              </w:rPr>
            </w:pPr>
            <w:r w:rsidRPr="00CB3008">
              <w:rPr>
                <w:rFonts w:ascii="Arial" w:hAnsi="Arial" w:cs="Arial"/>
                <w:sz w:val="20"/>
                <w:szCs w:val="20"/>
              </w:rPr>
              <w:t>The scientific correctness of this manuscript is supported by its integration of established technologies, such as the STM32 microcontroller, MG995 servo motor, and RFID systems, which are widely recognized for their reliability in automation and control systems. The application of these components in a healthcare context demonstrates a sound understanding of both engineering principles and medical needs</w:t>
            </w:r>
          </w:p>
        </w:tc>
        <w:tc>
          <w:tcPr>
            <w:tcW w:w="1520" w:type="pct"/>
          </w:tcPr>
          <w:p w14:paraId="4614DFC3" w14:textId="77777777" w:rsidR="00F1171E" w:rsidRPr="00CB3008" w:rsidRDefault="00F1171E" w:rsidP="007222C8">
            <w:pPr>
              <w:pStyle w:val="Heading2"/>
              <w:jc w:val="left"/>
              <w:rPr>
                <w:rFonts w:ascii="Arial" w:hAnsi="Arial" w:cs="Arial"/>
                <w:b w:val="0"/>
                <w:lang w:val="en-GB"/>
              </w:rPr>
            </w:pPr>
          </w:p>
        </w:tc>
      </w:tr>
      <w:tr w:rsidR="00F1171E" w:rsidRPr="00CB3008" w14:paraId="73739464" w14:textId="77777777" w:rsidTr="00E16723">
        <w:trPr>
          <w:trHeight w:val="703"/>
        </w:trPr>
        <w:tc>
          <w:tcPr>
            <w:tcW w:w="1266" w:type="pct"/>
            <w:noWrap/>
          </w:tcPr>
          <w:p w14:paraId="09C25322" w14:textId="77777777" w:rsidR="00F1171E" w:rsidRPr="00CB3008" w:rsidRDefault="00F1171E" w:rsidP="007222C8">
            <w:pPr>
              <w:ind w:left="360"/>
              <w:rPr>
                <w:rFonts w:ascii="Arial" w:hAnsi="Arial" w:cs="Arial"/>
                <w:b/>
                <w:bCs/>
                <w:sz w:val="20"/>
                <w:szCs w:val="20"/>
                <w:lang w:val="en-GB"/>
              </w:rPr>
            </w:pPr>
            <w:r w:rsidRPr="00CB300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B3008" w:rsidRDefault="00F1171E" w:rsidP="007222C8">
            <w:pPr>
              <w:ind w:left="360"/>
              <w:rPr>
                <w:rFonts w:ascii="Arial" w:hAnsi="Arial" w:cs="Arial"/>
                <w:b/>
                <w:bCs/>
                <w:sz w:val="20"/>
                <w:szCs w:val="20"/>
                <w:u w:val="single"/>
                <w:lang w:val="en-GB"/>
              </w:rPr>
            </w:pPr>
            <w:r w:rsidRPr="00CB3008">
              <w:rPr>
                <w:rFonts w:ascii="Arial" w:hAnsi="Arial" w:cs="Arial"/>
                <w:b/>
                <w:bCs/>
                <w:sz w:val="20"/>
                <w:szCs w:val="20"/>
                <w:u w:val="single"/>
                <w:lang w:val="en-GB"/>
              </w:rPr>
              <w:t>-</w:t>
            </w:r>
          </w:p>
        </w:tc>
        <w:tc>
          <w:tcPr>
            <w:tcW w:w="2214" w:type="pct"/>
          </w:tcPr>
          <w:p w14:paraId="24FE0567" w14:textId="0219806F" w:rsidR="00F1171E" w:rsidRPr="00CB3008" w:rsidRDefault="00DD3159" w:rsidP="007222C8">
            <w:pPr>
              <w:pStyle w:val="ListParagraph"/>
              <w:ind w:left="0"/>
              <w:rPr>
                <w:rFonts w:ascii="Arial" w:hAnsi="Arial" w:cs="Arial"/>
                <w:b/>
                <w:bCs/>
                <w:sz w:val="20"/>
                <w:szCs w:val="20"/>
                <w:lang w:val="en-GB"/>
              </w:rPr>
            </w:pPr>
            <w:r w:rsidRPr="00CB3008">
              <w:rPr>
                <w:rFonts w:ascii="Arial" w:hAnsi="Arial" w:cs="Arial"/>
                <w:b/>
                <w:bCs/>
                <w:sz w:val="20"/>
                <w:szCs w:val="20"/>
                <w:lang w:val="en-GB"/>
              </w:rPr>
              <w:t xml:space="preserve">Suggested to add </w:t>
            </w:r>
            <w:proofErr w:type="spellStart"/>
            <w:r w:rsidRPr="00CB3008">
              <w:rPr>
                <w:rFonts w:ascii="Arial" w:hAnsi="Arial" w:cs="Arial"/>
                <w:b/>
                <w:bCs/>
                <w:sz w:val="20"/>
                <w:szCs w:val="20"/>
                <w:lang w:val="en-GB"/>
              </w:rPr>
              <w:t>rescent</w:t>
            </w:r>
            <w:proofErr w:type="spellEnd"/>
            <w:r w:rsidRPr="00CB3008">
              <w:rPr>
                <w:rFonts w:ascii="Arial" w:hAnsi="Arial" w:cs="Arial"/>
                <w:b/>
                <w:bCs/>
                <w:sz w:val="20"/>
                <w:szCs w:val="20"/>
                <w:lang w:val="en-GB"/>
              </w:rPr>
              <w:t xml:space="preserve"> and related references</w:t>
            </w:r>
          </w:p>
        </w:tc>
        <w:tc>
          <w:tcPr>
            <w:tcW w:w="1520" w:type="pct"/>
          </w:tcPr>
          <w:p w14:paraId="40220055" w14:textId="77777777" w:rsidR="00F1171E" w:rsidRPr="00CB3008" w:rsidRDefault="00F1171E" w:rsidP="007222C8">
            <w:pPr>
              <w:pStyle w:val="Heading2"/>
              <w:jc w:val="left"/>
              <w:rPr>
                <w:rFonts w:ascii="Arial" w:hAnsi="Arial" w:cs="Arial"/>
                <w:b w:val="0"/>
                <w:lang w:val="en-GB"/>
              </w:rPr>
            </w:pPr>
          </w:p>
        </w:tc>
      </w:tr>
      <w:tr w:rsidR="00F1171E" w:rsidRPr="00CB3008" w14:paraId="73CC4A50" w14:textId="77777777" w:rsidTr="00E16723">
        <w:trPr>
          <w:trHeight w:val="386"/>
        </w:trPr>
        <w:tc>
          <w:tcPr>
            <w:tcW w:w="1266" w:type="pct"/>
            <w:noWrap/>
          </w:tcPr>
          <w:p w14:paraId="3410C687" w14:textId="77777777" w:rsidR="00F1171E" w:rsidRPr="00CB3008" w:rsidRDefault="00F1171E" w:rsidP="007222C8">
            <w:pPr>
              <w:pStyle w:val="Heading2"/>
              <w:jc w:val="left"/>
              <w:rPr>
                <w:rFonts w:ascii="Arial" w:hAnsi="Arial" w:cs="Arial"/>
                <w:b w:val="0"/>
                <w:lang w:val="en-GB"/>
              </w:rPr>
            </w:pPr>
            <w:r w:rsidRPr="00CB3008">
              <w:rPr>
                <w:rFonts w:ascii="Arial" w:hAnsi="Arial" w:cs="Arial"/>
                <w:b w:val="0"/>
                <w:u w:val="single"/>
                <w:lang w:val="en-GB"/>
              </w:rPr>
              <w:lastRenderedPageBreak/>
              <w:t>Minor</w:t>
            </w:r>
            <w:r w:rsidRPr="00CB3008">
              <w:rPr>
                <w:rFonts w:ascii="Arial" w:hAnsi="Arial" w:cs="Arial"/>
                <w:b w:val="0"/>
                <w:lang w:val="en-GB"/>
              </w:rPr>
              <w:t xml:space="preserve"> REVISION comments</w:t>
            </w:r>
          </w:p>
          <w:p w14:paraId="029CE8D0" w14:textId="77777777" w:rsidR="00F1171E" w:rsidRPr="00CB3008" w:rsidRDefault="00F1171E" w:rsidP="007222C8">
            <w:pPr>
              <w:pStyle w:val="Heading2"/>
              <w:jc w:val="left"/>
              <w:rPr>
                <w:rFonts w:ascii="Arial" w:hAnsi="Arial" w:cs="Arial"/>
                <w:b w:val="0"/>
                <w:lang w:val="en-GB"/>
              </w:rPr>
            </w:pPr>
          </w:p>
          <w:p w14:paraId="7722B85E" w14:textId="3C55FB8F" w:rsidR="00F1171E" w:rsidRPr="00E16723" w:rsidRDefault="00F1171E" w:rsidP="00E16723">
            <w:pPr>
              <w:pStyle w:val="Heading2"/>
              <w:ind w:left="360"/>
              <w:jc w:val="left"/>
              <w:rPr>
                <w:rFonts w:ascii="Arial" w:hAnsi="Arial" w:cs="Arial"/>
                <w:bCs w:val="0"/>
                <w:lang w:val="en-GB"/>
              </w:rPr>
            </w:pPr>
            <w:r w:rsidRPr="00CB3008">
              <w:rPr>
                <w:rFonts w:ascii="Arial" w:hAnsi="Arial" w:cs="Arial"/>
                <w:bCs w:val="0"/>
                <w:lang w:val="en-GB"/>
              </w:rPr>
              <w:t>Is the language/English quality of the article suitable for scholarly communications?</w:t>
            </w:r>
          </w:p>
        </w:tc>
        <w:tc>
          <w:tcPr>
            <w:tcW w:w="2214" w:type="pct"/>
          </w:tcPr>
          <w:p w14:paraId="0A07EA75" w14:textId="77777777" w:rsidR="00F1171E" w:rsidRPr="00CB3008" w:rsidRDefault="00F1171E" w:rsidP="007222C8">
            <w:pPr>
              <w:rPr>
                <w:rFonts w:ascii="Arial" w:hAnsi="Arial" w:cs="Arial"/>
                <w:sz w:val="20"/>
                <w:szCs w:val="20"/>
                <w:lang w:val="en-GB"/>
              </w:rPr>
            </w:pPr>
          </w:p>
          <w:p w14:paraId="6CBA4B2A" w14:textId="287EC9BF" w:rsidR="00F1171E" w:rsidRPr="00CB3008" w:rsidRDefault="00DD3159" w:rsidP="007222C8">
            <w:pPr>
              <w:rPr>
                <w:rFonts w:ascii="Arial" w:hAnsi="Arial" w:cs="Arial"/>
                <w:sz w:val="20"/>
                <w:szCs w:val="20"/>
                <w:lang w:val="en-GB"/>
              </w:rPr>
            </w:pPr>
            <w:r w:rsidRPr="00CB3008">
              <w:rPr>
                <w:rFonts w:ascii="Arial" w:hAnsi="Arial" w:cs="Arial"/>
                <w:sz w:val="20"/>
                <w:szCs w:val="20"/>
                <w:lang w:val="en-GB"/>
              </w:rPr>
              <w:t>Yes suitable</w:t>
            </w:r>
          </w:p>
          <w:p w14:paraId="41E28118" w14:textId="77777777" w:rsidR="00F1171E" w:rsidRPr="00CB3008" w:rsidRDefault="00F1171E" w:rsidP="007222C8">
            <w:pPr>
              <w:rPr>
                <w:rFonts w:ascii="Arial" w:hAnsi="Arial" w:cs="Arial"/>
                <w:sz w:val="20"/>
                <w:szCs w:val="20"/>
                <w:lang w:val="en-GB"/>
              </w:rPr>
            </w:pPr>
          </w:p>
          <w:p w14:paraId="297F52DB" w14:textId="77777777" w:rsidR="00F1171E" w:rsidRPr="00CB3008" w:rsidRDefault="00F1171E" w:rsidP="007222C8">
            <w:pPr>
              <w:rPr>
                <w:rFonts w:ascii="Arial" w:hAnsi="Arial" w:cs="Arial"/>
                <w:sz w:val="20"/>
                <w:szCs w:val="20"/>
                <w:lang w:val="en-GB"/>
              </w:rPr>
            </w:pPr>
          </w:p>
          <w:p w14:paraId="149A6CEF" w14:textId="77777777" w:rsidR="00F1171E" w:rsidRPr="00CB3008" w:rsidRDefault="00F1171E" w:rsidP="007222C8">
            <w:pPr>
              <w:rPr>
                <w:rFonts w:ascii="Arial" w:hAnsi="Arial" w:cs="Arial"/>
                <w:sz w:val="20"/>
                <w:szCs w:val="20"/>
                <w:lang w:val="en-GB"/>
              </w:rPr>
            </w:pPr>
          </w:p>
        </w:tc>
        <w:tc>
          <w:tcPr>
            <w:tcW w:w="1520" w:type="pct"/>
          </w:tcPr>
          <w:p w14:paraId="0351CA58" w14:textId="77777777" w:rsidR="00F1171E" w:rsidRPr="00CB3008" w:rsidRDefault="00F1171E" w:rsidP="007222C8">
            <w:pPr>
              <w:rPr>
                <w:rFonts w:ascii="Arial" w:hAnsi="Arial" w:cs="Arial"/>
                <w:sz w:val="20"/>
                <w:szCs w:val="20"/>
                <w:lang w:val="en-GB"/>
              </w:rPr>
            </w:pPr>
          </w:p>
        </w:tc>
      </w:tr>
      <w:tr w:rsidR="00F1171E" w:rsidRPr="00CB3008" w14:paraId="20A16C0C" w14:textId="77777777" w:rsidTr="00E16723">
        <w:trPr>
          <w:trHeight w:val="899"/>
        </w:trPr>
        <w:tc>
          <w:tcPr>
            <w:tcW w:w="1266" w:type="pct"/>
            <w:noWrap/>
          </w:tcPr>
          <w:p w14:paraId="7F4BCFAE" w14:textId="77777777" w:rsidR="00F1171E" w:rsidRPr="00CB3008" w:rsidRDefault="00F1171E" w:rsidP="007222C8">
            <w:pPr>
              <w:pStyle w:val="Heading2"/>
              <w:jc w:val="left"/>
              <w:rPr>
                <w:rFonts w:ascii="Arial" w:hAnsi="Arial" w:cs="Arial"/>
                <w:b w:val="0"/>
                <w:bCs w:val="0"/>
                <w:lang w:val="en-GB"/>
              </w:rPr>
            </w:pPr>
            <w:r w:rsidRPr="00CB3008">
              <w:rPr>
                <w:rFonts w:ascii="Arial" w:hAnsi="Arial" w:cs="Arial"/>
                <w:bCs w:val="0"/>
                <w:u w:val="single"/>
                <w:lang w:val="en-GB"/>
              </w:rPr>
              <w:t>Optional/General</w:t>
            </w:r>
            <w:r w:rsidRPr="00CB3008">
              <w:rPr>
                <w:rFonts w:ascii="Arial" w:hAnsi="Arial" w:cs="Arial"/>
                <w:bCs w:val="0"/>
                <w:lang w:val="en-GB"/>
              </w:rPr>
              <w:t xml:space="preserve"> </w:t>
            </w:r>
            <w:r w:rsidRPr="00CB3008">
              <w:rPr>
                <w:rFonts w:ascii="Arial" w:hAnsi="Arial" w:cs="Arial"/>
                <w:b w:val="0"/>
                <w:bCs w:val="0"/>
                <w:lang w:val="en-GB"/>
              </w:rPr>
              <w:t>comments</w:t>
            </w:r>
          </w:p>
          <w:p w14:paraId="1A6B3748" w14:textId="77777777" w:rsidR="00F1171E" w:rsidRPr="00CB3008" w:rsidRDefault="00F1171E" w:rsidP="007222C8">
            <w:pPr>
              <w:pStyle w:val="Heading2"/>
              <w:jc w:val="left"/>
              <w:rPr>
                <w:rFonts w:ascii="Arial" w:hAnsi="Arial" w:cs="Arial"/>
                <w:b w:val="0"/>
                <w:lang w:val="en-GB"/>
              </w:rPr>
            </w:pPr>
          </w:p>
        </w:tc>
        <w:tc>
          <w:tcPr>
            <w:tcW w:w="2214" w:type="pct"/>
          </w:tcPr>
          <w:p w14:paraId="5E946A0E" w14:textId="77777777" w:rsidR="00F1171E" w:rsidRPr="00CB3008" w:rsidRDefault="00F1171E" w:rsidP="007222C8">
            <w:pPr>
              <w:rPr>
                <w:rFonts w:ascii="Arial" w:hAnsi="Arial" w:cs="Arial"/>
                <w:sz w:val="20"/>
                <w:szCs w:val="20"/>
                <w:lang w:val="en-GB"/>
              </w:rPr>
            </w:pPr>
          </w:p>
          <w:p w14:paraId="7EB58C99" w14:textId="0342D6FC" w:rsidR="00F1171E" w:rsidRPr="00CB3008" w:rsidRDefault="00DD3159" w:rsidP="007222C8">
            <w:pPr>
              <w:rPr>
                <w:rFonts w:ascii="Arial" w:hAnsi="Arial" w:cs="Arial"/>
                <w:sz w:val="20"/>
                <w:szCs w:val="20"/>
                <w:lang w:val="en-GB"/>
              </w:rPr>
            </w:pPr>
            <w:r w:rsidRPr="00CB3008">
              <w:rPr>
                <w:rFonts w:ascii="Arial" w:hAnsi="Arial" w:cs="Arial"/>
                <w:sz w:val="20"/>
                <w:szCs w:val="20"/>
                <w:lang w:val="en-GB"/>
              </w:rPr>
              <w:t xml:space="preserve">Manuscript is quiet </w:t>
            </w:r>
            <w:proofErr w:type="spellStart"/>
            <w:r w:rsidRPr="00CB3008">
              <w:rPr>
                <w:rFonts w:ascii="Arial" w:hAnsi="Arial" w:cs="Arial"/>
                <w:sz w:val="20"/>
                <w:szCs w:val="20"/>
                <w:lang w:val="en-GB"/>
              </w:rPr>
              <w:t>intresting</w:t>
            </w:r>
            <w:proofErr w:type="spellEnd"/>
            <w:r w:rsidRPr="00CB3008">
              <w:rPr>
                <w:rFonts w:ascii="Arial" w:hAnsi="Arial" w:cs="Arial"/>
                <w:sz w:val="20"/>
                <w:szCs w:val="20"/>
                <w:lang w:val="en-GB"/>
              </w:rPr>
              <w:t xml:space="preserve"> and if you add more analysis and </w:t>
            </w:r>
            <w:proofErr w:type="gramStart"/>
            <w:r w:rsidRPr="00CB3008">
              <w:rPr>
                <w:rFonts w:ascii="Arial" w:hAnsi="Arial" w:cs="Arial"/>
                <w:sz w:val="20"/>
                <w:szCs w:val="20"/>
                <w:lang w:val="en-GB"/>
              </w:rPr>
              <w:t>content</w:t>
            </w:r>
            <w:proofErr w:type="gramEnd"/>
            <w:r w:rsidRPr="00CB3008">
              <w:rPr>
                <w:rFonts w:ascii="Arial" w:hAnsi="Arial" w:cs="Arial"/>
                <w:sz w:val="20"/>
                <w:szCs w:val="20"/>
                <w:lang w:val="en-GB"/>
              </w:rPr>
              <w:t xml:space="preserve"> it will be good</w:t>
            </w:r>
          </w:p>
          <w:p w14:paraId="15DFD0E8" w14:textId="77777777" w:rsidR="00F1171E" w:rsidRPr="00CB3008" w:rsidRDefault="00F1171E" w:rsidP="007222C8">
            <w:pPr>
              <w:rPr>
                <w:rFonts w:ascii="Arial" w:hAnsi="Arial" w:cs="Arial"/>
                <w:sz w:val="20"/>
                <w:szCs w:val="20"/>
                <w:lang w:val="en-GB"/>
              </w:rPr>
            </w:pPr>
          </w:p>
        </w:tc>
        <w:tc>
          <w:tcPr>
            <w:tcW w:w="1520" w:type="pct"/>
          </w:tcPr>
          <w:p w14:paraId="465E098E" w14:textId="77777777" w:rsidR="00F1171E" w:rsidRPr="00CB3008" w:rsidRDefault="00F1171E" w:rsidP="007222C8">
            <w:pPr>
              <w:rPr>
                <w:rFonts w:ascii="Arial" w:hAnsi="Arial" w:cs="Arial"/>
                <w:sz w:val="20"/>
                <w:szCs w:val="20"/>
                <w:lang w:val="en-GB"/>
              </w:rPr>
            </w:pPr>
          </w:p>
        </w:tc>
      </w:tr>
    </w:tbl>
    <w:p w14:paraId="6BBACB91" w14:textId="77777777" w:rsidR="00F1171E" w:rsidRPr="00CB3008"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68"/>
        <w:gridCol w:w="6391"/>
      </w:tblGrid>
      <w:tr w:rsidR="009F402F" w:rsidRPr="00CB3008" w14:paraId="410D0574" w14:textId="77777777" w:rsidTr="00E1672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28B86A1" w14:textId="77777777" w:rsidR="009F402F" w:rsidRPr="00CB3008" w:rsidRDefault="009F402F" w:rsidP="00DE79E2">
            <w:pPr>
              <w:rPr>
                <w:rFonts w:ascii="Arial" w:eastAsia="Arial Unicode MS" w:hAnsi="Arial" w:cs="Arial"/>
                <w:b/>
                <w:sz w:val="20"/>
                <w:szCs w:val="20"/>
                <w:u w:val="single"/>
                <w:lang w:val="en-GB"/>
              </w:rPr>
            </w:pPr>
            <w:r w:rsidRPr="00CB3008">
              <w:rPr>
                <w:rFonts w:ascii="Arial" w:eastAsia="Arial Unicode MS" w:hAnsi="Arial" w:cs="Arial"/>
                <w:b/>
                <w:sz w:val="20"/>
                <w:szCs w:val="20"/>
                <w:highlight w:val="yellow"/>
                <w:u w:val="single"/>
                <w:lang w:val="en-GB"/>
              </w:rPr>
              <w:t>PART  2:</w:t>
            </w:r>
            <w:r w:rsidRPr="00CB3008">
              <w:rPr>
                <w:rFonts w:ascii="Arial" w:eastAsia="Arial Unicode MS" w:hAnsi="Arial" w:cs="Arial"/>
                <w:b/>
                <w:sz w:val="20"/>
                <w:szCs w:val="20"/>
                <w:u w:val="single"/>
                <w:lang w:val="en-GB"/>
              </w:rPr>
              <w:t xml:space="preserve"> </w:t>
            </w:r>
          </w:p>
          <w:p w14:paraId="4DB8AE8C" w14:textId="77777777" w:rsidR="009F402F" w:rsidRPr="00CB3008" w:rsidRDefault="009F402F" w:rsidP="00DE79E2">
            <w:pPr>
              <w:rPr>
                <w:rFonts w:ascii="Arial" w:eastAsia="Arial Unicode MS" w:hAnsi="Arial" w:cs="Arial"/>
                <w:b/>
                <w:sz w:val="20"/>
                <w:szCs w:val="20"/>
                <w:u w:val="single"/>
                <w:lang w:val="en-GB"/>
              </w:rPr>
            </w:pPr>
          </w:p>
        </w:tc>
      </w:tr>
      <w:tr w:rsidR="009F402F" w:rsidRPr="00CB3008" w14:paraId="232D2C02" w14:textId="77777777" w:rsidTr="00E16723">
        <w:tc>
          <w:tcPr>
            <w:tcW w:w="1266" w:type="pct"/>
            <w:shd w:val="clear" w:color="auto" w:fill="auto"/>
            <w:noWrap/>
            <w:tcMar>
              <w:top w:w="0" w:type="dxa"/>
              <w:left w:w="108" w:type="dxa"/>
              <w:bottom w:w="0" w:type="dxa"/>
              <w:right w:w="108" w:type="dxa"/>
            </w:tcMar>
            <w:vAlign w:val="center"/>
          </w:tcPr>
          <w:p w14:paraId="2B970FC1" w14:textId="77777777" w:rsidR="009F402F" w:rsidRPr="00CB3008" w:rsidRDefault="009F402F" w:rsidP="00DE79E2">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tcPr>
          <w:p w14:paraId="5D442612" w14:textId="77777777" w:rsidR="009F402F" w:rsidRPr="00CB3008" w:rsidRDefault="009F402F" w:rsidP="00DE79E2">
            <w:pPr>
              <w:rPr>
                <w:rFonts w:ascii="Arial" w:eastAsia="MS Mincho" w:hAnsi="Arial" w:cs="Arial"/>
                <w:b/>
                <w:bCs/>
                <w:sz w:val="20"/>
                <w:szCs w:val="20"/>
                <w:lang w:val="en-GB"/>
              </w:rPr>
            </w:pPr>
            <w:r w:rsidRPr="00CB3008">
              <w:rPr>
                <w:rFonts w:ascii="Arial" w:eastAsia="MS Mincho" w:hAnsi="Arial" w:cs="Arial"/>
                <w:b/>
                <w:bCs/>
                <w:sz w:val="20"/>
                <w:szCs w:val="20"/>
                <w:lang w:val="en-GB"/>
              </w:rPr>
              <w:t>Reviewer’s comment</w:t>
            </w:r>
          </w:p>
        </w:tc>
        <w:tc>
          <w:tcPr>
            <w:tcW w:w="1524" w:type="pct"/>
            <w:shd w:val="clear" w:color="auto" w:fill="auto"/>
          </w:tcPr>
          <w:p w14:paraId="1A755AE8" w14:textId="77777777" w:rsidR="009F402F" w:rsidRPr="00CB3008" w:rsidRDefault="009F402F" w:rsidP="00DE79E2">
            <w:pPr>
              <w:rPr>
                <w:rFonts w:ascii="Arial" w:eastAsia="MS Mincho" w:hAnsi="Arial" w:cs="Arial"/>
                <w:bCs/>
                <w:sz w:val="20"/>
                <w:szCs w:val="20"/>
                <w:lang w:val="en-GB"/>
              </w:rPr>
            </w:pPr>
            <w:r w:rsidRPr="00CB3008">
              <w:rPr>
                <w:rFonts w:ascii="Arial" w:eastAsia="MS Mincho" w:hAnsi="Arial" w:cs="Arial"/>
                <w:b/>
                <w:bCs/>
                <w:sz w:val="20"/>
                <w:szCs w:val="20"/>
                <w:lang w:val="en-GB"/>
              </w:rPr>
              <w:t>Author’s comment</w:t>
            </w:r>
            <w:r w:rsidRPr="00CB3008">
              <w:rPr>
                <w:rFonts w:ascii="Arial" w:eastAsia="MS Mincho" w:hAnsi="Arial" w:cs="Arial"/>
                <w:bCs/>
                <w:sz w:val="20"/>
                <w:szCs w:val="20"/>
                <w:lang w:val="en-GB"/>
              </w:rPr>
              <w:t xml:space="preserve"> </w:t>
            </w:r>
            <w:r w:rsidRPr="00CB300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F402F" w:rsidRPr="00CB3008" w14:paraId="2E8EDEBE" w14:textId="77777777" w:rsidTr="00E16723">
        <w:trPr>
          <w:trHeight w:val="890"/>
        </w:trPr>
        <w:tc>
          <w:tcPr>
            <w:tcW w:w="1266" w:type="pct"/>
            <w:shd w:val="clear" w:color="auto" w:fill="auto"/>
            <w:noWrap/>
            <w:tcMar>
              <w:top w:w="0" w:type="dxa"/>
              <w:left w:w="108" w:type="dxa"/>
              <w:bottom w:w="0" w:type="dxa"/>
              <w:right w:w="108" w:type="dxa"/>
            </w:tcMar>
            <w:vAlign w:val="center"/>
          </w:tcPr>
          <w:p w14:paraId="16FE0545" w14:textId="77777777" w:rsidR="009F402F" w:rsidRPr="00CB3008" w:rsidRDefault="009F402F" w:rsidP="00DE79E2">
            <w:pPr>
              <w:rPr>
                <w:rFonts w:ascii="Arial" w:eastAsia="Arial Unicode MS" w:hAnsi="Arial" w:cs="Arial"/>
                <w:b/>
                <w:sz w:val="20"/>
                <w:szCs w:val="20"/>
                <w:lang w:val="en-GB"/>
              </w:rPr>
            </w:pPr>
            <w:r w:rsidRPr="00CB3008">
              <w:rPr>
                <w:rFonts w:ascii="Arial" w:eastAsia="Arial Unicode MS" w:hAnsi="Arial" w:cs="Arial"/>
                <w:b/>
                <w:sz w:val="20"/>
                <w:szCs w:val="20"/>
                <w:lang w:val="en-GB"/>
              </w:rPr>
              <w:t xml:space="preserve">Are there ethical issues in this manuscript? </w:t>
            </w:r>
          </w:p>
          <w:p w14:paraId="2A1CF8EA" w14:textId="77777777" w:rsidR="009F402F" w:rsidRPr="00CB3008" w:rsidRDefault="009F402F" w:rsidP="00DE79E2">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vAlign w:val="center"/>
          </w:tcPr>
          <w:p w14:paraId="34860279" w14:textId="77777777" w:rsidR="009F402F" w:rsidRPr="00CB3008" w:rsidRDefault="009F402F" w:rsidP="00DE79E2">
            <w:pPr>
              <w:rPr>
                <w:rFonts w:ascii="Arial" w:eastAsia="Arial Unicode MS" w:hAnsi="Arial" w:cs="Arial"/>
                <w:i/>
                <w:iCs/>
                <w:sz w:val="20"/>
                <w:szCs w:val="20"/>
                <w:u w:val="single"/>
                <w:lang w:val="en-GB"/>
              </w:rPr>
            </w:pPr>
            <w:r w:rsidRPr="00CB3008">
              <w:rPr>
                <w:rFonts w:ascii="Arial" w:eastAsia="Arial Unicode MS" w:hAnsi="Arial" w:cs="Arial"/>
                <w:i/>
                <w:iCs/>
                <w:sz w:val="20"/>
                <w:szCs w:val="20"/>
                <w:u w:val="single"/>
                <w:lang w:val="en-GB"/>
              </w:rPr>
              <w:t xml:space="preserve">(If yes, </w:t>
            </w:r>
            <w:proofErr w:type="gramStart"/>
            <w:r w:rsidRPr="00CB3008">
              <w:rPr>
                <w:rFonts w:ascii="Arial" w:eastAsia="Arial Unicode MS" w:hAnsi="Arial" w:cs="Arial"/>
                <w:i/>
                <w:iCs/>
                <w:sz w:val="20"/>
                <w:szCs w:val="20"/>
                <w:u w:val="single"/>
                <w:lang w:val="en-GB"/>
              </w:rPr>
              <w:t>Kindly</w:t>
            </w:r>
            <w:proofErr w:type="gramEnd"/>
            <w:r w:rsidRPr="00CB3008">
              <w:rPr>
                <w:rFonts w:ascii="Arial" w:eastAsia="Arial Unicode MS" w:hAnsi="Arial" w:cs="Arial"/>
                <w:i/>
                <w:iCs/>
                <w:sz w:val="20"/>
                <w:szCs w:val="20"/>
                <w:u w:val="single"/>
                <w:lang w:val="en-GB"/>
              </w:rPr>
              <w:t xml:space="preserve"> please write down the ethical issues here in details)</w:t>
            </w:r>
          </w:p>
          <w:p w14:paraId="38ADECCD" w14:textId="77777777" w:rsidR="009F402F" w:rsidRPr="00CB3008" w:rsidRDefault="009F402F" w:rsidP="00DE79E2">
            <w:pPr>
              <w:rPr>
                <w:rFonts w:ascii="Arial" w:eastAsia="Arial Unicode MS" w:hAnsi="Arial" w:cs="Arial"/>
                <w:sz w:val="20"/>
                <w:szCs w:val="20"/>
                <w:lang w:val="en-GB"/>
              </w:rPr>
            </w:pPr>
          </w:p>
        </w:tc>
        <w:tc>
          <w:tcPr>
            <w:tcW w:w="1524" w:type="pct"/>
            <w:shd w:val="clear" w:color="auto" w:fill="auto"/>
            <w:vAlign w:val="center"/>
          </w:tcPr>
          <w:p w14:paraId="036240D4" w14:textId="77777777" w:rsidR="009F402F" w:rsidRPr="00CB3008" w:rsidRDefault="009F402F" w:rsidP="00DE79E2">
            <w:pPr>
              <w:rPr>
                <w:rFonts w:ascii="Arial" w:eastAsia="Arial Unicode MS" w:hAnsi="Arial" w:cs="Arial"/>
                <w:sz w:val="20"/>
                <w:szCs w:val="20"/>
                <w:lang w:val="en-GB"/>
              </w:rPr>
            </w:pPr>
          </w:p>
          <w:p w14:paraId="6B5DBC03" w14:textId="77777777" w:rsidR="009F402F" w:rsidRPr="00CB3008" w:rsidRDefault="009F402F" w:rsidP="00DE79E2">
            <w:pPr>
              <w:rPr>
                <w:rFonts w:ascii="Arial" w:eastAsia="Arial Unicode MS" w:hAnsi="Arial" w:cs="Arial"/>
                <w:sz w:val="20"/>
                <w:szCs w:val="20"/>
                <w:lang w:val="en-GB"/>
              </w:rPr>
            </w:pPr>
          </w:p>
          <w:p w14:paraId="0602A55F" w14:textId="77777777" w:rsidR="009F402F" w:rsidRPr="00CB3008" w:rsidRDefault="009F402F" w:rsidP="00DE79E2">
            <w:pPr>
              <w:rPr>
                <w:rFonts w:ascii="Arial" w:eastAsia="Arial Unicode MS" w:hAnsi="Arial" w:cs="Arial"/>
                <w:sz w:val="20"/>
                <w:szCs w:val="20"/>
                <w:lang w:val="en-GB"/>
              </w:rPr>
            </w:pPr>
          </w:p>
        </w:tc>
      </w:tr>
    </w:tbl>
    <w:p w14:paraId="3A03DF76" w14:textId="77777777" w:rsidR="009F402F" w:rsidRPr="00CB3008" w:rsidRDefault="009F402F" w:rsidP="009F402F">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9F402F" w:rsidRPr="00CB3008" w14:paraId="43CDCD9A" w14:textId="77777777" w:rsidTr="00E16723">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11D6340A" w14:textId="77777777" w:rsidR="009F402F" w:rsidRPr="00CB3008" w:rsidRDefault="009F402F" w:rsidP="00DE79E2">
            <w:pPr>
              <w:rPr>
                <w:rFonts w:ascii="Arial" w:hAnsi="Arial" w:cs="Arial"/>
                <w:bCs/>
                <w:sz w:val="20"/>
                <w:szCs w:val="20"/>
                <w:u w:val="single"/>
                <w:lang w:val="en-GB"/>
              </w:rPr>
            </w:pPr>
          </w:p>
          <w:p w14:paraId="61970C51" w14:textId="77777777" w:rsidR="009F402F" w:rsidRPr="00CB3008" w:rsidRDefault="009F402F" w:rsidP="00DE79E2">
            <w:pPr>
              <w:rPr>
                <w:rFonts w:ascii="Arial" w:hAnsi="Arial" w:cs="Arial"/>
                <w:bCs/>
                <w:sz w:val="20"/>
                <w:szCs w:val="20"/>
                <w:u w:val="single"/>
                <w:lang w:val="en-GB"/>
              </w:rPr>
            </w:pPr>
            <w:r w:rsidRPr="00CB3008">
              <w:rPr>
                <w:rFonts w:ascii="Arial" w:hAnsi="Arial" w:cs="Arial"/>
                <w:bCs/>
                <w:sz w:val="20"/>
                <w:szCs w:val="20"/>
                <w:u w:val="single"/>
                <w:lang w:val="en-GB"/>
              </w:rPr>
              <w:t>Reviewer Details:</w:t>
            </w:r>
          </w:p>
          <w:p w14:paraId="7AC07177" w14:textId="77777777" w:rsidR="009F402F" w:rsidRPr="00CB3008" w:rsidRDefault="009F402F" w:rsidP="00DE79E2">
            <w:pPr>
              <w:rPr>
                <w:rFonts w:ascii="Arial" w:hAnsi="Arial" w:cs="Arial"/>
                <w:bCs/>
                <w:sz w:val="20"/>
                <w:szCs w:val="20"/>
                <w:u w:val="single"/>
                <w:lang w:val="en-GB"/>
              </w:rPr>
            </w:pPr>
          </w:p>
        </w:tc>
      </w:tr>
      <w:tr w:rsidR="009F402F" w:rsidRPr="00CB3008" w14:paraId="30FDB14A" w14:textId="77777777" w:rsidTr="00E16723">
        <w:trPr>
          <w:trHeight w:val="77"/>
        </w:trPr>
        <w:tc>
          <w:tcPr>
            <w:tcW w:w="5310" w:type="dxa"/>
            <w:shd w:val="clear" w:color="auto" w:fill="auto"/>
            <w:noWrap/>
            <w:tcMar>
              <w:top w:w="0" w:type="dxa"/>
              <w:left w:w="108" w:type="dxa"/>
              <w:bottom w:w="0" w:type="dxa"/>
              <w:right w:w="108" w:type="dxa"/>
            </w:tcMar>
            <w:vAlign w:val="center"/>
          </w:tcPr>
          <w:p w14:paraId="49557206" w14:textId="77777777" w:rsidR="009F402F" w:rsidRPr="00CB3008" w:rsidRDefault="009F402F" w:rsidP="00DE79E2">
            <w:pPr>
              <w:rPr>
                <w:rFonts w:ascii="Arial" w:hAnsi="Arial" w:cs="Arial"/>
                <w:sz w:val="20"/>
                <w:szCs w:val="20"/>
                <w:lang w:val="en-GB"/>
              </w:rPr>
            </w:pPr>
            <w:r w:rsidRPr="00CB3008">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6E042B4A" w14:textId="24F47D4A" w:rsidR="009F402F" w:rsidRPr="00CB3008" w:rsidRDefault="00FA7BC2" w:rsidP="00DE79E2">
            <w:pPr>
              <w:rPr>
                <w:rFonts w:ascii="Arial" w:hAnsi="Arial" w:cs="Arial"/>
                <w:b/>
                <w:bCs/>
                <w:sz w:val="20"/>
                <w:szCs w:val="20"/>
              </w:rPr>
            </w:pPr>
            <w:proofErr w:type="spellStart"/>
            <w:r w:rsidRPr="00CB3008">
              <w:rPr>
                <w:rFonts w:ascii="Arial" w:hAnsi="Arial" w:cs="Arial"/>
                <w:b/>
                <w:bCs/>
                <w:color w:val="000000"/>
                <w:sz w:val="20"/>
                <w:szCs w:val="20"/>
              </w:rPr>
              <w:t>Nitalaksheswara</w:t>
            </w:r>
            <w:proofErr w:type="spellEnd"/>
            <w:r w:rsidRPr="00CB3008">
              <w:rPr>
                <w:rFonts w:ascii="Arial" w:hAnsi="Arial" w:cs="Arial"/>
                <w:b/>
                <w:bCs/>
                <w:color w:val="000000"/>
                <w:sz w:val="20"/>
                <w:szCs w:val="20"/>
              </w:rPr>
              <w:t xml:space="preserve"> Rao </w:t>
            </w:r>
            <w:proofErr w:type="spellStart"/>
            <w:r w:rsidRPr="00CB3008">
              <w:rPr>
                <w:rFonts w:ascii="Arial" w:hAnsi="Arial" w:cs="Arial"/>
                <w:b/>
                <w:bCs/>
                <w:color w:val="000000"/>
                <w:sz w:val="20"/>
                <w:szCs w:val="20"/>
              </w:rPr>
              <w:t>Kolukula</w:t>
            </w:r>
            <w:proofErr w:type="spellEnd"/>
          </w:p>
        </w:tc>
      </w:tr>
      <w:tr w:rsidR="009F402F" w:rsidRPr="00CB3008" w14:paraId="38B756F2" w14:textId="77777777" w:rsidTr="00E16723">
        <w:trPr>
          <w:trHeight w:val="77"/>
        </w:trPr>
        <w:tc>
          <w:tcPr>
            <w:tcW w:w="5310" w:type="dxa"/>
            <w:shd w:val="clear" w:color="auto" w:fill="auto"/>
            <w:noWrap/>
            <w:tcMar>
              <w:top w:w="0" w:type="dxa"/>
              <w:left w:w="108" w:type="dxa"/>
              <w:bottom w:w="0" w:type="dxa"/>
              <w:right w:w="108" w:type="dxa"/>
            </w:tcMar>
            <w:vAlign w:val="center"/>
          </w:tcPr>
          <w:p w14:paraId="0F874405" w14:textId="77777777" w:rsidR="009F402F" w:rsidRPr="00CB3008" w:rsidRDefault="009F402F" w:rsidP="00DE79E2">
            <w:pPr>
              <w:rPr>
                <w:rFonts w:ascii="Arial" w:hAnsi="Arial" w:cs="Arial"/>
                <w:sz w:val="20"/>
                <w:szCs w:val="20"/>
                <w:lang w:val="en-GB"/>
              </w:rPr>
            </w:pPr>
            <w:r w:rsidRPr="00CB3008">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53492904" w14:textId="0D0656FC" w:rsidR="009F402F" w:rsidRPr="00CB3008" w:rsidRDefault="00FA7BC2" w:rsidP="00DE79E2">
            <w:pPr>
              <w:rPr>
                <w:rFonts w:ascii="Arial" w:hAnsi="Arial" w:cs="Arial"/>
                <w:b/>
                <w:bCs/>
                <w:sz w:val="20"/>
                <w:szCs w:val="20"/>
                <w:lang w:val="en-GB"/>
              </w:rPr>
            </w:pPr>
            <w:proofErr w:type="spellStart"/>
            <w:r w:rsidRPr="00CB3008">
              <w:rPr>
                <w:rFonts w:ascii="Arial" w:hAnsi="Arial" w:cs="Arial"/>
                <w:b/>
                <w:bCs/>
                <w:color w:val="000000"/>
                <w:sz w:val="20"/>
                <w:szCs w:val="20"/>
              </w:rPr>
              <w:t>Gitam</w:t>
            </w:r>
            <w:proofErr w:type="spellEnd"/>
            <w:r w:rsidRPr="00CB3008">
              <w:rPr>
                <w:rFonts w:ascii="Arial" w:hAnsi="Arial" w:cs="Arial"/>
                <w:b/>
                <w:bCs/>
                <w:color w:val="000000"/>
                <w:sz w:val="20"/>
                <w:szCs w:val="20"/>
              </w:rPr>
              <w:t xml:space="preserve"> </w:t>
            </w:r>
            <w:r w:rsidRPr="00CB3008">
              <w:rPr>
                <w:rFonts w:ascii="Arial" w:hAnsi="Arial" w:cs="Arial"/>
                <w:b/>
                <w:bCs/>
                <w:color w:val="000000"/>
                <w:sz w:val="20"/>
                <w:szCs w:val="20"/>
              </w:rPr>
              <w:t xml:space="preserve">University Visakhapatnam, </w:t>
            </w:r>
            <w:r w:rsidRPr="00CB3008">
              <w:rPr>
                <w:rFonts w:ascii="Arial" w:hAnsi="Arial" w:cs="Arial"/>
                <w:b/>
                <w:bCs/>
                <w:color w:val="000000"/>
                <w:sz w:val="20"/>
                <w:szCs w:val="20"/>
              </w:rPr>
              <w:t>India</w:t>
            </w:r>
          </w:p>
        </w:tc>
      </w:tr>
    </w:tbl>
    <w:p w14:paraId="6C8F493E" w14:textId="77777777" w:rsidR="009F402F" w:rsidRPr="00CB3008" w:rsidRDefault="009F402F" w:rsidP="009F402F">
      <w:pPr>
        <w:rPr>
          <w:rFonts w:ascii="Arial" w:hAnsi="Arial" w:cs="Arial"/>
          <w:sz w:val="20"/>
          <w:szCs w:val="20"/>
        </w:rPr>
      </w:pPr>
    </w:p>
    <w:p w14:paraId="4FF9CCBA" w14:textId="77777777" w:rsidR="009F402F" w:rsidRPr="00CB3008" w:rsidRDefault="009F402F" w:rsidP="009F402F">
      <w:pPr>
        <w:rPr>
          <w:rFonts w:ascii="Arial" w:hAnsi="Arial" w:cs="Arial"/>
          <w:sz w:val="20"/>
          <w:szCs w:val="20"/>
        </w:rPr>
      </w:pPr>
    </w:p>
    <w:p w14:paraId="3D2FE97E" w14:textId="77777777" w:rsidR="009F402F" w:rsidRPr="00CB3008" w:rsidRDefault="009F402F" w:rsidP="009F402F">
      <w:pPr>
        <w:rPr>
          <w:rFonts w:ascii="Arial" w:hAnsi="Arial" w:cs="Arial"/>
          <w:sz w:val="20"/>
          <w:szCs w:val="20"/>
        </w:rPr>
      </w:pPr>
    </w:p>
    <w:p w14:paraId="0821307F" w14:textId="77777777" w:rsidR="00F1171E" w:rsidRPr="00CB3008" w:rsidRDefault="00F1171E" w:rsidP="00F1171E">
      <w:pPr>
        <w:pStyle w:val="BodyText"/>
        <w:rPr>
          <w:rFonts w:ascii="Arial" w:hAnsi="Arial" w:cs="Arial"/>
          <w:b/>
          <w:bCs/>
          <w:sz w:val="20"/>
          <w:szCs w:val="20"/>
          <w:u w:val="single"/>
          <w:lang w:val="en-GB"/>
        </w:rPr>
      </w:pPr>
    </w:p>
    <w:sectPr w:rsidR="00F1171E" w:rsidRPr="00CB300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75A2" w14:textId="77777777" w:rsidR="0021143F" w:rsidRPr="0000007A" w:rsidRDefault="0021143F" w:rsidP="0099583E">
      <w:r>
        <w:separator/>
      </w:r>
    </w:p>
  </w:endnote>
  <w:endnote w:type="continuationSeparator" w:id="0">
    <w:p w14:paraId="746B62F0" w14:textId="77777777" w:rsidR="0021143F" w:rsidRPr="0000007A" w:rsidRDefault="002114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0F23" w14:textId="77777777" w:rsidR="0021143F" w:rsidRPr="0000007A" w:rsidRDefault="0021143F" w:rsidP="0099583E">
      <w:r>
        <w:separator/>
      </w:r>
    </w:p>
  </w:footnote>
  <w:footnote w:type="continuationSeparator" w:id="0">
    <w:p w14:paraId="1738B97B" w14:textId="77777777" w:rsidR="0021143F" w:rsidRPr="0000007A" w:rsidRDefault="002114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A1D"/>
    <w:multiLevelType w:val="multilevel"/>
    <w:tmpl w:val="F37E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037C4"/>
    <w:multiLevelType w:val="multilevel"/>
    <w:tmpl w:val="13FA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898326">
    <w:abstractNumId w:val="5"/>
  </w:num>
  <w:num w:numId="2" w16cid:durableId="434445039">
    <w:abstractNumId w:val="8"/>
  </w:num>
  <w:num w:numId="3" w16cid:durableId="2028094414">
    <w:abstractNumId w:val="7"/>
  </w:num>
  <w:num w:numId="4" w16cid:durableId="168760731">
    <w:abstractNumId w:val="9"/>
  </w:num>
  <w:num w:numId="5" w16cid:durableId="497615816">
    <w:abstractNumId w:val="6"/>
  </w:num>
  <w:num w:numId="6" w16cid:durableId="1081870205">
    <w:abstractNumId w:val="1"/>
  </w:num>
  <w:num w:numId="7" w16cid:durableId="449277141">
    <w:abstractNumId w:val="2"/>
  </w:num>
  <w:num w:numId="8" w16cid:durableId="302733421">
    <w:abstractNumId w:val="11"/>
  </w:num>
  <w:num w:numId="9" w16cid:durableId="452868501">
    <w:abstractNumId w:val="10"/>
  </w:num>
  <w:num w:numId="10" w16cid:durableId="1645617314">
    <w:abstractNumId w:val="4"/>
  </w:num>
  <w:num w:numId="11" w16cid:durableId="99031439">
    <w:abstractNumId w:val="3"/>
  </w:num>
  <w:num w:numId="12" w16cid:durableId="79614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B75"/>
    <w:rsid w:val="000F6EA8"/>
    <w:rsid w:val="00101322"/>
    <w:rsid w:val="0011388D"/>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AD2"/>
    <w:rsid w:val="001B5029"/>
    <w:rsid w:val="001D3A1D"/>
    <w:rsid w:val="001E4B3D"/>
    <w:rsid w:val="001F24FF"/>
    <w:rsid w:val="001F2913"/>
    <w:rsid w:val="001F707F"/>
    <w:rsid w:val="002011F3"/>
    <w:rsid w:val="00201B85"/>
    <w:rsid w:val="00204D68"/>
    <w:rsid w:val="002105F7"/>
    <w:rsid w:val="002109D6"/>
    <w:rsid w:val="0021143F"/>
    <w:rsid w:val="00215F94"/>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496E"/>
    <w:rsid w:val="00457AB1"/>
    <w:rsid w:val="00457BC0"/>
    <w:rsid w:val="00461309"/>
    <w:rsid w:val="00462996"/>
    <w:rsid w:val="0047410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141B"/>
    <w:rsid w:val="00645A56"/>
    <w:rsid w:val="006478EB"/>
    <w:rsid w:val="006532DF"/>
    <w:rsid w:val="00653ED1"/>
    <w:rsid w:val="0065409E"/>
    <w:rsid w:val="0065579D"/>
    <w:rsid w:val="00663792"/>
    <w:rsid w:val="0066563E"/>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A0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043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02F"/>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C97"/>
    <w:rsid w:val="00A65C50"/>
    <w:rsid w:val="00A7308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69E8"/>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008"/>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D3159"/>
    <w:rsid w:val="00DE7D30"/>
    <w:rsid w:val="00E03C32"/>
    <w:rsid w:val="00E16723"/>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BC2"/>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D315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D3159"/>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DD3159"/>
    <w:rPr>
      <w:b/>
      <w:bCs/>
    </w:rPr>
  </w:style>
  <w:style w:type="character" w:styleId="Emphasis">
    <w:name w:val="Emphasis"/>
    <w:basedOn w:val="DefaultParagraphFont"/>
    <w:uiPriority w:val="20"/>
    <w:qFormat/>
    <w:rsid w:val="00DD3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844490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99</cp:revision>
  <dcterms:created xsi:type="dcterms:W3CDTF">2023-08-30T09:21:00Z</dcterms:created>
  <dcterms:modified xsi:type="dcterms:W3CDTF">2025-02-18T08:21:00Z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