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1775C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775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775CB" w14:paraId="127EAD7E" w14:textId="77777777" w:rsidTr="008A57B4">
        <w:trPr>
          <w:trHeight w:val="413"/>
        </w:trPr>
        <w:tc>
          <w:tcPr>
            <w:tcW w:w="1268" w:type="pct"/>
          </w:tcPr>
          <w:p w14:paraId="3C159AA5" w14:textId="77777777" w:rsidR="0000007A" w:rsidRPr="001775C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8A3E78" w:rsidR="0000007A" w:rsidRPr="001775CB" w:rsidRDefault="00BE713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775CB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1775CB" w14:paraId="73C90375" w14:textId="77777777" w:rsidTr="008A57B4">
        <w:trPr>
          <w:trHeight w:val="290"/>
        </w:trPr>
        <w:tc>
          <w:tcPr>
            <w:tcW w:w="1268" w:type="pct"/>
          </w:tcPr>
          <w:p w14:paraId="20D28135" w14:textId="77777777" w:rsidR="0000007A" w:rsidRPr="001775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1202F3" w:rsidR="0000007A" w:rsidRPr="001775C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E713E" w:rsidRPr="001775CB">
              <w:rPr>
                <w:rFonts w:ascii="Arial" w:hAnsi="Arial" w:cs="Arial"/>
                <w:b/>
                <w:bCs/>
                <w:sz w:val="20"/>
                <w:szCs w:val="20"/>
              </w:rPr>
              <w:t>3915</w:t>
            </w:r>
          </w:p>
        </w:tc>
      </w:tr>
      <w:tr w:rsidR="0000007A" w:rsidRPr="001775CB" w14:paraId="05B60576" w14:textId="77777777" w:rsidTr="008A57B4">
        <w:trPr>
          <w:trHeight w:val="331"/>
        </w:trPr>
        <w:tc>
          <w:tcPr>
            <w:tcW w:w="1268" w:type="pct"/>
          </w:tcPr>
          <w:p w14:paraId="0196A627" w14:textId="77777777" w:rsidR="0000007A" w:rsidRPr="001775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2992EF" w:rsidR="0000007A" w:rsidRPr="001775CB" w:rsidRDefault="00BE71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775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Influence of BMI on Serum Adiponectin, </w:t>
            </w:r>
            <w:proofErr w:type="spellStart"/>
            <w:r w:rsidRPr="001775CB">
              <w:rPr>
                <w:rFonts w:ascii="Arial" w:hAnsi="Arial" w:cs="Arial"/>
                <w:b/>
                <w:sz w:val="20"/>
                <w:szCs w:val="20"/>
                <w:lang w:val="en-GB"/>
              </w:rPr>
              <w:t>Resistine</w:t>
            </w:r>
            <w:proofErr w:type="spellEnd"/>
            <w:r w:rsidRPr="001775CB">
              <w:rPr>
                <w:rFonts w:ascii="Arial" w:hAnsi="Arial" w:cs="Arial"/>
                <w:b/>
                <w:sz w:val="20"/>
                <w:szCs w:val="20"/>
                <w:lang w:val="en-GB"/>
              </w:rPr>
              <w:t>, and FBG among Overweight and Obese Females Diabetic Patient Type2</w:t>
            </w:r>
          </w:p>
        </w:tc>
      </w:tr>
      <w:tr w:rsidR="00CF0BBB" w:rsidRPr="001775CB" w14:paraId="6D508B1C" w14:textId="77777777" w:rsidTr="008A57B4">
        <w:trPr>
          <w:trHeight w:val="332"/>
        </w:trPr>
        <w:tc>
          <w:tcPr>
            <w:tcW w:w="1268" w:type="pct"/>
          </w:tcPr>
          <w:p w14:paraId="32FC28F7" w14:textId="77777777" w:rsidR="00CF0BBB" w:rsidRPr="001775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5D54E52" w:rsidR="00CF0BBB" w:rsidRPr="001775CB" w:rsidRDefault="00BE71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775C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9287"/>
        <w:gridCol w:w="6280"/>
      </w:tblGrid>
      <w:tr w:rsidR="00F1171E" w:rsidRPr="001775CB" w14:paraId="71A94C1F" w14:textId="77777777" w:rsidTr="008A57B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75C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775C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775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75CB" w14:paraId="5EA12279" w14:textId="77777777" w:rsidTr="008A57B4">
        <w:tc>
          <w:tcPr>
            <w:tcW w:w="1272" w:type="pct"/>
            <w:noWrap/>
          </w:tcPr>
          <w:p w14:paraId="7AE9682F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4" w:type="pct"/>
          </w:tcPr>
          <w:p w14:paraId="674EDCCA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75C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775CB">
              <w:rPr>
                <w:rFonts w:ascii="Arial" w:hAnsi="Arial" w:cs="Arial"/>
                <w:lang w:val="en-GB"/>
              </w:rPr>
              <w:t>Author’s Feedback</w:t>
            </w:r>
            <w:r w:rsidRPr="001775C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775C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775CB" w14:paraId="5C0AB4EC" w14:textId="77777777" w:rsidTr="008A57B4">
        <w:trPr>
          <w:trHeight w:val="1264"/>
        </w:trPr>
        <w:tc>
          <w:tcPr>
            <w:tcW w:w="1272" w:type="pct"/>
            <w:noWrap/>
          </w:tcPr>
          <w:p w14:paraId="66B47184" w14:textId="48030299" w:rsidR="00F1171E" w:rsidRPr="001775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775C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14:paraId="7DBC9196" w14:textId="78D05BE9" w:rsidR="00F1171E" w:rsidRPr="001775CB" w:rsidRDefault="0050347D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manuscript discusses the relationships between BMI, adipocytokines (adiponectin and </w:t>
            </w:r>
            <w:proofErr w:type="spellStart"/>
            <w:r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resistin</w:t>
            </w:r>
            <w:proofErr w:type="spellEnd"/>
            <w:r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), and fasting blood glucose (FBG) in Sudanese females with Type 2 Diabetes Mellitus (T2DM). The study fills an important gap by offering a unique population in an exploratory study of metabolic outcomes in obesity-based diabetes. This will allow planning future research in diabetes-related complications. However, it is suggested that improvement be made in the presentation, methodology, and clarity of the paper.</w:t>
            </w:r>
          </w:p>
        </w:tc>
        <w:tc>
          <w:tcPr>
            <w:tcW w:w="1504" w:type="pct"/>
          </w:tcPr>
          <w:p w14:paraId="462A339C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75CB" w14:paraId="0D8B5B2C" w14:textId="77777777" w:rsidTr="008A57B4">
        <w:trPr>
          <w:trHeight w:val="998"/>
        </w:trPr>
        <w:tc>
          <w:tcPr>
            <w:tcW w:w="1272" w:type="pct"/>
            <w:noWrap/>
          </w:tcPr>
          <w:p w14:paraId="21CBA5FE" w14:textId="77777777" w:rsidR="00F1171E" w:rsidRPr="001775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775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4" w:type="pct"/>
          </w:tcPr>
          <w:p w14:paraId="794AA9A7" w14:textId="4B3E4EBA" w:rsidR="00F1171E" w:rsidRPr="001775CB" w:rsidRDefault="0050347D" w:rsidP="00DB5D45">
            <w:pPr>
              <w:pStyle w:val="NormalWeb"/>
              <w:rPr>
                <w:rFonts w:ascii="Arial" w:eastAsia="Times New Roman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</w:rPr>
              <w:t xml:space="preserve">The title is generally appropriate but can be improved for clarity and I would Suggest this title: </w:t>
            </w:r>
            <w:r w:rsidRPr="001775C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Impact of BMI on Serum Adiponectin, </w:t>
            </w:r>
            <w:proofErr w:type="spellStart"/>
            <w:r w:rsidRPr="001775CB">
              <w:rPr>
                <w:rFonts w:ascii="Arial" w:eastAsia="Times New Roman" w:hAnsi="Arial" w:cs="Arial"/>
                <w:iCs/>
                <w:sz w:val="20"/>
                <w:szCs w:val="20"/>
              </w:rPr>
              <w:t>Resistin</w:t>
            </w:r>
            <w:proofErr w:type="spellEnd"/>
            <w:r w:rsidRPr="001775CB">
              <w:rPr>
                <w:rFonts w:ascii="Arial" w:eastAsia="Times New Roman" w:hAnsi="Arial" w:cs="Arial"/>
                <w:iCs/>
                <w:sz w:val="20"/>
                <w:szCs w:val="20"/>
              </w:rPr>
              <w:t>, and FBG in Overweight and Obese Females with Type 2 Diabetes.</w:t>
            </w:r>
          </w:p>
        </w:tc>
        <w:tc>
          <w:tcPr>
            <w:tcW w:w="1504" w:type="pct"/>
          </w:tcPr>
          <w:p w14:paraId="405B6701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75CB" w14:paraId="5604762A" w14:textId="77777777" w:rsidTr="008A57B4">
        <w:trPr>
          <w:trHeight w:val="1262"/>
        </w:trPr>
        <w:tc>
          <w:tcPr>
            <w:tcW w:w="1272" w:type="pct"/>
            <w:noWrap/>
          </w:tcPr>
          <w:p w14:paraId="3635573D" w14:textId="77777777" w:rsidR="00F1171E" w:rsidRPr="001775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775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4" w:type="pct"/>
          </w:tcPr>
          <w:p w14:paraId="5FD11E43" w14:textId="77777777" w:rsidR="00D40746" w:rsidRPr="001775CB" w:rsidRDefault="00D40746" w:rsidP="00D40746">
            <w:pPr>
              <w:rPr>
                <w:rFonts w:ascii="Arial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</w:rPr>
              <w:t xml:space="preserve">The abstract does a good job of summarizing the </w:t>
            </w:r>
            <w:proofErr w:type="gramStart"/>
            <w:r w:rsidRPr="001775CB">
              <w:rPr>
                <w:rFonts w:ascii="Arial" w:hAnsi="Arial" w:cs="Arial"/>
                <w:sz w:val="20"/>
                <w:szCs w:val="20"/>
              </w:rPr>
              <w:t>study,</w:t>
            </w:r>
            <w:proofErr w:type="gramEnd"/>
            <w:r w:rsidRPr="001775CB">
              <w:rPr>
                <w:rFonts w:ascii="Arial" w:hAnsi="Arial" w:cs="Arial"/>
                <w:sz w:val="20"/>
                <w:szCs w:val="20"/>
              </w:rPr>
              <w:t xml:space="preserve"> however it might need some minor reorganization to make it flow better. </w:t>
            </w:r>
          </w:p>
          <w:p w14:paraId="5C366E7B" w14:textId="77777777" w:rsidR="00D40746" w:rsidRPr="001775CB" w:rsidRDefault="00D40746" w:rsidP="00D407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E10AC" w14:textId="7D2089B1" w:rsidR="00D40746" w:rsidRPr="001775CB" w:rsidRDefault="00D40746" w:rsidP="00D40746">
            <w:pPr>
              <w:rPr>
                <w:rFonts w:ascii="Arial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</w:rPr>
              <w:t>Suggestions:</w:t>
            </w:r>
            <w:r w:rsidRPr="001775CB">
              <w:rPr>
                <w:rFonts w:ascii="Arial" w:hAnsi="Arial" w:cs="Arial"/>
                <w:sz w:val="20"/>
                <w:szCs w:val="20"/>
              </w:rPr>
              <w:br/>
            </w:r>
            <w:r w:rsidRPr="001775CB">
              <w:rPr>
                <w:rFonts w:ascii="Arial" w:hAnsi="Arial" w:cs="Arial"/>
                <w:sz w:val="20"/>
                <w:szCs w:val="20"/>
              </w:rPr>
              <w:br/>
              <w:t xml:space="preserve">Describe the importance of researching this population in order to make the goal </w:t>
            </w:r>
            <w:proofErr w:type="gramStart"/>
            <w:r w:rsidRPr="001775CB">
              <w:rPr>
                <w:rFonts w:ascii="Arial" w:hAnsi="Arial" w:cs="Arial"/>
                <w:sz w:val="20"/>
                <w:szCs w:val="20"/>
              </w:rPr>
              <w:t>more clear</w:t>
            </w:r>
            <w:proofErr w:type="gramEnd"/>
            <w:r w:rsidRPr="001775CB">
              <w:rPr>
                <w:rFonts w:ascii="Arial" w:hAnsi="Arial" w:cs="Arial"/>
                <w:sz w:val="20"/>
                <w:szCs w:val="20"/>
              </w:rPr>
              <w:t>.</w:t>
            </w:r>
            <w:r w:rsidRPr="001775CB">
              <w:rPr>
                <w:rFonts w:ascii="Arial" w:hAnsi="Arial" w:cs="Arial"/>
                <w:sz w:val="20"/>
                <w:szCs w:val="20"/>
              </w:rPr>
              <w:br/>
              <w:t xml:space="preserve">For each parameter (FBG, adiponectin, and </w:t>
            </w:r>
            <w:proofErr w:type="spellStart"/>
            <w:r w:rsidRPr="001775CB">
              <w:rPr>
                <w:rFonts w:ascii="Arial" w:hAnsi="Arial" w:cs="Arial"/>
                <w:sz w:val="20"/>
                <w:szCs w:val="20"/>
              </w:rPr>
              <w:t>resistin</w:t>
            </w:r>
            <w:proofErr w:type="spellEnd"/>
            <w:r w:rsidRPr="001775CB">
              <w:rPr>
                <w:rFonts w:ascii="Arial" w:hAnsi="Arial" w:cs="Arial"/>
                <w:sz w:val="20"/>
                <w:szCs w:val="20"/>
              </w:rPr>
              <w:t>), provide a sentence that highlights the most important findings.</w:t>
            </w:r>
            <w:r w:rsidRPr="001775CB">
              <w:rPr>
                <w:rFonts w:ascii="Arial" w:hAnsi="Arial" w:cs="Arial"/>
                <w:sz w:val="20"/>
                <w:szCs w:val="20"/>
              </w:rPr>
              <w:br/>
              <w:t>Give a brief explanation of the methodology, including the ELISA techniques and the cross-sectional design.</w:t>
            </w:r>
          </w:p>
          <w:p w14:paraId="0FB7E83A" w14:textId="59BDF2FE" w:rsidR="00F1171E" w:rsidRPr="001775CB" w:rsidRDefault="00F1171E" w:rsidP="00D4074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1D54B730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75CB" w14:paraId="2F579F54" w14:textId="77777777" w:rsidTr="008A57B4">
        <w:trPr>
          <w:trHeight w:val="859"/>
        </w:trPr>
        <w:tc>
          <w:tcPr>
            <w:tcW w:w="1272" w:type="pct"/>
            <w:noWrap/>
          </w:tcPr>
          <w:p w14:paraId="04361F46" w14:textId="368783AB" w:rsidR="00F1171E" w:rsidRPr="001775C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4" w:type="pct"/>
          </w:tcPr>
          <w:p w14:paraId="2B5A7721" w14:textId="71ED9F9B" w:rsidR="00F1171E" w:rsidRPr="001775CB" w:rsidRDefault="003B0870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appears scientifically feasible and is supported by solid statistical analysis. However, the methodology should include some justifications for selected assays and controls.</w:t>
            </w:r>
          </w:p>
        </w:tc>
        <w:tc>
          <w:tcPr>
            <w:tcW w:w="1504" w:type="pct"/>
          </w:tcPr>
          <w:p w14:paraId="4898F764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75CB" w14:paraId="73739464" w14:textId="77777777" w:rsidTr="008A57B4">
        <w:trPr>
          <w:trHeight w:val="703"/>
        </w:trPr>
        <w:tc>
          <w:tcPr>
            <w:tcW w:w="1272" w:type="pct"/>
            <w:noWrap/>
          </w:tcPr>
          <w:p w14:paraId="09C25322" w14:textId="77777777" w:rsidR="00F1171E" w:rsidRPr="001775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775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4" w:type="pct"/>
          </w:tcPr>
          <w:p w14:paraId="4AB25614" w14:textId="77777777" w:rsidR="00D40746" w:rsidRPr="001775CB" w:rsidRDefault="003B0870" w:rsidP="003B0870">
            <w:pPr>
              <w:rPr>
                <w:rFonts w:ascii="Arial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</w:rPr>
              <w:t>Although the sources are pertinent, they might contain more recent research on adipokines in obesity and type 2 diabetes (within the last five years).</w:t>
            </w:r>
          </w:p>
          <w:p w14:paraId="42CE8104" w14:textId="77777777" w:rsidR="00D40746" w:rsidRPr="001775CB" w:rsidRDefault="00D40746" w:rsidP="003B0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334DB" w14:textId="369D1229" w:rsidR="003B0870" w:rsidRPr="001775CB" w:rsidRDefault="003B0870" w:rsidP="003B0870">
            <w:pPr>
              <w:rPr>
                <w:rFonts w:ascii="Arial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</w:rPr>
              <w:t xml:space="preserve"> Additional references are suggested:</w:t>
            </w:r>
            <w:r w:rsidRPr="001775CB">
              <w:rPr>
                <w:rFonts w:ascii="Arial" w:hAnsi="Arial" w:cs="Arial"/>
                <w:sz w:val="20"/>
                <w:szCs w:val="20"/>
              </w:rPr>
              <w:br/>
            </w:r>
            <w:r w:rsidRPr="001775CB">
              <w:rPr>
                <w:rFonts w:ascii="Arial" w:hAnsi="Arial" w:cs="Arial"/>
                <w:sz w:val="20"/>
                <w:szCs w:val="20"/>
              </w:rPr>
              <w:br/>
              <w:t>Studies on the function of adiponectin in the metabolism of glucose (2020–2024).</w:t>
            </w:r>
            <w:r w:rsidRPr="001775CB">
              <w:rPr>
                <w:rFonts w:ascii="Arial" w:hAnsi="Arial" w:cs="Arial"/>
                <w:sz w:val="20"/>
                <w:szCs w:val="20"/>
              </w:rPr>
              <w:br/>
              <w:t xml:space="preserve">research between diabetic inflammation with </w:t>
            </w:r>
            <w:proofErr w:type="spellStart"/>
            <w:r w:rsidRPr="001775CB">
              <w:rPr>
                <w:rFonts w:ascii="Arial" w:hAnsi="Arial" w:cs="Arial"/>
                <w:sz w:val="20"/>
                <w:szCs w:val="20"/>
              </w:rPr>
              <w:t>resistin</w:t>
            </w:r>
            <w:proofErr w:type="spellEnd"/>
            <w:r w:rsidRPr="001775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FE0567" w14:textId="77777777" w:rsidR="00F1171E" w:rsidRPr="001775C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0220055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75CB" w14:paraId="73CC4A50" w14:textId="77777777" w:rsidTr="008A57B4">
        <w:trPr>
          <w:trHeight w:val="386"/>
        </w:trPr>
        <w:tc>
          <w:tcPr>
            <w:tcW w:w="1272" w:type="pct"/>
            <w:noWrap/>
          </w:tcPr>
          <w:p w14:paraId="029CE8D0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775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775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775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14:paraId="149A6CEF" w14:textId="3302D4AA" w:rsidR="00F1171E" w:rsidRPr="001775CB" w:rsidRDefault="003B0870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  <w:lang w:val="en-GB"/>
              </w:rPr>
              <w:t xml:space="preserve">Yes but </w:t>
            </w:r>
            <w:r w:rsidRPr="001775CB">
              <w:rPr>
                <w:rFonts w:ascii="Arial" w:hAnsi="Arial" w:cs="Arial"/>
                <w:sz w:val="20"/>
                <w:szCs w:val="20"/>
              </w:rPr>
              <w:t xml:space="preserve">it </w:t>
            </w:r>
            <w:proofErr w:type="gramStart"/>
            <w:r w:rsidRPr="001775CB">
              <w:rPr>
                <w:rFonts w:ascii="Arial" w:hAnsi="Arial" w:cs="Arial"/>
                <w:sz w:val="20"/>
                <w:szCs w:val="20"/>
              </w:rPr>
              <w:t>should  correct</w:t>
            </w:r>
            <w:proofErr w:type="gramEnd"/>
            <w:r w:rsidRPr="001775CB">
              <w:rPr>
                <w:rFonts w:ascii="Arial" w:hAnsi="Arial" w:cs="Arial"/>
                <w:sz w:val="20"/>
                <w:szCs w:val="20"/>
              </w:rPr>
              <w:t xml:space="preserve"> minor grammatical faults and enhance sentence structure, the language needs to be moderately revised. Throughout, key words like "adiponectin" and "</w:t>
            </w:r>
            <w:proofErr w:type="spellStart"/>
            <w:r w:rsidRPr="001775CB">
              <w:rPr>
                <w:rFonts w:ascii="Arial" w:hAnsi="Arial" w:cs="Arial"/>
                <w:sz w:val="20"/>
                <w:szCs w:val="20"/>
              </w:rPr>
              <w:t>resistin</w:t>
            </w:r>
            <w:proofErr w:type="spellEnd"/>
            <w:r w:rsidRPr="001775CB">
              <w:rPr>
                <w:rFonts w:ascii="Arial" w:hAnsi="Arial" w:cs="Arial"/>
                <w:sz w:val="20"/>
                <w:szCs w:val="20"/>
              </w:rPr>
              <w:t>" should be utilized consistently.</w:t>
            </w:r>
          </w:p>
        </w:tc>
        <w:tc>
          <w:tcPr>
            <w:tcW w:w="1504" w:type="pct"/>
          </w:tcPr>
          <w:p w14:paraId="0351CA58" w14:textId="77777777" w:rsidR="00F1171E" w:rsidRPr="001775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75CB" w14:paraId="20A16C0C" w14:textId="77777777" w:rsidTr="008A57B4">
        <w:trPr>
          <w:trHeight w:val="1178"/>
        </w:trPr>
        <w:tc>
          <w:tcPr>
            <w:tcW w:w="1272" w:type="pct"/>
            <w:noWrap/>
          </w:tcPr>
          <w:p w14:paraId="7F4BCFAE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775C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775C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775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775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4" w:type="pct"/>
          </w:tcPr>
          <w:p w14:paraId="07229C85" w14:textId="0EA53E46" w:rsidR="00D40746" w:rsidRPr="001775CB" w:rsidRDefault="00D40746" w:rsidP="00D4074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</w:rPr>
              <w:t>I would be better to include visual enhancements for figures and tables, such as clear axis labels and legends.</w:t>
            </w:r>
          </w:p>
          <w:p w14:paraId="55DB5668" w14:textId="08124122" w:rsidR="00D40746" w:rsidRPr="001775CB" w:rsidRDefault="00D40746" w:rsidP="00D4074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</w:rPr>
              <w:t>I would recommend to provide a stronger discussion on how the findings align with or contradict existing literature.</w:t>
            </w:r>
          </w:p>
          <w:p w14:paraId="5A8EC78B" w14:textId="67655451" w:rsidR="00D40746" w:rsidRPr="001775CB" w:rsidRDefault="00D40746" w:rsidP="00D4074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775CB">
              <w:rPr>
                <w:rFonts w:ascii="Arial" w:hAnsi="Arial" w:cs="Arial"/>
                <w:sz w:val="20"/>
                <w:szCs w:val="20"/>
              </w:rPr>
              <w:t>Focus on and highlight potential clinical implications of the findings in the conclusion.</w:t>
            </w:r>
          </w:p>
          <w:p w14:paraId="15DFD0E8" w14:textId="77777777" w:rsidR="00F1171E" w:rsidRPr="001775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5E098E" w14:textId="77777777" w:rsidR="00F1171E" w:rsidRPr="001775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775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9266"/>
        <w:gridCol w:w="6301"/>
      </w:tblGrid>
      <w:tr w:rsidR="008E0386" w:rsidRPr="001775CB" w14:paraId="640102BA" w14:textId="77777777" w:rsidTr="008A57B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289E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1775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38D04E1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E0386" w:rsidRPr="001775CB" w14:paraId="0F087082" w14:textId="77777777" w:rsidTr="008A57B4"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955B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7A3B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22360FCA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775C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E0386" w:rsidRPr="001775CB" w14:paraId="37F52493" w14:textId="77777777" w:rsidTr="008A57B4">
        <w:trPr>
          <w:trHeight w:val="890"/>
        </w:trPr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E093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5444DD4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A378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77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77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BA993E1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14:paraId="239ADA4F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6B5CBB0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753E141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5288EA73" w14:textId="77777777" w:rsidR="008E0386" w:rsidRPr="001775CB" w:rsidRDefault="008E0386" w:rsidP="008E03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570"/>
      </w:tblGrid>
      <w:tr w:rsidR="008E0386" w:rsidRPr="001775CB" w14:paraId="370EE84F" w14:textId="77777777" w:rsidTr="008A57B4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E4E1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7FF4536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E0386" w:rsidRPr="001775CB" w14:paraId="26C9591F" w14:textId="77777777" w:rsidTr="008A57B4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E14F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7FE5" w14:textId="3C970ADF" w:rsidR="008E0386" w:rsidRPr="001775CB" w:rsidRDefault="008F5D21" w:rsidP="008E03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75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Abdulrazak</w:t>
            </w:r>
            <w:proofErr w:type="spellEnd"/>
            <w:r w:rsidRPr="001775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Mohamed Ahmed</w:t>
            </w:r>
          </w:p>
        </w:tc>
      </w:tr>
      <w:tr w:rsidR="008E0386" w:rsidRPr="001775CB" w14:paraId="640EC9A8" w14:textId="77777777" w:rsidTr="008A57B4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C784" w14:textId="77777777" w:rsidR="008E0386" w:rsidRPr="001775CB" w:rsidRDefault="008E0386" w:rsidP="008E0386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D0D9" w14:textId="466A1B3B" w:rsidR="008E0386" w:rsidRPr="001775CB" w:rsidRDefault="008F5D21" w:rsidP="008F5D2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Abra University</w:t>
            </w:r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77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Somalia</w:t>
            </w:r>
          </w:p>
        </w:tc>
      </w:tr>
    </w:tbl>
    <w:p w14:paraId="265B0E0C" w14:textId="77777777" w:rsidR="008E0386" w:rsidRPr="001775CB" w:rsidRDefault="008E0386" w:rsidP="008E03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E3697F0" w14:textId="77777777" w:rsidR="008E0386" w:rsidRPr="001775CB" w:rsidRDefault="008E0386" w:rsidP="008E03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1775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775C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947F" w14:textId="77777777" w:rsidR="001060E0" w:rsidRPr="0000007A" w:rsidRDefault="001060E0" w:rsidP="0099583E">
      <w:r>
        <w:separator/>
      </w:r>
    </w:p>
  </w:endnote>
  <w:endnote w:type="continuationSeparator" w:id="0">
    <w:p w14:paraId="2F089E05" w14:textId="77777777" w:rsidR="001060E0" w:rsidRPr="0000007A" w:rsidRDefault="001060E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E0D5" w14:textId="77777777" w:rsidR="001060E0" w:rsidRPr="0000007A" w:rsidRDefault="001060E0" w:rsidP="0099583E">
      <w:r>
        <w:separator/>
      </w:r>
    </w:p>
  </w:footnote>
  <w:footnote w:type="continuationSeparator" w:id="0">
    <w:p w14:paraId="59AE7D93" w14:textId="77777777" w:rsidR="001060E0" w:rsidRPr="0000007A" w:rsidRDefault="001060E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A7866"/>
    <w:multiLevelType w:val="multilevel"/>
    <w:tmpl w:val="7738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6E0BB3"/>
    <w:multiLevelType w:val="multilevel"/>
    <w:tmpl w:val="2D88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745541">
    <w:abstractNumId w:val="3"/>
  </w:num>
  <w:num w:numId="2" w16cid:durableId="1571692125">
    <w:abstractNumId w:val="7"/>
  </w:num>
  <w:num w:numId="3" w16cid:durableId="1760055743">
    <w:abstractNumId w:val="6"/>
  </w:num>
  <w:num w:numId="4" w16cid:durableId="1876234601">
    <w:abstractNumId w:val="8"/>
  </w:num>
  <w:num w:numId="5" w16cid:durableId="1575310194">
    <w:abstractNumId w:val="5"/>
  </w:num>
  <w:num w:numId="6" w16cid:durableId="1508322573">
    <w:abstractNumId w:val="0"/>
  </w:num>
  <w:num w:numId="7" w16cid:durableId="349183487">
    <w:abstractNumId w:val="1"/>
  </w:num>
  <w:num w:numId="8" w16cid:durableId="488248441">
    <w:abstractNumId w:val="10"/>
  </w:num>
  <w:num w:numId="9" w16cid:durableId="12607784">
    <w:abstractNumId w:val="9"/>
  </w:num>
  <w:num w:numId="10" w16cid:durableId="1556314670">
    <w:abstractNumId w:val="2"/>
  </w:num>
  <w:num w:numId="11" w16cid:durableId="309597875">
    <w:abstractNumId w:val="4"/>
  </w:num>
  <w:num w:numId="12" w16cid:durableId="2143231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4A3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60E0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792"/>
    <w:rsid w:val="0017480A"/>
    <w:rsid w:val="0017545C"/>
    <w:rsid w:val="001766DF"/>
    <w:rsid w:val="00176F0D"/>
    <w:rsid w:val="001775CB"/>
    <w:rsid w:val="00186C8F"/>
    <w:rsid w:val="0018753A"/>
    <w:rsid w:val="00197E68"/>
    <w:rsid w:val="001A1605"/>
    <w:rsid w:val="001A2F22"/>
    <w:rsid w:val="001B0C63"/>
    <w:rsid w:val="001B5029"/>
    <w:rsid w:val="001C24D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870"/>
    <w:rsid w:val="003B1D0B"/>
    <w:rsid w:val="003B2172"/>
    <w:rsid w:val="003D1BDE"/>
    <w:rsid w:val="003D7960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47D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3C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FD3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275"/>
    <w:rsid w:val="006D467C"/>
    <w:rsid w:val="006E01EE"/>
    <w:rsid w:val="006E6014"/>
    <w:rsid w:val="006E7D6E"/>
    <w:rsid w:val="006F43BA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70C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57B4"/>
    <w:rsid w:val="008B265C"/>
    <w:rsid w:val="008C2F62"/>
    <w:rsid w:val="008C4B1F"/>
    <w:rsid w:val="008C75AD"/>
    <w:rsid w:val="008D020E"/>
    <w:rsid w:val="008E0386"/>
    <w:rsid w:val="008E5067"/>
    <w:rsid w:val="008F036B"/>
    <w:rsid w:val="008F36E4"/>
    <w:rsid w:val="008F5D21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0C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06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7208"/>
    <w:rsid w:val="00BC402F"/>
    <w:rsid w:val="00BD0DF5"/>
    <w:rsid w:val="00BD7527"/>
    <w:rsid w:val="00BE13EF"/>
    <w:rsid w:val="00BE40A5"/>
    <w:rsid w:val="00BE6454"/>
    <w:rsid w:val="00BE713E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746"/>
    <w:rsid w:val="00D430AB"/>
    <w:rsid w:val="00D4782A"/>
    <w:rsid w:val="00D709EB"/>
    <w:rsid w:val="00D7603E"/>
    <w:rsid w:val="00D8579B"/>
    <w:rsid w:val="00D90124"/>
    <w:rsid w:val="00D9392F"/>
    <w:rsid w:val="00D9427C"/>
    <w:rsid w:val="00DA2679"/>
    <w:rsid w:val="00DA3C3D"/>
    <w:rsid w:val="00DA41F5"/>
    <w:rsid w:val="00DB5D4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D4B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03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113</cp:revision>
  <dcterms:created xsi:type="dcterms:W3CDTF">2023-08-30T09:21:00Z</dcterms:created>
  <dcterms:modified xsi:type="dcterms:W3CDTF">2025-02-18T12:45:00Z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