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B616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B616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B616B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B616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61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B616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9DF7E4B" w:rsidR="0000007A" w:rsidRPr="00EB616B" w:rsidRDefault="00F7065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B81921" w:rsidRPr="00EB616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Progress in Agricultural Sciences</w:t>
              </w:r>
            </w:hyperlink>
          </w:p>
        </w:tc>
      </w:tr>
      <w:tr w:rsidR="0000007A" w:rsidRPr="00EB616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B616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616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6A44434" w:rsidR="0000007A" w:rsidRPr="00EB616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B61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B61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B61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D4A05" w:rsidRPr="00EB61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4085</w:t>
            </w:r>
          </w:p>
        </w:tc>
      </w:tr>
      <w:tr w:rsidR="0000007A" w:rsidRPr="00EB616B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B616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61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42ED9A0" w:rsidR="0000007A" w:rsidRPr="00EB616B" w:rsidRDefault="00ED4A05" w:rsidP="00ED4A05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B616B">
              <w:rPr>
                <w:rFonts w:ascii="Arial" w:hAnsi="Arial" w:cs="Arial"/>
                <w:b/>
                <w:sz w:val="20"/>
                <w:szCs w:val="20"/>
                <w:lang w:val="en-GB"/>
              </w:rPr>
              <w:t>The Population of Leaf Beetles (</w:t>
            </w:r>
            <w:proofErr w:type="spellStart"/>
            <w:r w:rsidRPr="00EB616B">
              <w:rPr>
                <w:rFonts w:ascii="Arial" w:hAnsi="Arial" w:cs="Arial"/>
                <w:b/>
                <w:sz w:val="20"/>
                <w:szCs w:val="20"/>
                <w:lang w:val="en-GB"/>
              </w:rPr>
              <w:t>Leptualaca</w:t>
            </w:r>
            <w:proofErr w:type="spellEnd"/>
            <w:r w:rsidRPr="00EB61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16B">
              <w:rPr>
                <w:rFonts w:ascii="Arial" w:hAnsi="Arial" w:cs="Arial"/>
                <w:b/>
                <w:sz w:val="20"/>
                <w:szCs w:val="20"/>
                <w:lang w:val="en-GB"/>
              </w:rPr>
              <w:t>fassicollis</w:t>
            </w:r>
            <w:proofErr w:type="spellEnd"/>
            <w:r w:rsidRPr="00EB61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16B">
              <w:rPr>
                <w:rFonts w:ascii="Arial" w:hAnsi="Arial" w:cs="Arial"/>
                <w:b/>
                <w:sz w:val="20"/>
                <w:szCs w:val="20"/>
                <w:lang w:val="en-GB"/>
              </w:rPr>
              <w:t>thoms</w:t>
            </w:r>
            <w:proofErr w:type="spellEnd"/>
            <w:r w:rsidRPr="00EB61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Coleoptera: </w:t>
            </w:r>
            <w:proofErr w:type="spellStart"/>
            <w:r w:rsidRPr="00EB616B">
              <w:rPr>
                <w:rFonts w:ascii="Arial" w:hAnsi="Arial" w:cs="Arial"/>
                <w:b/>
                <w:sz w:val="20"/>
                <w:szCs w:val="20"/>
                <w:lang w:val="en-GB"/>
              </w:rPr>
              <w:t>Chrysomelidae</w:t>
            </w:r>
            <w:proofErr w:type="spellEnd"/>
            <w:r w:rsidRPr="00EB61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) and Flower </w:t>
            </w:r>
            <w:proofErr w:type="spellStart"/>
            <w:r w:rsidRPr="00EB616B">
              <w:rPr>
                <w:rFonts w:ascii="Arial" w:hAnsi="Arial" w:cs="Arial"/>
                <w:b/>
                <w:sz w:val="20"/>
                <w:szCs w:val="20"/>
                <w:lang w:val="en-GB"/>
              </w:rPr>
              <w:t>Thrips</w:t>
            </w:r>
            <w:proofErr w:type="spellEnd"/>
            <w:r w:rsidRPr="00EB61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EB616B">
              <w:rPr>
                <w:rFonts w:ascii="Arial" w:hAnsi="Arial" w:cs="Arial"/>
                <w:b/>
                <w:sz w:val="20"/>
                <w:szCs w:val="20"/>
                <w:lang w:val="en-GB"/>
              </w:rPr>
              <w:t>Megalurothrips</w:t>
            </w:r>
            <w:proofErr w:type="spellEnd"/>
            <w:r w:rsidRPr="00EB61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16B">
              <w:rPr>
                <w:rFonts w:ascii="Arial" w:hAnsi="Arial" w:cs="Arial"/>
                <w:b/>
                <w:sz w:val="20"/>
                <w:szCs w:val="20"/>
                <w:lang w:val="en-GB"/>
              </w:rPr>
              <w:t>usitatus</w:t>
            </w:r>
            <w:proofErr w:type="spellEnd"/>
            <w:r w:rsidRPr="00EB61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Bagnall Thysanoptera: </w:t>
            </w:r>
            <w:proofErr w:type="spellStart"/>
            <w:r w:rsidRPr="00EB616B">
              <w:rPr>
                <w:rFonts w:ascii="Arial" w:hAnsi="Arial" w:cs="Arial"/>
                <w:b/>
                <w:sz w:val="20"/>
                <w:szCs w:val="20"/>
                <w:lang w:val="en-GB"/>
              </w:rPr>
              <w:t>thripide</w:t>
            </w:r>
            <w:proofErr w:type="spellEnd"/>
            <w:r w:rsidRPr="00EB61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) on </w:t>
            </w:r>
            <w:proofErr w:type="spellStart"/>
            <w:r w:rsidRPr="00EB616B">
              <w:rPr>
                <w:rFonts w:ascii="Arial" w:hAnsi="Arial" w:cs="Arial"/>
                <w:b/>
                <w:sz w:val="20"/>
                <w:szCs w:val="20"/>
                <w:lang w:val="en-GB"/>
              </w:rPr>
              <w:t>Pigeonpea</w:t>
            </w:r>
            <w:proofErr w:type="spellEnd"/>
            <w:r w:rsidRPr="00EB61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under the Influence of Plant Density and Planting Date in a Rain Forest Zone, Nigeria</w:t>
            </w:r>
          </w:p>
        </w:tc>
      </w:tr>
      <w:tr w:rsidR="00CF0BBB" w:rsidRPr="00EB616B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B616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616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5762E37" w:rsidR="00CF0BBB" w:rsidRPr="00EB616B" w:rsidRDefault="00ED4A0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B616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EB616B" w:rsidRDefault="00D27A79" w:rsidP="00A32B7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6"/>
        <w:gridCol w:w="8502"/>
        <w:gridCol w:w="6442"/>
      </w:tblGrid>
      <w:tr w:rsidR="00F1171E" w:rsidRPr="00EB616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B616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B616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B616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B61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B616B" w14:paraId="5EA12279" w14:textId="77777777" w:rsidTr="00A32B7D">
        <w:tc>
          <w:tcPr>
            <w:tcW w:w="1467" w:type="pct"/>
            <w:noWrap/>
          </w:tcPr>
          <w:p w14:paraId="7AE9682F" w14:textId="77777777" w:rsidR="00F1171E" w:rsidRPr="00EB616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10" w:type="pct"/>
          </w:tcPr>
          <w:p w14:paraId="674EDCCA" w14:textId="77777777" w:rsidR="00F1171E" w:rsidRPr="00EB616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B616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EB61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B616B">
              <w:rPr>
                <w:rFonts w:ascii="Arial" w:hAnsi="Arial" w:cs="Arial"/>
                <w:lang w:val="en-GB"/>
              </w:rPr>
              <w:t>Author’s Feedback</w:t>
            </w:r>
            <w:r w:rsidRPr="00EB616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B616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B616B" w14:paraId="5C0AB4EC" w14:textId="77777777" w:rsidTr="00A32B7D">
        <w:trPr>
          <w:trHeight w:val="70"/>
        </w:trPr>
        <w:tc>
          <w:tcPr>
            <w:tcW w:w="1467" w:type="pct"/>
            <w:noWrap/>
          </w:tcPr>
          <w:p w14:paraId="66B47184" w14:textId="48030299" w:rsidR="00F1171E" w:rsidRPr="00EB616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61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B616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10" w:type="pct"/>
          </w:tcPr>
          <w:p w14:paraId="7DBC9196" w14:textId="2822D76B" w:rsidR="00F1171E" w:rsidRPr="00EB616B" w:rsidRDefault="009108C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61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62A339C" w14:textId="77777777" w:rsidR="00F1171E" w:rsidRPr="00EB61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B616B" w14:paraId="0D8B5B2C" w14:textId="77777777" w:rsidTr="00A32B7D">
        <w:trPr>
          <w:trHeight w:val="70"/>
        </w:trPr>
        <w:tc>
          <w:tcPr>
            <w:tcW w:w="1467" w:type="pct"/>
            <w:noWrap/>
          </w:tcPr>
          <w:p w14:paraId="21CBA5FE" w14:textId="77777777" w:rsidR="00F1171E" w:rsidRPr="00EB616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61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B616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61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B616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10" w:type="pct"/>
          </w:tcPr>
          <w:p w14:paraId="794AA9A7" w14:textId="03F16A72" w:rsidR="00F1171E" w:rsidRPr="00EB616B" w:rsidRDefault="009108C6" w:rsidP="00A32B7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61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EB61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B616B" w14:paraId="5604762A" w14:textId="77777777" w:rsidTr="00A32B7D">
        <w:trPr>
          <w:trHeight w:val="1262"/>
        </w:trPr>
        <w:tc>
          <w:tcPr>
            <w:tcW w:w="1467" w:type="pct"/>
            <w:noWrap/>
          </w:tcPr>
          <w:p w14:paraId="3635573D" w14:textId="77777777" w:rsidR="00F1171E" w:rsidRPr="00EB616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B616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B616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10" w:type="pct"/>
          </w:tcPr>
          <w:p w14:paraId="0FB7E83A" w14:textId="0E73D332" w:rsidR="00F1171E" w:rsidRPr="00EB616B" w:rsidRDefault="009108C6" w:rsidP="00A32B7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61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EB61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B616B" w14:paraId="2F579F54" w14:textId="77777777" w:rsidTr="00A32B7D">
        <w:trPr>
          <w:trHeight w:val="859"/>
        </w:trPr>
        <w:tc>
          <w:tcPr>
            <w:tcW w:w="1467" w:type="pct"/>
            <w:noWrap/>
          </w:tcPr>
          <w:p w14:paraId="04361F46" w14:textId="368783AB" w:rsidR="00F1171E" w:rsidRPr="00EB616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B61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010" w:type="pct"/>
          </w:tcPr>
          <w:p w14:paraId="2B5A7721" w14:textId="1613AF29" w:rsidR="00F1171E" w:rsidRPr="00EB616B" w:rsidRDefault="009108C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61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EB61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B616B" w14:paraId="73739464" w14:textId="77777777" w:rsidTr="00A32B7D">
        <w:trPr>
          <w:trHeight w:val="703"/>
        </w:trPr>
        <w:tc>
          <w:tcPr>
            <w:tcW w:w="1467" w:type="pct"/>
            <w:noWrap/>
          </w:tcPr>
          <w:p w14:paraId="09C25322" w14:textId="77777777" w:rsidR="00F1171E" w:rsidRPr="00EB616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61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B616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B616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10" w:type="pct"/>
          </w:tcPr>
          <w:p w14:paraId="24FE0567" w14:textId="611AABFF" w:rsidR="00F1171E" w:rsidRPr="00EB616B" w:rsidRDefault="009108C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61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EB61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B616B" w14:paraId="73CC4A50" w14:textId="77777777" w:rsidTr="00A32B7D">
        <w:trPr>
          <w:trHeight w:val="386"/>
        </w:trPr>
        <w:tc>
          <w:tcPr>
            <w:tcW w:w="1467" w:type="pct"/>
            <w:noWrap/>
          </w:tcPr>
          <w:p w14:paraId="029CE8D0" w14:textId="77777777" w:rsidR="00F1171E" w:rsidRPr="00EB61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B616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B616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B61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10" w:type="pct"/>
          </w:tcPr>
          <w:p w14:paraId="0A07EA75" w14:textId="295B3147" w:rsidR="00F1171E" w:rsidRPr="00EB616B" w:rsidRDefault="009108C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616B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149A6CEF" w14:textId="77777777" w:rsidR="00F1171E" w:rsidRPr="00EB61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B61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B616B" w14:paraId="20A16C0C" w14:textId="77777777" w:rsidTr="00A32B7D">
        <w:trPr>
          <w:trHeight w:val="70"/>
        </w:trPr>
        <w:tc>
          <w:tcPr>
            <w:tcW w:w="1467" w:type="pct"/>
            <w:noWrap/>
          </w:tcPr>
          <w:p w14:paraId="7F4BCFAE" w14:textId="77777777" w:rsidR="00F1171E" w:rsidRPr="00EB61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B616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B616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B616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B61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10" w:type="pct"/>
          </w:tcPr>
          <w:p w14:paraId="15DFD0E8" w14:textId="77777777" w:rsidR="00F1171E" w:rsidRPr="00EB61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B61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EB616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F05E0F" w:rsidRPr="00EB616B" w14:paraId="118B5C05" w14:textId="77777777" w:rsidTr="00A32B7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7860F" w14:textId="77777777" w:rsidR="00F05E0F" w:rsidRPr="00EB616B" w:rsidRDefault="00F05E0F" w:rsidP="00F05E0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EB616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5B8ED4ED" w14:textId="77777777" w:rsidR="00F05E0F" w:rsidRPr="00EB616B" w:rsidRDefault="00F05E0F" w:rsidP="00F05E0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05E0F" w:rsidRPr="00EB616B" w14:paraId="31E45D7C" w14:textId="77777777" w:rsidTr="00A32B7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5F014" w14:textId="77777777" w:rsidR="00F05E0F" w:rsidRPr="00EB616B" w:rsidRDefault="00F05E0F" w:rsidP="00F05E0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F4F3" w14:textId="77777777" w:rsidR="00F05E0F" w:rsidRPr="00EB616B" w:rsidRDefault="00F05E0F" w:rsidP="00F05E0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B616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6ACE546" w14:textId="77777777" w:rsidR="00F05E0F" w:rsidRPr="00EB616B" w:rsidRDefault="00F05E0F" w:rsidP="00F05E0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B616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EB616B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05E0F" w:rsidRPr="00EB616B" w14:paraId="2C16A2C8" w14:textId="77777777" w:rsidTr="00A32B7D">
        <w:trPr>
          <w:trHeight w:val="7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33A96" w14:textId="77777777" w:rsidR="00F05E0F" w:rsidRPr="00EB616B" w:rsidRDefault="00F05E0F" w:rsidP="00F05E0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B616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484B4C7B" w14:textId="77777777" w:rsidR="00F05E0F" w:rsidRPr="00EB616B" w:rsidRDefault="00F05E0F" w:rsidP="00F05E0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1E92C" w14:textId="77777777" w:rsidR="00F05E0F" w:rsidRPr="00EB616B" w:rsidRDefault="00F05E0F" w:rsidP="00F05E0F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EB61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B61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B61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91AF256" w14:textId="77777777" w:rsidR="00F05E0F" w:rsidRPr="00EB616B" w:rsidRDefault="00F05E0F" w:rsidP="00F05E0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9CF8D4F" w14:textId="77777777" w:rsidR="00F05E0F" w:rsidRPr="00EB616B" w:rsidRDefault="00F05E0F" w:rsidP="00F05E0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A6CCEC9" w14:textId="77777777" w:rsidR="00F05E0F" w:rsidRPr="00EB616B" w:rsidRDefault="00F05E0F" w:rsidP="00F05E0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B45F2F9" w14:textId="77777777" w:rsidR="00F05E0F" w:rsidRPr="00EB616B" w:rsidRDefault="00F05E0F" w:rsidP="00F05E0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5872156" w14:textId="77777777" w:rsidR="00F05E0F" w:rsidRPr="00EB616B" w:rsidRDefault="00F05E0F" w:rsidP="00F05E0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7B6F9185" w14:textId="77777777" w:rsidR="00F05E0F" w:rsidRPr="00EB616B" w:rsidRDefault="00F05E0F" w:rsidP="00F05E0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F05E0F" w:rsidRPr="00EB616B" w14:paraId="7E1A0C91" w14:textId="77777777" w:rsidTr="00A32B7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AECF6" w14:textId="77777777" w:rsidR="00F05E0F" w:rsidRPr="00EB616B" w:rsidRDefault="00F05E0F" w:rsidP="00F05E0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B616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E618436" w14:textId="77777777" w:rsidR="00F05E0F" w:rsidRPr="00EB616B" w:rsidRDefault="00F05E0F" w:rsidP="00F05E0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05E0F" w:rsidRPr="00EB616B" w14:paraId="4B45F27E" w14:textId="77777777" w:rsidTr="00A32B7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107BE" w14:textId="77777777" w:rsidR="00F05E0F" w:rsidRPr="00A32B7D" w:rsidRDefault="00F05E0F" w:rsidP="00F05E0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2B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2E19C" w14:textId="7507B9A6" w:rsidR="00F05E0F" w:rsidRPr="00A32B7D" w:rsidRDefault="00A32B7D" w:rsidP="00F05E0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2B7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Dwarka</w:t>
            </w:r>
          </w:p>
        </w:tc>
      </w:tr>
      <w:tr w:rsidR="00F05E0F" w:rsidRPr="00EB616B" w14:paraId="3FE96B93" w14:textId="77777777" w:rsidTr="00A32B7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496ED" w14:textId="77777777" w:rsidR="00F05E0F" w:rsidRPr="00A32B7D" w:rsidRDefault="00F05E0F" w:rsidP="00F05E0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2B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EE30D" w14:textId="172FFE20" w:rsidR="00F05E0F" w:rsidRPr="00A32B7D" w:rsidRDefault="00A32B7D" w:rsidP="00F05E0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2B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Jawaharlal Nehru Krishi Vishwa Vidyalaya, India</w:t>
            </w:r>
          </w:p>
        </w:tc>
      </w:tr>
    </w:tbl>
    <w:p w14:paraId="0821307F" w14:textId="77777777" w:rsidR="00F1171E" w:rsidRPr="00EB616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1" w:name="_GoBack"/>
      <w:bookmarkEnd w:id="0"/>
      <w:bookmarkEnd w:id="1"/>
    </w:p>
    <w:sectPr w:rsidR="00F1171E" w:rsidRPr="00EB616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2A85E" w14:textId="77777777" w:rsidR="00F7065C" w:rsidRPr="0000007A" w:rsidRDefault="00F7065C" w:rsidP="0099583E">
      <w:r>
        <w:separator/>
      </w:r>
    </w:p>
  </w:endnote>
  <w:endnote w:type="continuationSeparator" w:id="0">
    <w:p w14:paraId="44225877" w14:textId="77777777" w:rsidR="00F7065C" w:rsidRPr="0000007A" w:rsidRDefault="00F7065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84506" w14:textId="77777777" w:rsidR="00F7065C" w:rsidRPr="0000007A" w:rsidRDefault="00F7065C" w:rsidP="0099583E">
      <w:r>
        <w:separator/>
      </w:r>
    </w:p>
  </w:footnote>
  <w:footnote w:type="continuationSeparator" w:id="0">
    <w:p w14:paraId="27D30623" w14:textId="77777777" w:rsidR="00F7065C" w:rsidRPr="0000007A" w:rsidRDefault="00F7065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0AB1"/>
    <w:rsid w:val="003B1D0B"/>
    <w:rsid w:val="003B2172"/>
    <w:rsid w:val="003D1BDE"/>
    <w:rsid w:val="003E746A"/>
    <w:rsid w:val="003F05CF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644C"/>
    <w:rsid w:val="00477844"/>
    <w:rsid w:val="004818D3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08C6"/>
    <w:rsid w:val="009245E3"/>
    <w:rsid w:val="00942DEE"/>
    <w:rsid w:val="00944F67"/>
    <w:rsid w:val="009553EC"/>
    <w:rsid w:val="00955E45"/>
    <w:rsid w:val="00962B70"/>
    <w:rsid w:val="00967C62"/>
    <w:rsid w:val="00982766"/>
    <w:rsid w:val="009831B7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7654"/>
    <w:rsid w:val="00A12C83"/>
    <w:rsid w:val="00A15F2F"/>
    <w:rsid w:val="00A17184"/>
    <w:rsid w:val="00A31AAC"/>
    <w:rsid w:val="00A32905"/>
    <w:rsid w:val="00A32B7D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3A12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68CA"/>
    <w:rsid w:val="00B53059"/>
    <w:rsid w:val="00B562D2"/>
    <w:rsid w:val="00B62087"/>
    <w:rsid w:val="00B62F41"/>
    <w:rsid w:val="00B63782"/>
    <w:rsid w:val="00B66599"/>
    <w:rsid w:val="00B760E1"/>
    <w:rsid w:val="00B8192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96857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0CF6"/>
    <w:rsid w:val="00E9533D"/>
    <w:rsid w:val="00E972A7"/>
    <w:rsid w:val="00EA2839"/>
    <w:rsid w:val="00EB3E91"/>
    <w:rsid w:val="00EB616B"/>
    <w:rsid w:val="00EB6E15"/>
    <w:rsid w:val="00EC6894"/>
    <w:rsid w:val="00ED4A05"/>
    <w:rsid w:val="00ED4E07"/>
    <w:rsid w:val="00ED6B12"/>
    <w:rsid w:val="00ED7400"/>
    <w:rsid w:val="00ED7E81"/>
    <w:rsid w:val="00EF326D"/>
    <w:rsid w:val="00EF53FE"/>
    <w:rsid w:val="00F05E0F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065C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03D4E190-1F7D-497A-A6A7-026EC651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6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6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agricultural-scie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115</cp:revision>
  <dcterms:created xsi:type="dcterms:W3CDTF">2023-08-30T09:21:00Z</dcterms:created>
  <dcterms:modified xsi:type="dcterms:W3CDTF">2025-02-22T11:43:00Z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