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167"/>
        <w:gridCol w:w="15767"/>
      </w:tblGrid>
      <w:tr w:rsidR="00602F7D" w:rsidRPr="004352EC" w:rsidTr="004847FF">
        <w:trPr>
          <w:trHeight w:val="450"/>
        </w:trPr>
        <w:tc>
          <w:tcPr>
            <w:tcW w:w="5000" w:type="pct"/>
            <w:gridSpan w:val="2"/>
            <w:tcBorders>
              <w:top w:val="nil"/>
              <w:left w:val="nil"/>
              <w:right w:val="nil"/>
            </w:tcBorders>
          </w:tcPr>
          <w:p w:rsidR="00602F7D" w:rsidRPr="004352EC" w:rsidRDefault="00602F7D" w:rsidP="00F2643C">
            <w:pPr>
              <w:pStyle w:val="Heading2"/>
              <w:jc w:val="left"/>
              <w:rPr>
                <w:rFonts w:ascii="Arial" w:hAnsi="Arial" w:cs="Arial"/>
                <w:b w:val="0"/>
                <w:bCs w:val="0"/>
                <w:lang w:val="en-US"/>
              </w:rPr>
            </w:pPr>
          </w:p>
        </w:tc>
      </w:tr>
      <w:tr w:rsidR="0000007A" w:rsidRPr="004352EC" w:rsidTr="00F33C84">
        <w:trPr>
          <w:trHeight w:val="413"/>
        </w:trPr>
        <w:tc>
          <w:tcPr>
            <w:tcW w:w="1234" w:type="pct"/>
          </w:tcPr>
          <w:p w:rsidR="0000007A" w:rsidRPr="004352EC" w:rsidRDefault="00D27A79" w:rsidP="00696CAD">
            <w:pPr>
              <w:pStyle w:val="BodyText"/>
              <w:ind w:left="90"/>
              <w:jc w:val="left"/>
              <w:rPr>
                <w:rFonts w:ascii="Arial" w:hAnsi="Arial" w:cs="Arial"/>
                <w:bCs/>
                <w:sz w:val="20"/>
                <w:szCs w:val="20"/>
                <w:lang w:val="en-GB"/>
              </w:rPr>
            </w:pPr>
            <w:r w:rsidRPr="004352EC">
              <w:rPr>
                <w:rFonts w:ascii="Arial" w:hAnsi="Arial" w:cs="Arial"/>
                <w:bCs/>
                <w:sz w:val="20"/>
                <w:szCs w:val="20"/>
                <w:lang w:val="en-GB"/>
              </w:rPr>
              <w:t xml:space="preserve">Book </w:t>
            </w:r>
            <w:r w:rsidR="0000007A" w:rsidRPr="004352EC">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rsidR="0000007A" w:rsidRPr="004352EC" w:rsidRDefault="00477E22" w:rsidP="00054BC4">
            <w:pPr>
              <w:pStyle w:val="NormalWeb"/>
              <w:rPr>
                <w:rFonts w:ascii="Arial" w:hAnsi="Arial" w:cs="Arial"/>
                <w:b/>
                <w:bCs/>
                <w:sz w:val="20"/>
                <w:szCs w:val="20"/>
                <w:u w:val="single"/>
              </w:rPr>
            </w:pPr>
            <w:hyperlink r:id="rId7" w:history="1">
              <w:r w:rsidR="00DF608E" w:rsidRPr="004352EC">
                <w:rPr>
                  <w:rStyle w:val="Hyperlink"/>
                  <w:rFonts w:ascii="Arial" w:hAnsi="Arial" w:cs="Arial"/>
                  <w:sz w:val="20"/>
                  <w:szCs w:val="20"/>
                </w:rPr>
                <w:t>Contemporary Research and Perspectives in Biological Science</w:t>
              </w:r>
            </w:hyperlink>
          </w:p>
        </w:tc>
      </w:tr>
      <w:tr w:rsidR="0000007A" w:rsidRPr="004352EC" w:rsidTr="002E7787">
        <w:trPr>
          <w:trHeight w:val="290"/>
        </w:trPr>
        <w:tc>
          <w:tcPr>
            <w:tcW w:w="1234" w:type="pct"/>
          </w:tcPr>
          <w:p w:rsidR="0000007A" w:rsidRPr="004352EC" w:rsidRDefault="0000007A" w:rsidP="00696CAD">
            <w:pPr>
              <w:pStyle w:val="BodyText"/>
              <w:ind w:left="90"/>
              <w:jc w:val="left"/>
              <w:rPr>
                <w:rFonts w:ascii="Arial" w:hAnsi="Arial" w:cs="Arial"/>
                <w:bCs/>
                <w:sz w:val="20"/>
                <w:szCs w:val="20"/>
                <w:lang w:val="en-GB"/>
              </w:rPr>
            </w:pPr>
            <w:r w:rsidRPr="004352EC">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rsidR="0000007A" w:rsidRPr="004352EC" w:rsidRDefault="00E72A8E" w:rsidP="00F3669D">
            <w:pPr>
              <w:pStyle w:val="NormalWeb"/>
              <w:spacing w:before="0" w:beforeAutospacing="0" w:after="0" w:afterAutospacing="0"/>
              <w:rPr>
                <w:rFonts w:ascii="Arial" w:hAnsi="Arial" w:cs="Arial"/>
                <w:b/>
                <w:bCs/>
                <w:sz w:val="20"/>
                <w:szCs w:val="20"/>
                <w:highlight w:val="yellow"/>
                <w:lang w:val="en-GB"/>
              </w:rPr>
            </w:pPr>
            <w:r w:rsidRPr="004352EC">
              <w:rPr>
                <w:rFonts w:ascii="Arial" w:hAnsi="Arial" w:cs="Arial"/>
                <w:b/>
                <w:bCs/>
                <w:sz w:val="20"/>
                <w:szCs w:val="20"/>
                <w:lang w:val="en-GB"/>
              </w:rPr>
              <w:t>Ms_BP</w:t>
            </w:r>
            <w:r w:rsidR="00FC432A" w:rsidRPr="004352EC">
              <w:rPr>
                <w:rFonts w:ascii="Arial" w:hAnsi="Arial" w:cs="Arial"/>
                <w:b/>
                <w:bCs/>
                <w:sz w:val="20"/>
                <w:szCs w:val="20"/>
                <w:lang w:val="en-GB"/>
              </w:rPr>
              <w:t>R</w:t>
            </w:r>
            <w:r w:rsidRPr="004352EC">
              <w:rPr>
                <w:rFonts w:ascii="Arial" w:hAnsi="Arial" w:cs="Arial"/>
                <w:b/>
                <w:bCs/>
                <w:sz w:val="20"/>
                <w:szCs w:val="20"/>
                <w:lang w:val="en-GB"/>
              </w:rPr>
              <w:t>_</w:t>
            </w:r>
            <w:r w:rsidR="00630D68" w:rsidRPr="004352EC">
              <w:rPr>
                <w:rFonts w:ascii="Arial" w:hAnsi="Arial" w:cs="Arial"/>
                <w:b/>
                <w:bCs/>
                <w:sz w:val="20"/>
                <w:szCs w:val="20"/>
              </w:rPr>
              <w:t>4263</w:t>
            </w:r>
          </w:p>
        </w:tc>
      </w:tr>
      <w:tr w:rsidR="0000007A" w:rsidRPr="004352EC" w:rsidTr="002109D6">
        <w:trPr>
          <w:trHeight w:val="331"/>
        </w:trPr>
        <w:tc>
          <w:tcPr>
            <w:tcW w:w="1234" w:type="pct"/>
          </w:tcPr>
          <w:p w:rsidR="0000007A" w:rsidRPr="004352EC" w:rsidRDefault="0000007A" w:rsidP="00696CAD">
            <w:pPr>
              <w:pStyle w:val="BodyText"/>
              <w:ind w:left="90"/>
              <w:jc w:val="left"/>
              <w:rPr>
                <w:rFonts w:ascii="Arial" w:hAnsi="Arial" w:cs="Arial"/>
                <w:bCs/>
                <w:sz w:val="20"/>
                <w:szCs w:val="20"/>
                <w:lang w:val="en-GB"/>
              </w:rPr>
            </w:pPr>
            <w:r w:rsidRPr="004352EC">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rsidR="0000007A" w:rsidRPr="004352EC" w:rsidRDefault="00DF608E" w:rsidP="000450FC">
            <w:pPr>
              <w:pStyle w:val="NormalWeb"/>
              <w:spacing w:before="0" w:beforeAutospacing="0" w:after="0" w:afterAutospacing="0"/>
              <w:rPr>
                <w:rFonts w:ascii="Arial" w:hAnsi="Arial" w:cs="Arial"/>
                <w:b/>
                <w:sz w:val="20"/>
                <w:szCs w:val="20"/>
                <w:highlight w:val="yellow"/>
              </w:rPr>
            </w:pPr>
            <w:r w:rsidRPr="004352EC">
              <w:rPr>
                <w:rFonts w:ascii="Arial" w:hAnsi="Arial" w:cs="Arial"/>
                <w:b/>
                <w:sz w:val="20"/>
                <w:szCs w:val="20"/>
              </w:rPr>
              <w:t>ROLE OF ABSCISIC ACID UNDER WATER STRESS IN PLANT</w:t>
            </w:r>
          </w:p>
        </w:tc>
      </w:tr>
      <w:tr w:rsidR="00CF0BBB" w:rsidRPr="004352EC" w:rsidTr="002E7787">
        <w:trPr>
          <w:trHeight w:val="332"/>
        </w:trPr>
        <w:tc>
          <w:tcPr>
            <w:tcW w:w="1234" w:type="pct"/>
          </w:tcPr>
          <w:p w:rsidR="00CF0BBB" w:rsidRPr="004352EC" w:rsidRDefault="00CF0BBB" w:rsidP="00696CAD">
            <w:pPr>
              <w:pStyle w:val="BodyText"/>
              <w:ind w:left="90"/>
              <w:jc w:val="left"/>
              <w:rPr>
                <w:rFonts w:ascii="Arial" w:hAnsi="Arial" w:cs="Arial"/>
                <w:bCs/>
                <w:sz w:val="20"/>
                <w:szCs w:val="20"/>
                <w:lang w:val="en-GB"/>
              </w:rPr>
            </w:pPr>
            <w:r w:rsidRPr="004352EC">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rsidR="00CF0BBB" w:rsidRPr="004352EC" w:rsidRDefault="00DF608E" w:rsidP="000450FC">
            <w:pPr>
              <w:pStyle w:val="NormalWeb"/>
              <w:spacing w:before="0" w:beforeAutospacing="0" w:after="0" w:afterAutospacing="0"/>
              <w:rPr>
                <w:rFonts w:ascii="Arial" w:hAnsi="Arial" w:cs="Arial"/>
                <w:b/>
                <w:sz w:val="20"/>
                <w:szCs w:val="20"/>
                <w:lang w:val="en-GB"/>
              </w:rPr>
            </w:pPr>
            <w:r w:rsidRPr="004352EC">
              <w:rPr>
                <w:rFonts w:ascii="Arial" w:hAnsi="Arial" w:cs="Arial"/>
                <w:b/>
                <w:sz w:val="20"/>
                <w:szCs w:val="20"/>
                <w:lang w:val="en-GB"/>
              </w:rPr>
              <w:t>BOOK CHAPTER</w:t>
            </w:r>
          </w:p>
        </w:tc>
      </w:tr>
    </w:tbl>
    <w:p w:rsidR="00037D52" w:rsidRPr="004352EC" w:rsidRDefault="00037D52" w:rsidP="0000007A">
      <w:pPr>
        <w:pStyle w:val="BodyText"/>
        <w:rPr>
          <w:rFonts w:ascii="Arial" w:hAnsi="Arial" w:cs="Arial"/>
          <w:b/>
          <w:bCs/>
          <w:sz w:val="20"/>
          <w:szCs w:val="20"/>
          <w:u w:val="single"/>
          <w:lang w:val="en-GB"/>
        </w:rPr>
      </w:pPr>
    </w:p>
    <w:p w:rsidR="00D27A79" w:rsidRPr="004352EC" w:rsidRDefault="00D27A79" w:rsidP="004352EC">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51"/>
        <w:gridCol w:w="9357"/>
        <w:gridCol w:w="6442"/>
      </w:tblGrid>
      <w:tr w:rsidR="00F1171E" w:rsidRPr="004352EC" w:rsidTr="007222C8">
        <w:tc>
          <w:tcPr>
            <w:tcW w:w="5000" w:type="pct"/>
            <w:gridSpan w:val="3"/>
            <w:tcBorders>
              <w:top w:val="nil"/>
              <w:left w:val="nil"/>
              <w:right w:val="nil"/>
            </w:tcBorders>
            <w:noWrap/>
          </w:tcPr>
          <w:p w:rsidR="00F1171E" w:rsidRPr="004352EC" w:rsidRDefault="00F1171E" w:rsidP="007222C8">
            <w:pPr>
              <w:pStyle w:val="Heading2"/>
              <w:jc w:val="left"/>
              <w:rPr>
                <w:rFonts w:ascii="Arial" w:hAnsi="Arial" w:cs="Arial"/>
                <w:lang w:val="en-GB"/>
              </w:rPr>
            </w:pPr>
            <w:r w:rsidRPr="004352EC">
              <w:rPr>
                <w:rFonts w:ascii="Arial" w:hAnsi="Arial" w:cs="Arial"/>
                <w:highlight w:val="yellow"/>
                <w:lang w:val="en-GB"/>
              </w:rPr>
              <w:t>PART  1:</w:t>
            </w:r>
            <w:r w:rsidRPr="004352EC">
              <w:rPr>
                <w:rFonts w:ascii="Arial" w:hAnsi="Arial" w:cs="Arial"/>
                <w:lang w:val="en-GB"/>
              </w:rPr>
              <w:t xml:space="preserve"> Comments</w:t>
            </w:r>
          </w:p>
          <w:p w:rsidR="00F1171E" w:rsidRPr="004352EC" w:rsidRDefault="00F1171E" w:rsidP="007222C8">
            <w:pPr>
              <w:rPr>
                <w:rFonts w:ascii="Arial" w:hAnsi="Arial" w:cs="Arial"/>
                <w:sz w:val="20"/>
                <w:szCs w:val="20"/>
                <w:lang w:val="en-GB"/>
              </w:rPr>
            </w:pPr>
          </w:p>
        </w:tc>
      </w:tr>
      <w:tr w:rsidR="00F1171E" w:rsidRPr="004352EC" w:rsidTr="007222C8">
        <w:tc>
          <w:tcPr>
            <w:tcW w:w="1265" w:type="pct"/>
            <w:noWrap/>
          </w:tcPr>
          <w:p w:rsidR="00F1171E" w:rsidRPr="004352EC" w:rsidRDefault="00F1171E" w:rsidP="007222C8">
            <w:pPr>
              <w:pStyle w:val="Heading2"/>
              <w:jc w:val="left"/>
              <w:rPr>
                <w:rFonts w:ascii="Arial" w:hAnsi="Arial" w:cs="Arial"/>
                <w:lang w:val="en-GB"/>
              </w:rPr>
            </w:pPr>
          </w:p>
        </w:tc>
        <w:tc>
          <w:tcPr>
            <w:tcW w:w="2212" w:type="pct"/>
          </w:tcPr>
          <w:p w:rsidR="00F1171E" w:rsidRPr="004352EC" w:rsidRDefault="00F1171E" w:rsidP="007222C8">
            <w:pPr>
              <w:pStyle w:val="Heading2"/>
              <w:jc w:val="left"/>
              <w:rPr>
                <w:rFonts w:ascii="Arial" w:hAnsi="Arial" w:cs="Arial"/>
                <w:b w:val="0"/>
                <w:lang w:val="en-GB"/>
              </w:rPr>
            </w:pPr>
            <w:r w:rsidRPr="004352EC">
              <w:rPr>
                <w:rFonts w:ascii="Arial" w:hAnsi="Arial" w:cs="Arial"/>
                <w:b w:val="0"/>
                <w:lang w:val="en-GB"/>
              </w:rPr>
              <w:t>Reviewer’s comment</w:t>
            </w:r>
          </w:p>
        </w:tc>
        <w:tc>
          <w:tcPr>
            <w:tcW w:w="1523" w:type="pct"/>
          </w:tcPr>
          <w:p w:rsidR="00F1171E" w:rsidRPr="004352EC" w:rsidRDefault="00F1171E" w:rsidP="007222C8">
            <w:pPr>
              <w:pStyle w:val="Heading2"/>
              <w:jc w:val="left"/>
              <w:rPr>
                <w:rFonts w:ascii="Arial" w:hAnsi="Arial" w:cs="Arial"/>
                <w:b w:val="0"/>
                <w:lang w:val="en-GB"/>
              </w:rPr>
            </w:pPr>
            <w:r w:rsidRPr="004352EC">
              <w:rPr>
                <w:rFonts w:ascii="Arial" w:hAnsi="Arial" w:cs="Arial"/>
                <w:lang w:val="en-GB"/>
              </w:rPr>
              <w:t>Author’s Feedback</w:t>
            </w:r>
            <w:r w:rsidRPr="004352EC">
              <w:rPr>
                <w:rFonts w:ascii="Arial" w:hAnsi="Arial" w:cs="Arial"/>
                <w:b w:val="0"/>
                <w:i/>
                <w:lang w:val="en-GB"/>
              </w:rPr>
              <w:t>(Please correct the manuscript and highlight that part in the manuscript. It is mandatory that authors should write his/her feedback here)</w:t>
            </w:r>
          </w:p>
        </w:tc>
      </w:tr>
      <w:tr w:rsidR="00F1171E" w:rsidRPr="004352EC" w:rsidTr="007222C8">
        <w:trPr>
          <w:trHeight w:val="1264"/>
        </w:trPr>
        <w:tc>
          <w:tcPr>
            <w:tcW w:w="1265" w:type="pct"/>
            <w:noWrap/>
          </w:tcPr>
          <w:p w:rsidR="00F1171E" w:rsidRPr="004352EC" w:rsidRDefault="00F1171E" w:rsidP="007222C8">
            <w:pPr>
              <w:ind w:left="360"/>
              <w:rPr>
                <w:rFonts w:ascii="Arial" w:hAnsi="Arial" w:cs="Arial"/>
                <w:b/>
                <w:bCs/>
                <w:sz w:val="20"/>
                <w:szCs w:val="20"/>
                <w:lang w:val="en-GB"/>
              </w:rPr>
            </w:pPr>
            <w:r w:rsidRPr="004352EC">
              <w:rPr>
                <w:rFonts w:ascii="Arial" w:hAnsi="Arial" w:cs="Arial"/>
                <w:b/>
                <w:bCs/>
                <w:sz w:val="20"/>
                <w:szCs w:val="20"/>
                <w:lang w:val="en-GB"/>
              </w:rPr>
              <w:t>Please write a few sentences regarding the importance of this manuscript for the scientific community. A minimumof 3-4 sentences may be required for this part.</w:t>
            </w:r>
          </w:p>
          <w:p w:rsidR="00F1171E" w:rsidRPr="004352EC" w:rsidRDefault="00F1171E" w:rsidP="007222C8">
            <w:pPr>
              <w:ind w:left="360"/>
              <w:rPr>
                <w:rFonts w:ascii="Arial" w:eastAsia="MS Mincho" w:hAnsi="Arial" w:cs="Arial"/>
                <w:b/>
                <w:bCs/>
                <w:sz w:val="20"/>
                <w:szCs w:val="20"/>
                <w:lang w:val="en-GB"/>
              </w:rPr>
            </w:pPr>
          </w:p>
        </w:tc>
        <w:tc>
          <w:tcPr>
            <w:tcW w:w="2212" w:type="pct"/>
          </w:tcPr>
          <w:p w:rsidR="00F1171E" w:rsidRDefault="00801808" w:rsidP="00801808">
            <w:pPr>
              <w:pStyle w:val="ListParagraph"/>
              <w:ind w:left="0"/>
              <w:jc w:val="both"/>
              <w:rPr>
                <w:rFonts w:ascii="Arial" w:hAnsi="Arial" w:cs="Arial"/>
                <w:bCs/>
                <w:sz w:val="20"/>
                <w:szCs w:val="20"/>
                <w:lang w:val="en-GB"/>
              </w:rPr>
            </w:pPr>
            <w:r w:rsidRPr="004352EC">
              <w:rPr>
                <w:rFonts w:ascii="Arial" w:hAnsi="Arial" w:cs="Arial"/>
                <w:bCs/>
                <w:sz w:val="20"/>
                <w:szCs w:val="20"/>
                <w:lang w:val="en-GB"/>
              </w:rPr>
              <w:t>This manuscript, "Role of Abscisic Acid Under Water Stress in Plants," is of significant importance to the scientific community as it provides critical insights into the mechanisms by which plants adapt to water stress. Abscisic acid (ABA) plays a pivotal role in regulating physiological and molecular responses, such as stomatal closure, osmotic adjustment, and gene expression, which are essential for plant survival under drought conditions. Understanding these mechanisms not only advances fundamental knowledge in plant biology but also holds potential applications in improving crop resilience to climate-induced water scarcity, thereby contributing to global food security and sustainable agriculture.</w:t>
            </w:r>
          </w:p>
          <w:p w:rsidR="004352EC" w:rsidRPr="004352EC" w:rsidRDefault="004352EC" w:rsidP="00801808">
            <w:pPr>
              <w:pStyle w:val="ListParagraph"/>
              <w:ind w:left="0"/>
              <w:jc w:val="both"/>
              <w:rPr>
                <w:rFonts w:ascii="Arial" w:hAnsi="Arial" w:cs="Arial"/>
                <w:bCs/>
                <w:sz w:val="20"/>
                <w:szCs w:val="20"/>
                <w:lang w:val="en-GB"/>
              </w:rPr>
            </w:pPr>
          </w:p>
        </w:tc>
        <w:tc>
          <w:tcPr>
            <w:tcW w:w="1523" w:type="pct"/>
          </w:tcPr>
          <w:p w:rsidR="00F1171E" w:rsidRPr="004352EC" w:rsidRDefault="00F1171E" w:rsidP="007222C8">
            <w:pPr>
              <w:pStyle w:val="Heading2"/>
              <w:jc w:val="left"/>
              <w:rPr>
                <w:rFonts w:ascii="Arial" w:hAnsi="Arial" w:cs="Arial"/>
                <w:b w:val="0"/>
                <w:lang w:val="en-GB"/>
              </w:rPr>
            </w:pPr>
          </w:p>
        </w:tc>
      </w:tr>
      <w:tr w:rsidR="00F1171E" w:rsidRPr="004352EC" w:rsidTr="00D6546B">
        <w:trPr>
          <w:trHeight w:val="845"/>
        </w:trPr>
        <w:tc>
          <w:tcPr>
            <w:tcW w:w="1265" w:type="pct"/>
            <w:noWrap/>
          </w:tcPr>
          <w:p w:rsidR="00F1171E" w:rsidRPr="004352EC" w:rsidRDefault="00F1171E" w:rsidP="007222C8">
            <w:pPr>
              <w:ind w:left="360"/>
              <w:rPr>
                <w:rFonts w:ascii="Arial" w:hAnsi="Arial" w:cs="Arial"/>
                <w:b/>
                <w:bCs/>
                <w:sz w:val="20"/>
                <w:szCs w:val="20"/>
                <w:lang w:val="en-GB"/>
              </w:rPr>
            </w:pPr>
            <w:r w:rsidRPr="004352EC">
              <w:rPr>
                <w:rFonts w:ascii="Arial" w:hAnsi="Arial" w:cs="Arial"/>
                <w:b/>
                <w:bCs/>
                <w:sz w:val="20"/>
                <w:szCs w:val="20"/>
                <w:lang w:val="en-GB"/>
              </w:rPr>
              <w:t>Is the title of the article suitable?</w:t>
            </w:r>
          </w:p>
          <w:p w:rsidR="00F1171E" w:rsidRPr="004352EC" w:rsidRDefault="00F1171E" w:rsidP="007222C8">
            <w:pPr>
              <w:ind w:left="360"/>
              <w:rPr>
                <w:rFonts w:ascii="Arial" w:hAnsi="Arial" w:cs="Arial"/>
                <w:b/>
                <w:bCs/>
                <w:sz w:val="20"/>
                <w:szCs w:val="20"/>
                <w:lang w:val="en-GB"/>
              </w:rPr>
            </w:pPr>
            <w:r w:rsidRPr="004352EC">
              <w:rPr>
                <w:rFonts w:ascii="Arial" w:hAnsi="Arial" w:cs="Arial"/>
                <w:b/>
                <w:bCs/>
                <w:sz w:val="20"/>
                <w:szCs w:val="20"/>
                <w:lang w:val="en-GB"/>
              </w:rPr>
              <w:t>(If not please suggest an alternative title)</w:t>
            </w:r>
          </w:p>
          <w:p w:rsidR="00F1171E" w:rsidRPr="004352EC" w:rsidRDefault="00F1171E" w:rsidP="007222C8">
            <w:pPr>
              <w:pStyle w:val="Heading2"/>
              <w:jc w:val="left"/>
              <w:rPr>
                <w:rFonts w:ascii="Arial" w:hAnsi="Arial" w:cs="Arial"/>
                <w:u w:val="single"/>
                <w:lang w:val="en-GB"/>
              </w:rPr>
            </w:pPr>
          </w:p>
        </w:tc>
        <w:tc>
          <w:tcPr>
            <w:tcW w:w="2212" w:type="pct"/>
          </w:tcPr>
          <w:p w:rsidR="00F1171E" w:rsidRPr="004352EC" w:rsidRDefault="00801808" w:rsidP="007222C8">
            <w:pPr>
              <w:ind w:left="360"/>
              <w:rPr>
                <w:rFonts w:ascii="Arial" w:hAnsi="Arial" w:cs="Arial"/>
                <w:bCs/>
                <w:sz w:val="20"/>
                <w:szCs w:val="20"/>
                <w:lang w:val="en-GB"/>
              </w:rPr>
            </w:pPr>
            <w:r w:rsidRPr="004352EC">
              <w:rPr>
                <w:rFonts w:ascii="Arial" w:hAnsi="Arial" w:cs="Arial"/>
                <w:bCs/>
                <w:sz w:val="20"/>
                <w:szCs w:val="20"/>
                <w:lang w:val="en-GB"/>
              </w:rPr>
              <w:t xml:space="preserve">Yes </w:t>
            </w:r>
            <w:r w:rsidR="00FF39A0" w:rsidRPr="004352EC">
              <w:rPr>
                <w:rFonts w:ascii="Arial" w:hAnsi="Arial" w:cs="Arial"/>
                <w:bCs/>
                <w:sz w:val="20"/>
                <w:szCs w:val="20"/>
                <w:lang w:val="en-GB"/>
              </w:rPr>
              <w:t xml:space="preserve">the article suitable, however </w:t>
            </w:r>
            <w:r w:rsidRPr="004352EC">
              <w:rPr>
                <w:rFonts w:ascii="Arial" w:hAnsi="Arial" w:cs="Arial"/>
                <w:bCs/>
                <w:sz w:val="20"/>
                <w:szCs w:val="20"/>
                <w:lang w:val="en-GB"/>
              </w:rPr>
              <w:t>minor changes like S should be added after plant ie the title should be “ROLE OF ABSCISIC ACID UNDER WATER STRESS IN PLANTS”</w:t>
            </w:r>
          </w:p>
        </w:tc>
        <w:tc>
          <w:tcPr>
            <w:tcW w:w="1523" w:type="pct"/>
          </w:tcPr>
          <w:p w:rsidR="00F1171E" w:rsidRPr="004352EC" w:rsidRDefault="00F1171E" w:rsidP="007222C8">
            <w:pPr>
              <w:pStyle w:val="Heading2"/>
              <w:jc w:val="left"/>
              <w:rPr>
                <w:rFonts w:ascii="Arial" w:hAnsi="Arial" w:cs="Arial"/>
                <w:b w:val="0"/>
                <w:lang w:val="en-GB"/>
              </w:rPr>
            </w:pPr>
          </w:p>
        </w:tc>
      </w:tr>
      <w:tr w:rsidR="00F1171E" w:rsidRPr="004352EC" w:rsidTr="00D6546B">
        <w:trPr>
          <w:trHeight w:val="719"/>
        </w:trPr>
        <w:tc>
          <w:tcPr>
            <w:tcW w:w="1265" w:type="pct"/>
            <w:noWrap/>
          </w:tcPr>
          <w:p w:rsidR="00F1171E" w:rsidRPr="004352EC" w:rsidRDefault="00F1171E" w:rsidP="007222C8">
            <w:pPr>
              <w:pStyle w:val="Heading2"/>
              <w:ind w:left="360"/>
              <w:jc w:val="left"/>
              <w:rPr>
                <w:rFonts w:ascii="Arial" w:hAnsi="Arial" w:cs="Arial"/>
                <w:lang w:val="en-GB"/>
              </w:rPr>
            </w:pPr>
            <w:r w:rsidRPr="004352EC">
              <w:rPr>
                <w:rFonts w:ascii="Arial" w:hAnsi="Arial" w:cs="Arial"/>
                <w:lang w:val="en-GB"/>
              </w:rPr>
              <w:t>Is the abstract of the article comprehensive? Do you suggest the addition (or deletion) of some points in this section? Please write your suggestions here.</w:t>
            </w:r>
          </w:p>
          <w:p w:rsidR="00F1171E" w:rsidRPr="004352EC" w:rsidRDefault="00F1171E" w:rsidP="007222C8">
            <w:pPr>
              <w:pStyle w:val="Heading2"/>
              <w:jc w:val="left"/>
              <w:rPr>
                <w:rFonts w:ascii="Arial" w:hAnsi="Arial" w:cs="Arial"/>
                <w:u w:val="single"/>
                <w:lang w:val="en-GB"/>
              </w:rPr>
            </w:pPr>
          </w:p>
        </w:tc>
        <w:tc>
          <w:tcPr>
            <w:tcW w:w="2212" w:type="pct"/>
          </w:tcPr>
          <w:p w:rsidR="00F1171E" w:rsidRPr="004352EC" w:rsidRDefault="00D04DF8" w:rsidP="007222C8">
            <w:pPr>
              <w:ind w:left="360"/>
              <w:rPr>
                <w:rFonts w:ascii="Arial" w:hAnsi="Arial" w:cs="Arial"/>
                <w:bCs/>
                <w:sz w:val="20"/>
                <w:szCs w:val="20"/>
                <w:lang w:val="en-GB"/>
              </w:rPr>
            </w:pPr>
            <w:r w:rsidRPr="004352EC">
              <w:rPr>
                <w:rFonts w:ascii="Arial" w:hAnsi="Arial" w:cs="Arial"/>
                <w:bCs/>
                <w:sz w:val="20"/>
                <w:szCs w:val="20"/>
                <w:lang w:val="en-GB"/>
              </w:rPr>
              <w:t xml:space="preserve">Yes it is </w:t>
            </w:r>
            <w:r w:rsidRPr="004352EC">
              <w:rPr>
                <w:rFonts w:ascii="Arial" w:hAnsi="Arial" w:cs="Arial"/>
                <w:sz w:val="20"/>
                <w:szCs w:val="20"/>
                <w:lang w:val="en-GB"/>
              </w:rPr>
              <w:t>comprehensive, few corrections are been done in the file please look into it.</w:t>
            </w:r>
          </w:p>
        </w:tc>
        <w:tc>
          <w:tcPr>
            <w:tcW w:w="1523" w:type="pct"/>
          </w:tcPr>
          <w:p w:rsidR="00F1171E" w:rsidRPr="004352EC" w:rsidRDefault="00F1171E" w:rsidP="007222C8">
            <w:pPr>
              <w:pStyle w:val="Heading2"/>
              <w:jc w:val="left"/>
              <w:rPr>
                <w:rFonts w:ascii="Arial" w:hAnsi="Arial" w:cs="Arial"/>
                <w:b w:val="0"/>
                <w:lang w:val="en-GB"/>
              </w:rPr>
            </w:pPr>
          </w:p>
        </w:tc>
      </w:tr>
      <w:tr w:rsidR="00F1171E" w:rsidRPr="004352EC" w:rsidTr="007222C8">
        <w:trPr>
          <w:trHeight w:val="859"/>
        </w:trPr>
        <w:tc>
          <w:tcPr>
            <w:tcW w:w="1265" w:type="pct"/>
            <w:noWrap/>
          </w:tcPr>
          <w:p w:rsidR="00F1171E" w:rsidRPr="004352EC" w:rsidRDefault="00DC6FED" w:rsidP="007222C8">
            <w:pPr>
              <w:ind w:left="360"/>
              <w:rPr>
                <w:rFonts w:ascii="Arial" w:hAnsi="Arial" w:cs="Arial"/>
                <w:b/>
                <w:bCs/>
                <w:sz w:val="20"/>
                <w:szCs w:val="20"/>
                <w:u w:val="single"/>
                <w:lang w:val="en-GB"/>
              </w:rPr>
            </w:pPr>
            <w:r w:rsidRPr="004352EC">
              <w:rPr>
                <w:rFonts w:ascii="Arial" w:hAnsi="Arial" w:cs="Arial"/>
                <w:b/>
                <w:bCs/>
                <w:sz w:val="20"/>
                <w:szCs w:val="20"/>
                <w:lang w:val="en-GB"/>
              </w:rPr>
              <w:t>Is the manuscript scientifically, correct? Please write here.</w:t>
            </w:r>
          </w:p>
        </w:tc>
        <w:tc>
          <w:tcPr>
            <w:tcW w:w="2212" w:type="pct"/>
          </w:tcPr>
          <w:p w:rsidR="00F1171E" w:rsidRDefault="00D04DF8" w:rsidP="00D04DF8">
            <w:pPr>
              <w:pStyle w:val="ListParagraph"/>
              <w:ind w:left="0"/>
              <w:jc w:val="both"/>
              <w:rPr>
                <w:rFonts w:ascii="Arial" w:hAnsi="Arial" w:cs="Arial"/>
                <w:bCs/>
                <w:sz w:val="20"/>
                <w:szCs w:val="20"/>
                <w:lang w:val="en-GB"/>
              </w:rPr>
            </w:pPr>
            <w:r w:rsidRPr="004352EC">
              <w:rPr>
                <w:rFonts w:ascii="Arial" w:hAnsi="Arial" w:cs="Arial"/>
                <w:bCs/>
                <w:sz w:val="20"/>
                <w:szCs w:val="20"/>
                <w:lang w:val="en-GB"/>
              </w:rPr>
              <w:t>The manuscript is scientifically sound and provides an accurate exploration of the role of abscisic acid under water stress in plants. The authors have effectively integrated current knowledge and relevan</w:t>
            </w:r>
            <w:bookmarkStart w:id="0" w:name="_GoBack"/>
            <w:bookmarkEnd w:id="0"/>
            <w:r w:rsidRPr="004352EC">
              <w:rPr>
                <w:rFonts w:ascii="Arial" w:hAnsi="Arial" w:cs="Arial"/>
                <w:bCs/>
                <w:sz w:val="20"/>
                <w:szCs w:val="20"/>
                <w:lang w:val="en-GB"/>
              </w:rPr>
              <w:t>t experimental evidence, demonstrating a clear understanding of the physiological and molecular mechanisms involved. The findings align well with established research in the field, making it a valuable contribution to plant stress physiology</w:t>
            </w:r>
          </w:p>
          <w:p w:rsidR="004352EC" w:rsidRPr="004352EC" w:rsidRDefault="004352EC" w:rsidP="00D04DF8">
            <w:pPr>
              <w:pStyle w:val="ListParagraph"/>
              <w:ind w:left="0"/>
              <w:jc w:val="both"/>
              <w:rPr>
                <w:rFonts w:ascii="Arial" w:hAnsi="Arial" w:cs="Arial"/>
                <w:bCs/>
                <w:sz w:val="20"/>
                <w:szCs w:val="20"/>
                <w:lang w:val="en-GB"/>
              </w:rPr>
            </w:pPr>
          </w:p>
        </w:tc>
        <w:tc>
          <w:tcPr>
            <w:tcW w:w="1523" w:type="pct"/>
          </w:tcPr>
          <w:p w:rsidR="00F1171E" w:rsidRPr="004352EC" w:rsidRDefault="00F1171E" w:rsidP="007222C8">
            <w:pPr>
              <w:pStyle w:val="Heading2"/>
              <w:jc w:val="left"/>
              <w:rPr>
                <w:rFonts w:ascii="Arial" w:hAnsi="Arial" w:cs="Arial"/>
                <w:b w:val="0"/>
                <w:lang w:val="en-GB"/>
              </w:rPr>
            </w:pPr>
          </w:p>
        </w:tc>
      </w:tr>
      <w:tr w:rsidR="00F1171E" w:rsidRPr="004352EC" w:rsidTr="007222C8">
        <w:trPr>
          <w:trHeight w:val="703"/>
        </w:trPr>
        <w:tc>
          <w:tcPr>
            <w:tcW w:w="1265" w:type="pct"/>
            <w:noWrap/>
          </w:tcPr>
          <w:p w:rsidR="00F1171E" w:rsidRPr="004352EC" w:rsidRDefault="00F1171E" w:rsidP="007222C8">
            <w:pPr>
              <w:ind w:left="360"/>
              <w:rPr>
                <w:rFonts w:ascii="Arial" w:hAnsi="Arial" w:cs="Arial"/>
                <w:b/>
                <w:bCs/>
                <w:sz w:val="20"/>
                <w:szCs w:val="20"/>
                <w:lang w:val="en-GB"/>
              </w:rPr>
            </w:pPr>
            <w:r w:rsidRPr="004352EC">
              <w:rPr>
                <w:rFonts w:ascii="Arial" w:hAnsi="Arial" w:cs="Arial"/>
                <w:b/>
                <w:bCs/>
                <w:sz w:val="20"/>
                <w:szCs w:val="20"/>
                <w:lang w:val="en-GB"/>
              </w:rPr>
              <w:t>Are the references sufficient and recent? If you have suggestions of additional references, please mention them in the review form.</w:t>
            </w:r>
          </w:p>
          <w:p w:rsidR="00F1171E" w:rsidRPr="004352EC" w:rsidRDefault="00F1171E" w:rsidP="007222C8">
            <w:pPr>
              <w:ind w:left="360"/>
              <w:rPr>
                <w:rFonts w:ascii="Arial" w:hAnsi="Arial" w:cs="Arial"/>
                <w:b/>
                <w:bCs/>
                <w:sz w:val="20"/>
                <w:szCs w:val="20"/>
                <w:u w:val="single"/>
                <w:lang w:val="en-GB"/>
              </w:rPr>
            </w:pPr>
            <w:r w:rsidRPr="004352EC">
              <w:rPr>
                <w:rFonts w:ascii="Arial" w:hAnsi="Arial" w:cs="Arial"/>
                <w:b/>
                <w:bCs/>
                <w:sz w:val="20"/>
                <w:szCs w:val="20"/>
                <w:u w:val="single"/>
                <w:lang w:val="en-GB"/>
              </w:rPr>
              <w:t>-</w:t>
            </w:r>
          </w:p>
        </w:tc>
        <w:tc>
          <w:tcPr>
            <w:tcW w:w="2212" w:type="pct"/>
          </w:tcPr>
          <w:p w:rsidR="00F1171E" w:rsidRPr="004352EC" w:rsidRDefault="00D04DF8" w:rsidP="007222C8">
            <w:pPr>
              <w:pStyle w:val="ListParagraph"/>
              <w:ind w:left="0"/>
              <w:rPr>
                <w:rFonts w:ascii="Arial" w:hAnsi="Arial" w:cs="Arial"/>
                <w:bCs/>
                <w:sz w:val="20"/>
                <w:szCs w:val="20"/>
                <w:lang w:val="en-GB"/>
              </w:rPr>
            </w:pPr>
            <w:r w:rsidRPr="004352EC">
              <w:rPr>
                <w:rFonts w:ascii="Arial" w:hAnsi="Arial" w:cs="Arial"/>
                <w:bCs/>
                <w:sz w:val="20"/>
                <w:szCs w:val="20"/>
                <w:lang w:val="en-GB"/>
              </w:rPr>
              <w:t>Yes references are sufficient and recent, but one is missing “Camilo et al., 2019 “ which is highlighted in document also, please add the same.</w:t>
            </w:r>
          </w:p>
        </w:tc>
        <w:tc>
          <w:tcPr>
            <w:tcW w:w="1523" w:type="pct"/>
          </w:tcPr>
          <w:p w:rsidR="00F1171E" w:rsidRPr="004352EC" w:rsidRDefault="00F1171E" w:rsidP="007222C8">
            <w:pPr>
              <w:pStyle w:val="Heading2"/>
              <w:jc w:val="left"/>
              <w:rPr>
                <w:rFonts w:ascii="Arial" w:hAnsi="Arial" w:cs="Arial"/>
                <w:b w:val="0"/>
                <w:lang w:val="en-GB"/>
              </w:rPr>
            </w:pPr>
          </w:p>
        </w:tc>
      </w:tr>
      <w:tr w:rsidR="00F1171E" w:rsidRPr="004352EC" w:rsidTr="007222C8">
        <w:trPr>
          <w:trHeight w:val="386"/>
        </w:trPr>
        <w:tc>
          <w:tcPr>
            <w:tcW w:w="1265" w:type="pct"/>
            <w:noWrap/>
          </w:tcPr>
          <w:p w:rsidR="00F1171E" w:rsidRPr="004352EC" w:rsidRDefault="00F1171E" w:rsidP="007222C8">
            <w:pPr>
              <w:pStyle w:val="Heading2"/>
              <w:jc w:val="left"/>
              <w:rPr>
                <w:rFonts w:ascii="Arial" w:hAnsi="Arial" w:cs="Arial"/>
                <w:b w:val="0"/>
                <w:lang w:val="en-GB"/>
              </w:rPr>
            </w:pPr>
          </w:p>
          <w:p w:rsidR="00F1171E" w:rsidRPr="004352EC" w:rsidRDefault="00F1171E" w:rsidP="007222C8">
            <w:pPr>
              <w:pStyle w:val="Heading2"/>
              <w:ind w:left="360"/>
              <w:jc w:val="left"/>
              <w:rPr>
                <w:rFonts w:ascii="Arial" w:hAnsi="Arial" w:cs="Arial"/>
                <w:bCs w:val="0"/>
                <w:lang w:val="en-GB"/>
              </w:rPr>
            </w:pPr>
            <w:r w:rsidRPr="004352EC">
              <w:rPr>
                <w:rFonts w:ascii="Arial" w:hAnsi="Arial" w:cs="Arial"/>
                <w:bCs w:val="0"/>
                <w:lang w:val="en-GB"/>
              </w:rPr>
              <w:t>Is the language/English quality of the article suitable for scholarly communications?</w:t>
            </w:r>
          </w:p>
          <w:p w:rsidR="00F1171E" w:rsidRPr="004352EC" w:rsidRDefault="00F1171E" w:rsidP="007222C8">
            <w:pPr>
              <w:rPr>
                <w:rFonts w:ascii="Arial" w:hAnsi="Arial" w:cs="Arial"/>
                <w:sz w:val="20"/>
                <w:szCs w:val="20"/>
                <w:lang w:val="en-GB"/>
              </w:rPr>
            </w:pPr>
          </w:p>
        </w:tc>
        <w:tc>
          <w:tcPr>
            <w:tcW w:w="2212" w:type="pct"/>
          </w:tcPr>
          <w:p w:rsidR="00F1171E" w:rsidRDefault="00D04DF8" w:rsidP="007222C8">
            <w:pPr>
              <w:rPr>
                <w:rFonts w:ascii="Arial" w:hAnsi="Arial" w:cs="Arial"/>
                <w:sz w:val="20"/>
                <w:szCs w:val="20"/>
                <w:lang w:val="en-GB"/>
              </w:rPr>
            </w:pPr>
            <w:r w:rsidRPr="004352EC">
              <w:rPr>
                <w:rFonts w:ascii="Arial" w:hAnsi="Arial" w:cs="Arial"/>
                <w:sz w:val="20"/>
                <w:szCs w:val="20"/>
                <w:lang w:val="en-GB"/>
              </w:rPr>
              <w:t>Yes,the language and English quality of the article are generally suitable for scholarly communication. The text is clear, concise, and well-structured, effectively conveying the scientific content. However, minor improvements in grammar, sentence structure, and word choice in certain sections could enhance readability and ensure seamless comprehension for a broader academic audience</w:t>
            </w:r>
            <w:r w:rsidR="00D6546B" w:rsidRPr="004352EC">
              <w:rPr>
                <w:rFonts w:ascii="Arial" w:hAnsi="Arial" w:cs="Arial"/>
                <w:sz w:val="20"/>
                <w:szCs w:val="20"/>
                <w:lang w:val="en-GB"/>
              </w:rPr>
              <w:t>.</w:t>
            </w:r>
          </w:p>
          <w:p w:rsidR="004352EC" w:rsidRPr="004352EC" w:rsidRDefault="004352EC" w:rsidP="007222C8">
            <w:pPr>
              <w:rPr>
                <w:rFonts w:ascii="Arial" w:hAnsi="Arial" w:cs="Arial"/>
                <w:sz w:val="20"/>
                <w:szCs w:val="20"/>
                <w:lang w:val="en-GB"/>
              </w:rPr>
            </w:pPr>
          </w:p>
        </w:tc>
        <w:tc>
          <w:tcPr>
            <w:tcW w:w="1523" w:type="pct"/>
          </w:tcPr>
          <w:p w:rsidR="00F1171E" w:rsidRPr="004352EC" w:rsidRDefault="00F1171E" w:rsidP="007222C8">
            <w:pPr>
              <w:rPr>
                <w:rFonts w:ascii="Arial" w:hAnsi="Arial" w:cs="Arial"/>
                <w:sz w:val="20"/>
                <w:szCs w:val="20"/>
                <w:lang w:val="en-GB"/>
              </w:rPr>
            </w:pPr>
          </w:p>
        </w:tc>
      </w:tr>
      <w:tr w:rsidR="00F1171E" w:rsidRPr="004352EC" w:rsidTr="007222C8">
        <w:trPr>
          <w:trHeight w:val="1178"/>
        </w:trPr>
        <w:tc>
          <w:tcPr>
            <w:tcW w:w="1265" w:type="pct"/>
            <w:noWrap/>
          </w:tcPr>
          <w:p w:rsidR="00F1171E" w:rsidRPr="004352EC" w:rsidRDefault="00F1171E" w:rsidP="007222C8">
            <w:pPr>
              <w:pStyle w:val="Heading2"/>
              <w:jc w:val="left"/>
              <w:rPr>
                <w:rFonts w:ascii="Arial" w:hAnsi="Arial" w:cs="Arial"/>
                <w:b w:val="0"/>
                <w:bCs w:val="0"/>
                <w:lang w:val="en-GB"/>
              </w:rPr>
            </w:pPr>
            <w:r w:rsidRPr="004352EC">
              <w:rPr>
                <w:rFonts w:ascii="Arial" w:hAnsi="Arial" w:cs="Arial"/>
                <w:bCs w:val="0"/>
                <w:u w:val="single"/>
                <w:lang w:val="en-GB"/>
              </w:rPr>
              <w:t>Optional/General</w:t>
            </w:r>
            <w:r w:rsidRPr="004352EC">
              <w:rPr>
                <w:rFonts w:ascii="Arial" w:hAnsi="Arial" w:cs="Arial"/>
                <w:b w:val="0"/>
                <w:bCs w:val="0"/>
                <w:lang w:val="en-GB"/>
              </w:rPr>
              <w:t>comments</w:t>
            </w:r>
          </w:p>
          <w:p w:rsidR="00F1171E" w:rsidRPr="004352EC" w:rsidRDefault="00F1171E" w:rsidP="007222C8">
            <w:pPr>
              <w:pStyle w:val="Heading2"/>
              <w:jc w:val="left"/>
              <w:rPr>
                <w:rFonts w:ascii="Arial" w:hAnsi="Arial" w:cs="Arial"/>
                <w:b w:val="0"/>
                <w:lang w:val="en-GB"/>
              </w:rPr>
            </w:pPr>
          </w:p>
        </w:tc>
        <w:tc>
          <w:tcPr>
            <w:tcW w:w="2212" w:type="pct"/>
          </w:tcPr>
          <w:p w:rsidR="00F1171E" w:rsidRPr="004352EC" w:rsidRDefault="00D6546B" w:rsidP="007222C8">
            <w:pPr>
              <w:rPr>
                <w:rFonts w:ascii="Arial" w:hAnsi="Arial" w:cs="Arial"/>
                <w:sz w:val="20"/>
                <w:szCs w:val="20"/>
                <w:lang w:val="en-GB"/>
              </w:rPr>
            </w:pPr>
            <w:r w:rsidRPr="004352EC">
              <w:rPr>
                <w:rFonts w:ascii="Arial" w:hAnsi="Arial" w:cs="Arial"/>
                <w:sz w:val="20"/>
                <w:szCs w:val="20"/>
                <w:lang w:val="en-GB"/>
              </w:rPr>
              <w:t xml:space="preserve">The </w:t>
            </w:r>
            <w:r w:rsidR="00D04DF8" w:rsidRPr="004352EC">
              <w:rPr>
                <w:rFonts w:ascii="Arial" w:hAnsi="Arial" w:cs="Arial"/>
                <w:sz w:val="20"/>
                <w:szCs w:val="20"/>
                <w:lang w:val="en-GB"/>
              </w:rPr>
              <w:t xml:space="preserve">chapter is useful for currect research problems </w:t>
            </w:r>
            <w:r w:rsidR="00FC6657" w:rsidRPr="004352EC">
              <w:rPr>
                <w:rFonts w:ascii="Arial" w:hAnsi="Arial" w:cs="Arial"/>
                <w:sz w:val="20"/>
                <w:szCs w:val="20"/>
                <w:lang w:val="en-GB"/>
              </w:rPr>
              <w:t>and can be useful for scientific</w:t>
            </w:r>
            <w:r w:rsidR="008A6F52" w:rsidRPr="004352EC">
              <w:rPr>
                <w:rFonts w:ascii="Arial" w:hAnsi="Arial" w:cs="Arial"/>
                <w:sz w:val="20"/>
                <w:szCs w:val="20"/>
                <w:lang w:val="en-GB"/>
              </w:rPr>
              <w:t xml:space="preserve"> community and can be accepted after suggested corrections.</w:t>
            </w:r>
          </w:p>
        </w:tc>
        <w:tc>
          <w:tcPr>
            <w:tcW w:w="1523" w:type="pct"/>
          </w:tcPr>
          <w:p w:rsidR="00F1171E" w:rsidRPr="004352EC" w:rsidRDefault="00F1171E" w:rsidP="007222C8">
            <w:pPr>
              <w:rPr>
                <w:rFonts w:ascii="Arial" w:hAnsi="Arial" w:cs="Arial"/>
                <w:sz w:val="20"/>
                <w:szCs w:val="20"/>
                <w:lang w:val="en-GB"/>
              </w:rPr>
            </w:pPr>
          </w:p>
        </w:tc>
      </w:tr>
    </w:tbl>
    <w:p w:rsidR="00F1171E" w:rsidRPr="004352EC" w:rsidRDefault="00F1171E" w:rsidP="00F1171E">
      <w:pPr>
        <w:pStyle w:val="BodyText"/>
        <w:rPr>
          <w:rFonts w:ascii="Arial" w:hAnsi="Arial" w:cs="Arial"/>
          <w:b/>
          <w:bCs/>
          <w:sz w:val="20"/>
          <w:szCs w:val="20"/>
          <w:u w:val="single"/>
          <w:lang w:val="en-GB"/>
        </w:rPr>
      </w:pPr>
    </w:p>
    <w:p w:rsidR="00F1171E" w:rsidRPr="004352EC" w:rsidRDefault="00F1171E" w:rsidP="00F1171E">
      <w:pPr>
        <w:pStyle w:val="BodyText"/>
        <w:rPr>
          <w:rFonts w:ascii="Arial" w:hAnsi="Arial" w:cs="Arial"/>
          <w:b/>
          <w:bCs/>
          <w:sz w:val="20"/>
          <w:szCs w:val="20"/>
          <w:u w:val="single"/>
          <w:lang w:val="en-GB"/>
        </w:rPr>
      </w:pPr>
    </w:p>
    <w:p w:rsidR="00F1171E" w:rsidRPr="004352EC"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6831"/>
        <w:gridCol w:w="7166"/>
        <w:gridCol w:w="7153"/>
      </w:tblGrid>
      <w:tr w:rsidR="005D569E" w:rsidRPr="004352EC" w:rsidTr="000F3CE8">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5D569E" w:rsidRPr="004352EC" w:rsidRDefault="005D569E" w:rsidP="005D569E">
            <w:pPr>
              <w:rPr>
                <w:rFonts w:ascii="Arial" w:eastAsia="Arial Unicode MS" w:hAnsi="Arial" w:cs="Arial"/>
                <w:b/>
                <w:sz w:val="20"/>
                <w:szCs w:val="20"/>
                <w:u w:val="single"/>
                <w:lang w:val="en-GB"/>
              </w:rPr>
            </w:pPr>
            <w:bookmarkStart w:id="1" w:name="_Hlk156057883"/>
            <w:bookmarkStart w:id="2" w:name="_Hlk156057704"/>
            <w:r w:rsidRPr="004352EC">
              <w:rPr>
                <w:rFonts w:ascii="Arial" w:eastAsia="Arial Unicode MS" w:hAnsi="Arial" w:cs="Arial"/>
                <w:b/>
                <w:sz w:val="20"/>
                <w:szCs w:val="20"/>
                <w:highlight w:val="yellow"/>
                <w:u w:val="single"/>
                <w:lang w:val="en-GB"/>
              </w:rPr>
              <w:lastRenderedPageBreak/>
              <w:t>PART  2:</w:t>
            </w:r>
          </w:p>
          <w:p w:rsidR="005D569E" w:rsidRPr="004352EC" w:rsidRDefault="005D569E" w:rsidP="005D569E">
            <w:pPr>
              <w:rPr>
                <w:rFonts w:ascii="Arial" w:eastAsia="Arial Unicode MS" w:hAnsi="Arial" w:cs="Arial"/>
                <w:b/>
                <w:sz w:val="20"/>
                <w:szCs w:val="20"/>
                <w:u w:val="single"/>
                <w:lang w:val="en-GB"/>
              </w:rPr>
            </w:pPr>
          </w:p>
        </w:tc>
      </w:tr>
      <w:tr w:rsidR="005D569E" w:rsidRPr="004352EC" w:rsidTr="000F3CE8">
        <w:tc>
          <w:tcPr>
            <w:tcW w:w="1615" w:type="pct"/>
            <w:shd w:val="clear" w:color="auto" w:fill="auto"/>
            <w:noWrap/>
            <w:tcMar>
              <w:top w:w="0" w:type="dxa"/>
              <w:left w:w="108" w:type="dxa"/>
              <w:bottom w:w="0" w:type="dxa"/>
              <w:right w:w="108" w:type="dxa"/>
            </w:tcMar>
            <w:vAlign w:val="center"/>
          </w:tcPr>
          <w:p w:rsidR="005D569E" w:rsidRPr="004352EC" w:rsidRDefault="005D569E" w:rsidP="005D569E">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rsidR="005D569E" w:rsidRPr="004352EC" w:rsidRDefault="005D569E" w:rsidP="005D569E">
            <w:pPr>
              <w:keepNext/>
              <w:outlineLvl w:val="1"/>
              <w:rPr>
                <w:rFonts w:ascii="Arial" w:eastAsia="MS Mincho" w:hAnsi="Arial" w:cs="Arial"/>
                <w:b/>
                <w:bCs/>
                <w:sz w:val="20"/>
                <w:szCs w:val="20"/>
                <w:lang w:val="en-GB"/>
              </w:rPr>
            </w:pPr>
            <w:r w:rsidRPr="004352EC">
              <w:rPr>
                <w:rFonts w:ascii="Arial" w:eastAsia="MS Mincho" w:hAnsi="Arial" w:cs="Arial"/>
                <w:b/>
                <w:bCs/>
                <w:sz w:val="20"/>
                <w:szCs w:val="20"/>
                <w:lang w:val="en-GB"/>
              </w:rPr>
              <w:t>Reviewer’s comment</w:t>
            </w:r>
          </w:p>
        </w:tc>
        <w:tc>
          <w:tcPr>
            <w:tcW w:w="1691" w:type="pct"/>
            <w:shd w:val="clear" w:color="auto" w:fill="auto"/>
          </w:tcPr>
          <w:p w:rsidR="005D569E" w:rsidRPr="004352EC" w:rsidRDefault="005D569E" w:rsidP="005D569E">
            <w:pPr>
              <w:keepNext/>
              <w:outlineLvl w:val="1"/>
              <w:rPr>
                <w:rFonts w:ascii="Arial" w:eastAsia="MS Mincho" w:hAnsi="Arial" w:cs="Arial"/>
                <w:bCs/>
                <w:sz w:val="20"/>
                <w:szCs w:val="20"/>
                <w:lang w:val="en-GB"/>
              </w:rPr>
            </w:pPr>
            <w:r w:rsidRPr="004352EC">
              <w:rPr>
                <w:rFonts w:ascii="Arial" w:eastAsia="MS Mincho" w:hAnsi="Arial" w:cs="Arial"/>
                <w:b/>
                <w:bCs/>
                <w:sz w:val="20"/>
                <w:szCs w:val="20"/>
                <w:lang w:val="en-GB"/>
              </w:rPr>
              <w:t>Author’s comment</w:t>
            </w:r>
            <w:r w:rsidRPr="004352EC">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5D569E" w:rsidRPr="004352EC" w:rsidTr="000F3CE8">
        <w:trPr>
          <w:trHeight w:val="890"/>
        </w:trPr>
        <w:tc>
          <w:tcPr>
            <w:tcW w:w="1615" w:type="pct"/>
            <w:shd w:val="clear" w:color="auto" w:fill="auto"/>
            <w:noWrap/>
            <w:tcMar>
              <w:top w:w="0" w:type="dxa"/>
              <w:left w:w="108" w:type="dxa"/>
              <w:bottom w:w="0" w:type="dxa"/>
              <w:right w:w="108" w:type="dxa"/>
            </w:tcMar>
            <w:vAlign w:val="center"/>
          </w:tcPr>
          <w:p w:rsidR="005D569E" w:rsidRPr="004352EC" w:rsidRDefault="005D569E" w:rsidP="005D569E">
            <w:pPr>
              <w:rPr>
                <w:rFonts w:ascii="Arial" w:eastAsia="Arial Unicode MS" w:hAnsi="Arial" w:cs="Arial"/>
                <w:b/>
                <w:sz w:val="20"/>
                <w:szCs w:val="20"/>
                <w:lang w:val="en-GB"/>
              </w:rPr>
            </w:pPr>
            <w:r w:rsidRPr="004352EC">
              <w:rPr>
                <w:rFonts w:ascii="Arial" w:eastAsia="Arial Unicode MS" w:hAnsi="Arial" w:cs="Arial"/>
                <w:b/>
                <w:sz w:val="20"/>
                <w:szCs w:val="20"/>
                <w:lang w:val="en-GB"/>
              </w:rPr>
              <w:t xml:space="preserve">Are there ethical issues in this manuscript? </w:t>
            </w:r>
          </w:p>
          <w:p w:rsidR="005D569E" w:rsidRPr="004352EC" w:rsidRDefault="005D569E" w:rsidP="005D569E">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rsidR="005D569E" w:rsidRPr="004352EC" w:rsidRDefault="005D569E" w:rsidP="005D569E">
            <w:pPr>
              <w:rPr>
                <w:rFonts w:ascii="Arial" w:eastAsia="Arial Unicode MS" w:hAnsi="Arial" w:cs="Arial"/>
                <w:i/>
                <w:iCs/>
                <w:sz w:val="20"/>
                <w:szCs w:val="20"/>
                <w:u w:val="single"/>
                <w:lang w:val="en-GB"/>
              </w:rPr>
            </w:pPr>
            <w:r w:rsidRPr="004352EC">
              <w:rPr>
                <w:rFonts w:ascii="Arial" w:eastAsia="Arial Unicode MS" w:hAnsi="Arial" w:cs="Arial"/>
                <w:i/>
                <w:iCs/>
                <w:sz w:val="20"/>
                <w:szCs w:val="20"/>
                <w:u w:val="single"/>
                <w:lang w:val="en-GB"/>
              </w:rPr>
              <w:t>(If yes, Kindly please write down the ethical issues here in details)</w:t>
            </w:r>
          </w:p>
          <w:p w:rsidR="005D569E" w:rsidRPr="004352EC" w:rsidRDefault="005D569E" w:rsidP="005D569E">
            <w:pPr>
              <w:rPr>
                <w:rFonts w:ascii="Arial" w:eastAsia="Arial Unicode MS" w:hAnsi="Arial" w:cs="Arial"/>
                <w:sz w:val="20"/>
                <w:szCs w:val="20"/>
                <w:lang w:val="en-GB"/>
              </w:rPr>
            </w:pPr>
          </w:p>
          <w:p w:rsidR="005D569E" w:rsidRPr="004352EC" w:rsidRDefault="005D569E" w:rsidP="005D569E">
            <w:pPr>
              <w:rPr>
                <w:rFonts w:ascii="Arial" w:eastAsia="Arial Unicode MS" w:hAnsi="Arial" w:cs="Arial"/>
                <w:sz w:val="20"/>
                <w:szCs w:val="20"/>
                <w:lang w:val="en-GB"/>
              </w:rPr>
            </w:pPr>
          </w:p>
        </w:tc>
        <w:tc>
          <w:tcPr>
            <w:tcW w:w="1691" w:type="pct"/>
            <w:shd w:val="clear" w:color="auto" w:fill="auto"/>
            <w:vAlign w:val="center"/>
          </w:tcPr>
          <w:p w:rsidR="005D569E" w:rsidRPr="004352EC" w:rsidRDefault="005D569E" w:rsidP="005D569E">
            <w:pPr>
              <w:rPr>
                <w:rFonts w:ascii="Arial" w:eastAsia="Arial Unicode MS" w:hAnsi="Arial" w:cs="Arial"/>
                <w:sz w:val="20"/>
                <w:szCs w:val="20"/>
                <w:lang w:val="en-GB"/>
              </w:rPr>
            </w:pPr>
          </w:p>
          <w:p w:rsidR="005D569E" w:rsidRPr="004352EC" w:rsidRDefault="005D569E" w:rsidP="005D569E">
            <w:pPr>
              <w:rPr>
                <w:rFonts w:ascii="Arial" w:eastAsia="Arial Unicode MS" w:hAnsi="Arial" w:cs="Arial"/>
                <w:sz w:val="20"/>
                <w:szCs w:val="20"/>
                <w:lang w:val="en-GB"/>
              </w:rPr>
            </w:pPr>
          </w:p>
          <w:p w:rsidR="005D569E" w:rsidRPr="004352EC" w:rsidRDefault="005D569E" w:rsidP="005D569E">
            <w:pPr>
              <w:rPr>
                <w:rFonts w:ascii="Arial" w:eastAsia="Arial Unicode MS" w:hAnsi="Arial" w:cs="Arial"/>
                <w:sz w:val="20"/>
                <w:szCs w:val="20"/>
                <w:lang w:val="en-GB"/>
              </w:rPr>
            </w:pPr>
          </w:p>
        </w:tc>
      </w:tr>
      <w:bookmarkEnd w:id="1"/>
    </w:tbl>
    <w:p w:rsidR="005D569E" w:rsidRPr="004352EC" w:rsidRDefault="005D569E" w:rsidP="005D569E">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960"/>
        <w:gridCol w:w="15190"/>
      </w:tblGrid>
      <w:tr w:rsidR="005D569E" w:rsidRPr="004352EC" w:rsidTr="000F3CE8">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rsidR="005D569E" w:rsidRPr="004352EC" w:rsidRDefault="005D569E" w:rsidP="005D569E">
            <w:pPr>
              <w:rPr>
                <w:rFonts w:ascii="Arial" w:hAnsi="Arial" w:cs="Arial"/>
                <w:bCs/>
                <w:sz w:val="20"/>
                <w:szCs w:val="20"/>
                <w:u w:val="single"/>
                <w:lang w:val="en-GB"/>
              </w:rPr>
            </w:pPr>
          </w:p>
          <w:p w:rsidR="005D569E" w:rsidRPr="004352EC" w:rsidRDefault="005D569E" w:rsidP="005D569E">
            <w:pPr>
              <w:rPr>
                <w:rFonts w:ascii="Arial" w:hAnsi="Arial" w:cs="Arial"/>
                <w:b/>
                <w:sz w:val="20"/>
                <w:szCs w:val="20"/>
                <w:u w:val="single"/>
                <w:lang w:val="en-GB"/>
              </w:rPr>
            </w:pPr>
            <w:r w:rsidRPr="004352EC">
              <w:rPr>
                <w:rFonts w:ascii="Arial" w:hAnsi="Arial" w:cs="Arial"/>
                <w:b/>
                <w:sz w:val="20"/>
                <w:szCs w:val="20"/>
                <w:u w:val="single"/>
                <w:lang w:val="en-GB"/>
              </w:rPr>
              <w:t>Reviewer Details:</w:t>
            </w:r>
          </w:p>
          <w:p w:rsidR="005D569E" w:rsidRPr="004352EC" w:rsidRDefault="005D569E" w:rsidP="005D569E">
            <w:pPr>
              <w:rPr>
                <w:rFonts w:ascii="Arial" w:hAnsi="Arial" w:cs="Arial"/>
                <w:bCs/>
                <w:sz w:val="20"/>
                <w:szCs w:val="20"/>
                <w:u w:val="single"/>
                <w:lang w:val="en-GB"/>
              </w:rPr>
            </w:pPr>
          </w:p>
        </w:tc>
      </w:tr>
      <w:tr w:rsidR="005D569E" w:rsidRPr="004352EC" w:rsidTr="000F3CE8">
        <w:trPr>
          <w:trHeight w:val="77"/>
        </w:trPr>
        <w:tc>
          <w:tcPr>
            <w:tcW w:w="1409" w:type="pct"/>
            <w:shd w:val="clear" w:color="auto" w:fill="auto"/>
            <w:noWrap/>
            <w:tcMar>
              <w:top w:w="0" w:type="dxa"/>
              <w:left w:w="108" w:type="dxa"/>
              <w:bottom w:w="0" w:type="dxa"/>
              <w:right w:w="108" w:type="dxa"/>
            </w:tcMar>
            <w:vAlign w:val="center"/>
          </w:tcPr>
          <w:p w:rsidR="005D569E" w:rsidRPr="004352EC" w:rsidRDefault="005D569E" w:rsidP="005D569E">
            <w:pPr>
              <w:rPr>
                <w:rFonts w:ascii="Arial" w:hAnsi="Arial" w:cs="Arial"/>
                <w:sz w:val="20"/>
                <w:szCs w:val="20"/>
                <w:lang w:val="en-GB"/>
              </w:rPr>
            </w:pPr>
            <w:r w:rsidRPr="004352EC">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rsidR="005D569E" w:rsidRPr="004352EC" w:rsidRDefault="004352EC" w:rsidP="005D569E">
            <w:pPr>
              <w:rPr>
                <w:rFonts w:ascii="Arial" w:hAnsi="Arial" w:cs="Arial"/>
                <w:b/>
                <w:bCs/>
                <w:sz w:val="20"/>
                <w:szCs w:val="20"/>
              </w:rPr>
            </w:pPr>
            <w:r w:rsidRPr="004352EC">
              <w:rPr>
                <w:rFonts w:ascii="Arial" w:hAnsi="Arial" w:cs="Arial"/>
                <w:b/>
                <w:bCs/>
                <w:sz w:val="20"/>
                <w:szCs w:val="20"/>
              </w:rPr>
              <w:t>Dipti Bisarya</w:t>
            </w:r>
          </w:p>
        </w:tc>
      </w:tr>
      <w:tr w:rsidR="005D569E" w:rsidRPr="004352EC" w:rsidTr="000F3CE8">
        <w:trPr>
          <w:trHeight w:val="77"/>
        </w:trPr>
        <w:tc>
          <w:tcPr>
            <w:tcW w:w="1409" w:type="pct"/>
            <w:shd w:val="clear" w:color="auto" w:fill="auto"/>
            <w:noWrap/>
            <w:tcMar>
              <w:top w:w="0" w:type="dxa"/>
              <w:left w:w="108" w:type="dxa"/>
              <w:bottom w:w="0" w:type="dxa"/>
              <w:right w:w="108" w:type="dxa"/>
            </w:tcMar>
            <w:vAlign w:val="center"/>
          </w:tcPr>
          <w:p w:rsidR="005D569E" w:rsidRPr="004352EC" w:rsidRDefault="005D569E" w:rsidP="005D569E">
            <w:pPr>
              <w:rPr>
                <w:rFonts w:ascii="Arial" w:hAnsi="Arial" w:cs="Arial"/>
                <w:sz w:val="20"/>
                <w:szCs w:val="20"/>
                <w:lang w:val="en-GB"/>
              </w:rPr>
            </w:pPr>
            <w:r w:rsidRPr="004352EC">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rsidR="005D569E" w:rsidRPr="004352EC" w:rsidRDefault="004352EC" w:rsidP="004352EC">
            <w:pPr>
              <w:rPr>
                <w:rFonts w:ascii="Arial" w:hAnsi="Arial" w:cs="Arial"/>
                <w:b/>
                <w:bCs/>
                <w:sz w:val="20"/>
                <w:szCs w:val="20"/>
                <w:lang w:val="en-GB"/>
              </w:rPr>
            </w:pPr>
            <w:r w:rsidRPr="004352EC">
              <w:rPr>
                <w:rFonts w:ascii="Arial" w:hAnsi="Arial" w:cs="Arial"/>
                <w:b/>
                <w:bCs/>
                <w:sz w:val="20"/>
                <w:szCs w:val="20"/>
                <w:lang w:val="en-GB"/>
              </w:rPr>
              <w:t xml:space="preserve">School of Agriculture, </w:t>
            </w:r>
            <w:r w:rsidRPr="004352EC">
              <w:rPr>
                <w:rFonts w:ascii="Arial" w:hAnsi="Arial" w:cs="Arial"/>
                <w:b/>
                <w:bCs/>
                <w:sz w:val="20"/>
                <w:szCs w:val="20"/>
                <w:lang w:val="en-GB"/>
              </w:rPr>
              <w:t>Lovely Pr</w:t>
            </w:r>
            <w:r w:rsidRPr="004352EC">
              <w:rPr>
                <w:rFonts w:ascii="Arial" w:hAnsi="Arial" w:cs="Arial"/>
                <w:b/>
                <w:bCs/>
                <w:sz w:val="20"/>
                <w:szCs w:val="20"/>
                <w:lang w:val="en-GB"/>
              </w:rPr>
              <w:t xml:space="preserve">ofessional University, </w:t>
            </w:r>
            <w:r w:rsidRPr="004352EC">
              <w:rPr>
                <w:rFonts w:ascii="Arial" w:hAnsi="Arial" w:cs="Arial"/>
                <w:b/>
                <w:bCs/>
                <w:sz w:val="20"/>
                <w:szCs w:val="20"/>
                <w:lang w:val="en-GB"/>
              </w:rPr>
              <w:t>India</w:t>
            </w:r>
          </w:p>
        </w:tc>
      </w:tr>
      <w:bookmarkEnd w:id="2"/>
    </w:tbl>
    <w:p w:rsidR="005D569E" w:rsidRPr="004352EC" w:rsidRDefault="005D569E" w:rsidP="005D569E">
      <w:pPr>
        <w:rPr>
          <w:rFonts w:ascii="Arial" w:hAnsi="Arial" w:cs="Arial"/>
          <w:sz w:val="20"/>
          <w:szCs w:val="20"/>
        </w:rPr>
      </w:pPr>
    </w:p>
    <w:p w:rsidR="00F1171E" w:rsidRPr="004352EC" w:rsidRDefault="00F1171E" w:rsidP="00F1171E">
      <w:pPr>
        <w:pStyle w:val="BodyText"/>
        <w:rPr>
          <w:rFonts w:ascii="Arial" w:hAnsi="Arial" w:cs="Arial"/>
          <w:b/>
          <w:bCs/>
          <w:sz w:val="20"/>
          <w:szCs w:val="20"/>
          <w:u w:val="single"/>
          <w:lang w:val="en-GB"/>
        </w:rPr>
      </w:pPr>
    </w:p>
    <w:sectPr w:rsidR="00F1171E" w:rsidRPr="004352EC"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6F7E" w:rsidRPr="0000007A" w:rsidRDefault="009D6F7E" w:rsidP="0099583E">
      <w:r>
        <w:separator/>
      </w:r>
    </w:p>
  </w:endnote>
  <w:endnote w:type="continuationSeparator" w:id="1">
    <w:p w:rsidR="009D6F7E" w:rsidRPr="0000007A" w:rsidRDefault="009D6F7E" w:rsidP="009958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sidR="00B62F41">
      <w:rPr>
        <w:sz w:val="16"/>
      </w:rPr>
      <w:t xml:space="preserve">Approved by: </w:t>
    </w:r>
    <w:r w:rsidR="00005319">
      <w:rPr>
        <w:sz w:val="16"/>
      </w:rPr>
      <w:t>MBM</w:t>
    </w:r>
    <w:r w:rsidR="00B62F41">
      <w:rPr>
        <w:sz w:val="16"/>
      </w:rPr>
      <w:tab/>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6F7E" w:rsidRPr="0000007A" w:rsidRDefault="009D6F7E" w:rsidP="0099583E">
      <w:r>
        <w:separator/>
      </w:r>
    </w:p>
  </w:footnote>
  <w:footnote w:type="continuationSeparator" w:id="1">
    <w:p w:rsidR="009D6F7E" w:rsidRPr="0000007A" w:rsidRDefault="009D6F7E" w:rsidP="009958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FB0D50">
      <w:rPr>
        <w:rFonts w:ascii="Arial" w:hAnsi="Arial" w:cs="Arial"/>
        <w:b/>
        <w:bCs/>
        <w:color w:val="003399"/>
        <w:sz w:val="20"/>
        <w:szCs w:val="20"/>
        <w:u w:val="single"/>
        <w:lang w:val="en-GB"/>
      </w:rPr>
      <w:t>3</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hideSpellingErrors/>
  <w:hideGrammaticalErrors/>
  <w:defaultTabStop w:val="720"/>
  <w:hyphenationZone w:val="425"/>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46A1"/>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40C8"/>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80F1E"/>
    <w:rsid w:val="00381EAC"/>
    <w:rsid w:val="00394901"/>
    <w:rsid w:val="003A04E7"/>
    <w:rsid w:val="003A1C45"/>
    <w:rsid w:val="003A4991"/>
    <w:rsid w:val="003A6E1A"/>
    <w:rsid w:val="003B1D0B"/>
    <w:rsid w:val="003B2172"/>
    <w:rsid w:val="003D1BDE"/>
    <w:rsid w:val="003E746A"/>
    <w:rsid w:val="00401C12"/>
    <w:rsid w:val="0042465A"/>
    <w:rsid w:val="004352EC"/>
    <w:rsid w:val="00435B36"/>
    <w:rsid w:val="0043713A"/>
    <w:rsid w:val="00442B24"/>
    <w:rsid w:val="004430CD"/>
    <w:rsid w:val="0044519B"/>
    <w:rsid w:val="00452F40"/>
    <w:rsid w:val="00457AB1"/>
    <w:rsid w:val="00457BC0"/>
    <w:rsid w:val="00461309"/>
    <w:rsid w:val="00462996"/>
    <w:rsid w:val="00474129"/>
    <w:rsid w:val="00477844"/>
    <w:rsid w:val="00477E22"/>
    <w:rsid w:val="004847FF"/>
    <w:rsid w:val="00495DBB"/>
    <w:rsid w:val="004B03BF"/>
    <w:rsid w:val="004B0965"/>
    <w:rsid w:val="004B4CAD"/>
    <w:rsid w:val="004B4FDC"/>
    <w:rsid w:val="004C0178"/>
    <w:rsid w:val="004C3DF1"/>
    <w:rsid w:val="004D2E36"/>
    <w:rsid w:val="004E08E3"/>
    <w:rsid w:val="004E1D1A"/>
    <w:rsid w:val="004E2157"/>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D569E"/>
    <w:rsid w:val="005E11DC"/>
    <w:rsid w:val="005E29CE"/>
    <w:rsid w:val="005E3241"/>
    <w:rsid w:val="005E7FB0"/>
    <w:rsid w:val="005F184C"/>
    <w:rsid w:val="00602F7D"/>
    <w:rsid w:val="00605952"/>
    <w:rsid w:val="00620677"/>
    <w:rsid w:val="00624032"/>
    <w:rsid w:val="00626025"/>
    <w:rsid w:val="00630D68"/>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01808"/>
    <w:rsid w:val="008126B7"/>
    <w:rsid w:val="00815F94"/>
    <w:rsid w:val="008224E2"/>
    <w:rsid w:val="00825DC9"/>
    <w:rsid w:val="0082676D"/>
    <w:rsid w:val="008324FC"/>
    <w:rsid w:val="00846F1F"/>
    <w:rsid w:val="008470AB"/>
    <w:rsid w:val="0085546D"/>
    <w:rsid w:val="0086369B"/>
    <w:rsid w:val="00865030"/>
    <w:rsid w:val="00867E37"/>
    <w:rsid w:val="0087201B"/>
    <w:rsid w:val="00877F10"/>
    <w:rsid w:val="00882091"/>
    <w:rsid w:val="00893E75"/>
    <w:rsid w:val="00895D0A"/>
    <w:rsid w:val="008A6F52"/>
    <w:rsid w:val="008B265C"/>
    <w:rsid w:val="008C2F62"/>
    <w:rsid w:val="008C4B1F"/>
    <w:rsid w:val="008C75AD"/>
    <w:rsid w:val="008D020E"/>
    <w:rsid w:val="008E5067"/>
    <w:rsid w:val="008F036B"/>
    <w:rsid w:val="008F36E4"/>
    <w:rsid w:val="0090720F"/>
    <w:rsid w:val="009245E3"/>
    <w:rsid w:val="009257E0"/>
    <w:rsid w:val="00942DEE"/>
    <w:rsid w:val="00944F67"/>
    <w:rsid w:val="009553EC"/>
    <w:rsid w:val="00955E45"/>
    <w:rsid w:val="00962B70"/>
    <w:rsid w:val="00967C62"/>
    <w:rsid w:val="009753B5"/>
    <w:rsid w:val="00982766"/>
    <w:rsid w:val="009852C4"/>
    <w:rsid w:val="0099583E"/>
    <w:rsid w:val="009A0242"/>
    <w:rsid w:val="009A59ED"/>
    <w:rsid w:val="009B101F"/>
    <w:rsid w:val="009B239B"/>
    <w:rsid w:val="009C5642"/>
    <w:rsid w:val="009D1BC0"/>
    <w:rsid w:val="009D6F7E"/>
    <w:rsid w:val="009E13C3"/>
    <w:rsid w:val="009E63BC"/>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07DD"/>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6674A"/>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04DF8"/>
    <w:rsid w:val="00D1283A"/>
    <w:rsid w:val="00D12970"/>
    <w:rsid w:val="00D17979"/>
    <w:rsid w:val="00D2075F"/>
    <w:rsid w:val="00D24CBE"/>
    <w:rsid w:val="00D27A79"/>
    <w:rsid w:val="00D32AC2"/>
    <w:rsid w:val="00D40416"/>
    <w:rsid w:val="00D430AB"/>
    <w:rsid w:val="00D4782A"/>
    <w:rsid w:val="00D6546B"/>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608E"/>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5FCD"/>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657"/>
    <w:rsid w:val="00FC6802"/>
    <w:rsid w:val="00FD53AB"/>
    <w:rsid w:val="00FD70A7"/>
    <w:rsid w:val="00FF09A0"/>
    <w:rsid w:val="00FF39A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1870412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contemporary-research-and-perspectives-in-biological-science-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2</Pages>
  <Words>570</Words>
  <Characters>3249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3812</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User</cp:lastModifiedBy>
  <cp:revision>115</cp:revision>
  <dcterms:created xsi:type="dcterms:W3CDTF">2023-08-30T09:21:00Z</dcterms:created>
  <dcterms:modified xsi:type="dcterms:W3CDTF">2025-02-20T06:02:00Z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