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83BE8" w14:paraId="1643A4CA" w14:textId="77777777" w:rsidTr="004847FF">
        <w:trPr>
          <w:trHeight w:val="450"/>
        </w:trPr>
        <w:tc>
          <w:tcPr>
            <w:tcW w:w="5000" w:type="pct"/>
            <w:gridSpan w:val="2"/>
            <w:tcBorders>
              <w:top w:val="nil"/>
              <w:left w:val="nil"/>
              <w:right w:val="nil"/>
            </w:tcBorders>
          </w:tcPr>
          <w:p w14:paraId="4C55E51F" w14:textId="77777777" w:rsidR="00602F7D" w:rsidRPr="00083BE8" w:rsidRDefault="00602F7D" w:rsidP="00F2643C">
            <w:pPr>
              <w:pStyle w:val="Heading2"/>
              <w:jc w:val="left"/>
              <w:rPr>
                <w:rFonts w:ascii="Arial" w:hAnsi="Arial" w:cs="Arial"/>
                <w:b w:val="0"/>
                <w:bCs w:val="0"/>
                <w:lang w:val="en-US"/>
              </w:rPr>
            </w:pPr>
            <w:bookmarkStart w:id="0" w:name="_GoBack"/>
            <w:bookmarkEnd w:id="0"/>
          </w:p>
        </w:tc>
      </w:tr>
      <w:tr w:rsidR="0000007A" w:rsidRPr="00083BE8" w14:paraId="127EAD7E" w14:textId="77777777" w:rsidTr="00F33C84">
        <w:trPr>
          <w:trHeight w:val="413"/>
        </w:trPr>
        <w:tc>
          <w:tcPr>
            <w:tcW w:w="1234" w:type="pct"/>
          </w:tcPr>
          <w:p w14:paraId="3C159AA5" w14:textId="77777777" w:rsidR="0000007A" w:rsidRPr="00083BE8" w:rsidRDefault="00D27A79" w:rsidP="00696CAD">
            <w:pPr>
              <w:pStyle w:val="BodyText"/>
              <w:ind w:left="90"/>
              <w:jc w:val="left"/>
              <w:rPr>
                <w:rFonts w:ascii="Arial" w:hAnsi="Arial" w:cs="Arial"/>
                <w:bCs/>
                <w:sz w:val="20"/>
                <w:szCs w:val="20"/>
                <w:lang w:val="en-GB"/>
              </w:rPr>
            </w:pPr>
            <w:r w:rsidRPr="00083BE8">
              <w:rPr>
                <w:rFonts w:ascii="Arial" w:hAnsi="Arial" w:cs="Arial"/>
                <w:bCs/>
                <w:sz w:val="20"/>
                <w:szCs w:val="20"/>
                <w:lang w:val="en-GB"/>
              </w:rPr>
              <w:t xml:space="preserve">Book </w:t>
            </w:r>
            <w:r w:rsidR="0000007A" w:rsidRPr="00083BE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167220B" w:rsidR="0000007A" w:rsidRPr="00083BE8" w:rsidRDefault="00E70F95" w:rsidP="00054BC4">
            <w:pPr>
              <w:pStyle w:val="NormalWeb"/>
              <w:rPr>
                <w:rFonts w:ascii="Arial" w:hAnsi="Arial" w:cs="Arial"/>
                <w:b/>
                <w:bCs/>
                <w:sz w:val="20"/>
                <w:szCs w:val="20"/>
                <w:u w:val="single"/>
              </w:rPr>
            </w:pPr>
            <w:r w:rsidRPr="00083BE8">
              <w:rPr>
                <w:rFonts w:ascii="Arial" w:hAnsi="Arial" w:cs="Arial"/>
                <w:b/>
                <w:bCs/>
                <w:sz w:val="20"/>
                <w:szCs w:val="20"/>
                <w:u w:val="single"/>
              </w:rPr>
              <w:t>An Introduction to Epigenetics of Cancer</w:t>
            </w:r>
          </w:p>
        </w:tc>
      </w:tr>
      <w:tr w:rsidR="0000007A" w:rsidRPr="00083BE8" w14:paraId="73C90375" w14:textId="77777777" w:rsidTr="002E7787">
        <w:trPr>
          <w:trHeight w:val="290"/>
        </w:trPr>
        <w:tc>
          <w:tcPr>
            <w:tcW w:w="1234" w:type="pct"/>
          </w:tcPr>
          <w:p w14:paraId="20D28135" w14:textId="77777777" w:rsidR="0000007A" w:rsidRPr="00083BE8" w:rsidRDefault="0000007A" w:rsidP="00696CAD">
            <w:pPr>
              <w:pStyle w:val="BodyText"/>
              <w:ind w:left="90"/>
              <w:jc w:val="left"/>
              <w:rPr>
                <w:rFonts w:ascii="Arial" w:hAnsi="Arial" w:cs="Arial"/>
                <w:bCs/>
                <w:sz w:val="20"/>
                <w:szCs w:val="20"/>
                <w:lang w:val="en-GB"/>
              </w:rPr>
            </w:pPr>
            <w:r w:rsidRPr="00083BE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0670BB3" w:rsidR="0000007A" w:rsidRPr="00083BE8"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083BE8">
              <w:rPr>
                <w:rFonts w:ascii="Arial" w:hAnsi="Arial" w:cs="Arial"/>
                <w:b/>
                <w:bCs/>
                <w:sz w:val="20"/>
                <w:szCs w:val="20"/>
                <w:lang w:val="en-GB"/>
              </w:rPr>
              <w:t>Ms_BP</w:t>
            </w:r>
            <w:r w:rsidR="00FC432A" w:rsidRPr="00083BE8">
              <w:rPr>
                <w:rFonts w:ascii="Arial" w:hAnsi="Arial" w:cs="Arial"/>
                <w:b/>
                <w:bCs/>
                <w:sz w:val="20"/>
                <w:szCs w:val="20"/>
                <w:lang w:val="en-GB"/>
              </w:rPr>
              <w:t>R</w:t>
            </w:r>
            <w:proofErr w:type="spellEnd"/>
            <w:r w:rsidRPr="00083BE8">
              <w:rPr>
                <w:rFonts w:ascii="Arial" w:hAnsi="Arial" w:cs="Arial"/>
                <w:b/>
                <w:bCs/>
                <w:sz w:val="20"/>
                <w:szCs w:val="20"/>
                <w:lang w:val="en-GB"/>
              </w:rPr>
              <w:t>_</w:t>
            </w:r>
            <w:r w:rsidR="00D449B3" w:rsidRPr="00083BE8">
              <w:rPr>
                <w:rFonts w:ascii="Arial" w:hAnsi="Arial" w:cs="Arial"/>
                <w:b/>
                <w:bCs/>
                <w:sz w:val="20"/>
                <w:szCs w:val="20"/>
              </w:rPr>
              <w:t>4321</w:t>
            </w:r>
          </w:p>
        </w:tc>
      </w:tr>
      <w:tr w:rsidR="0000007A" w:rsidRPr="00083BE8" w14:paraId="05B60576" w14:textId="77777777" w:rsidTr="002109D6">
        <w:trPr>
          <w:trHeight w:val="331"/>
        </w:trPr>
        <w:tc>
          <w:tcPr>
            <w:tcW w:w="1234" w:type="pct"/>
          </w:tcPr>
          <w:p w14:paraId="0196A627" w14:textId="77777777" w:rsidR="0000007A" w:rsidRPr="00083BE8" w:rsidRDefault="0000007A" w:rsidP="00696CAD">
            <w:pPr>
              <w:pStyle w:val="BodyText"/>
              <w:ind w:left="90"/>
              <w:jc w:val="left"/>
              <w:rPr>
                <w:rFonts w:ascii="Arial" w:hAnsi="Arial" w:cs="Arial"/>
                <w:bCs/>
                <w:sz w:val="20"/>
                <w:szCs w:val="20"/>
                <w:lang w:val="en-GB"/>
              </w:rPr>
            </w:pPr>
            <w:r w:rsidRPr="00083BE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5282F2" w:rsidR="0000007A" w:rsidRPr="00083BE8" w:rsidRDefault="00E70F95" w:rsidP="000450FC">
            <w:pPr>
              <w:pStyle w:val="NormalWeb"/>
              <w:spacing w:before="0" w:beforeAutospacing="0" w:after="0" w:afterAutospacing="0"/>
              <w:rPr>
                <w:rFonts w:ascii="Arial" w:hAnsi="Arial" w:cs="Arial"/>
                <w:b/>
                <w:sz w:val="20"/>
                <w:szCs w:val="20"/>
                <w:highlight w:val="yellow"/>
                <w:lang w:val="en-GB"/>
              </w:rPr>
            </w:pPr>
            <w:r w:rsidRPr="00083BE8">
              <w:rPr>
                <w:rFonts w:ascii="Arial" w:hAnsi="Arial" w:cs="Arial"/>
                <w:b/>
                <w:sz w:val="20"/>
                <w:szCs w:val="20"/>
                <w:lang w:val="en-GB"/>
              </w:rPr>
              <w:t>An Introduction to Epigenetics of Cancer</w:t>
            </w:r>
          </w:p>
        </w:tc>
      </w:tr>
      <w:tr w:rsidR="00CF0BBB" w:rsidRPr="00083BE8" w14:paraId="6D508B1C" w14:textId="77777777" w:rsidTr="002E7787">
        <w:trPr>
          <w:trHeight w:val="332"/>
        </w:trPr>
        <w:tc>
          <w:tcPr>
            <w:tcW w:w="1234" w:type="pct"/>
          </w:tcPr>
          <w:p w14:paraId="32FC28F7" w14:textId="77777777" w:rsidR="00CF0BBB" w:rsidRPr="00083BE8" w:rsidRDefault="00CF0BBB" w:rsidP="00696CAD">
            <w:pPr>
              <w:pStyle w:val="BodyText"/>
              <w:ind w:left="90"/>
              <w:jc w:val="left"/>
              <w:rPr>
                <w:rFonts w:ascii="Arial" w:hAnsi="Arial" w:cs="Arial"/>
                <w:bCs/>
                <w:sz w:val="20"/>
                <w:szCs w:val="20"/>
                <w:lang w:val="en-GB"/>
              </w:rPr>
            </w:pPr>
            <w:r w:rsidRPr="00083BE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C222A08" w:rsidR="00CF0BBB" w:rsidRPr="00083BE8" w:rsidRDefault="00E70F95" w:rsidP="000450FC">
            <w:pPr>
              <w:pStyle w:val="NormalWeb"/>
              <w:spacing w:before="0" w:beforeAutospacing="0" w:after="0" w:afterAutospacing="0"/>
              <w:rPr>
                <w:rFonts w:ascii="Arial" w:hAnsi="Arial" w:cs="Arial"/>
                <w:b/>
                <w:sz w:val="20"/>
                <w:szCs w:val="20"/>
                <w:lang w:val="en-GB"/>
              </w:rPr>
            </w:pPr>
            <w:r w:rsidRPr="00083BE8">
              <w:rPr>
                <w:rFonts w:ascii="Arial" w:hAnsi="Arial" w:cs="Arial"/>
                <w:b/>
                <w:sz w:val="20"/>
                <w:szCs w:val="20"/>
                <w:lang w:val="en-GB"/>
              </w:rPr>
              <w:t>COMPLETE BOOK</w:t>
            </w:r>
          </w:p>
        </w:tc>
      </w:tr>
    </w:tbl>
    <w:p w14:paraId="5A743ECE" w14:textId="77777777" w:rsidR="00D27A79" w:rsidRPr="00083BE8" w:rsidRDefault="00D27A79" w:rsidP="00E70F9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83BE8" w14:paraId="71A94C1F" w14:textId="77777777" w:rsidTr="007222C8">
        <w:tc>
          <w:tcPr>
            <w:tcW w:w="5000" w:type="pct"/>
            <w:gridSpan w:val="3"/>
            <w:tcBorders>
              <w:top w:val="nil"/>
              <w:left w:val="nil"/>
              <w:right w:val="nil"/>
            </w:tcBorders>
            <w:noWrap/>
          </w:tcPr>
          <w:p w14:paraId="0BC15285" w14:textId="75BEB51F" w:rsidR="00F1171E" w:rsidRPr="00083BE8" w:rsidRDefault="00F1171E" w:rsidP="007222C8">
            <w:pPr>
              <w:pStyle w:val="Heading2"/>
              <w:jc w:val="left"/>
              <w:rPr>
                <w:rFonts w:ascii="Arial" w:hAnsi="Arial" w:cs="Arial"/>
                <w:lang w:val="en-GB"/>
              </w:rPr>
            </w:pPr>
            <w:r w:rsidRPr="00083BE8">
              <w:rPr>
                <w:rFonts w:ascii="Arial" w:hAnsi="Arial" w:cs="Arial"/>
                <w:highlight w:val="yellow"/>
                <w:lang w:val="en-GB"/>
              </w:rPr>
              <w:t>PART  1:</w:t>
            </w:r>
            <w:r w:rsidRPr="00083BE8">
              <w:rPr>
                <w:rFonts w:ascii="Arial" w:hAnsi="Arial" w:cs="Arial"/>
                <w:lang w:val="en-GB"/>
              </w:rPr>
              <w:t xml:space="preserve"> Comments</w:t>
            </w:r>
          </w:p>
          <w:p w14:paraId="1287753C" w14:textId="77777777" w:rsidR="00F1171E" w:rsidRPr="00083BE8" w:rsidRDefault="00F1171E" w:rsidP="007222C8">
            <w:pPr>
              <w:rPr>
                <w:rFonts w:ascii="Arial" w:hAnsi="Arial" w:cs="Arial"/>
                <w:sz w:val="20"/>
                <w:szCs w:val="20"/>
                <w:lang w:val="en-GB"/>
              </w:rPr>
            </w:pPr>
          </w:p>
        </w:tc>
      </w:tr>
      <w:tr w:rsidR="00F1171E" w:rsidRPr="00083BE8" w14:paraId="5EA12279" w14:textId="77777777" w:rsidTr="007222C8">
        <w:tc>
          <w:tcPr>
            <w:tcW w:w="1265" w:type="pct"/>
            <w:noWrap/>
          </w:tcPr>
          <w:p w14:paraId="7AE9682F" w14:textId="77777777" w:rsidR="00F1171E" w:rsidRPr="00083BE8" w:rsidRDefault="00F1171E" w:rsidP="007222C8">
            <w:pPr>
              <w:pStyle w:val="Heading2"/>
              <w:jc w:val="left"/>
              <w:rPr>
                <w:rFonts w:ascii="Arial" w:hAnsi="Arial" w:cs="Arial"/>
                <w:lang w:val="en-GB"/>
              </w:rPr>
            </w:pPr>
          </w:p>
        </w:tc>
        <w:tc>
          <w:tcPr>
            <w:tcW w:w="2212" w:type="pct"/>
          </w:tcPr>
          <w:p w14:paraId="674EDCCA" w14:textId="77777777" w:rsidR="00F1171E" w:rsidRPr="00083BE8" w:rsidRDefault="00F1171E" w:rsidP="007222C8">
            <w:pPr>
              <w:pStyle w:val="Heading2"/>
              <w:jc w:val="left"/>
              <w:rPr>
                <w:rFonts w:ascii="Arial" w:hAnsi="Arial" w:cs="Arial"/>
                <w:lang w:val="en-GB"/>
              </w:rPr>
            </w:pPr>
            <w:r w:rsidRPr="00083BE8">
              <w:rPr>
                <w:rFonts w:ascii="Arial" w:hAnsi="Arial" w:cs="Arial"/>
                <w:lang w:val="en-GB"/>
              </w:rPr>
              <w:t>Reviewer’s comment</w:t>
            </w:r>
          </w:p>
        </w:tc>
        <w:tc>
          <w:tcPr>
            <w:tcW w:w="1523" w:type="pct"/>
          </w:tcPr>
          <w:p w14:paraId="57792C30" w14:textId="77777777" w:rsidR="00F1171E" w:rsidRPr="00083BE8" w:rsidRDefault="00F1171E" w:rsidP="007222C8">
            <w:pPr>
              <w:pStyle w:val="Heading2"/>
              <w:jc w:val="left"/>
              <w:rPr>
                <w:rFonts w:ascii="Arial" w:hAnsi="Arial" w:cs="Arial"/>
                <w:b w:val="0"/>
                <w:lang w:val="en-GB"/>
              </w:rPr>
            </w:pPr>
            <w:r w:rsidRPr="00083BE8">
              <w:rPr>
                <w:rFonts w:ascii="Arial" w:hAnsi="Arial" w:cs="Arial"/>
                <w:lang w:val="en-GB"/>
              </w:rPr>
              <w:t>Author’s Feedback</w:t>
            </w:r>
            <w:r w:rsidRPr="00083BE8">
              <w:rPr>
                <w:rFonts w:ascii="Arial" w:hAnsi="Arial" w:cs="Arial"/>
                <w:b w:val="0"/>
                <w:lang w:val="en-GB"/>
              </w:rPr>
              <w:t xml:space="preserve"> </w:t>
            </w:r>
            <w:r w:rsidRPr="00083BE8">
              <w:rPr>
                <w:rFonts w:ascii="Arial" w:hAnsi="Arial" w:cs="Arial"/>
                <w:b w:val="0"/>
                <w:i/>
                <w:lang w:val="en-GB"/>
              </w:rPr>
              <w:t>(Please correct the manuscript and highlight that part in the manuscript. It is mandatory that authors should write his/her feedback here)</w:t>
            </w:r>
          </w:p>
        </w:tc>
      </w:tr>
      <w:tr w:rsidR="00F1171E" w:rsidRPr="00083BE8" w14:paraId="5C0AB4EC" w14:textId="77777777" w:rsidTr="007222C8">
        <w:trPr>
          <w:trHeight w:val="1264"/>
        </w:trPr>
        <w:tc>
          <w:tcPr>
            <w:tcW w:w="1265" w:type="pct"/>
            <w:noWrap/>
          </w:tcPr>
          <w:p w14:paraId="66B47184" w14:textId="48030299" w:rsidR="00F1171E" w:rsidRPr="00083BE8" w:rsidRDefault="00F1171E" w:rsidP="007222C8">
            <w:pPr>
              <w:ind w:left="360"/>
              <w:rPr>
                <w:rFonts w:ascii="Arial" w:hAnsi="Arial" w:cs="Arial"/>
                <w:b/>
                <w:bCs/>
                <w:sz w:val="20"/>
                <w:szCs w:val="20"/>
                <w:lang w:val="en-GB"/>
              </w:rPr>
            </w:pPr>
            <w:r w:rsidRPr="00083BE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83BE8" w:rsidRDefault="00F1171E" w:rsidP="007222C8">
            <w:pPr>
              <w:ind w:left="360"/>
              <w:rPr>
                <w:rFonts w:ascii="Arial" w:eastAsia="MS Mincho" w:hAnsi="Arial" w:cs="Arial"/>
                <w:b/>
                <w:bCs/>
                <w:sz w:val="20"/>
                <w:szCs w:val="20"/>
                <w:lang w:val="en-GB"/>
              </w:rPr>
            </w:pPr>
          </w:p>
        </w:tc>
        <w:tc>
          <w:tcPr>
            <w:tcW w:w="2212" w:type="pct"/>
          </w:tcPr>
          <w:p w14:paraId="64060409" w14:textId="5C0440A5" w:rsidR="00F1171E" w:rsidRPr="00083BE8" w:rsidRDefault="003128E1" w:rsidP="009934C1">
            <w:pPr>
              <w:pStyle w:val="ListParagraph"/>
              <w:ind w:left="0"/>
              <w:jc w:val="both"/>
              <w:rPr>
                <w:rFonts w:ascii="Arial" w:hAnsi="Arial" w:cs="Arial"/>
                <w:bCs/>
                <w:sz w:val="20"/>
                <w:szCs w:val="20"/>
                <w:lang w:val="en-GB"/>
              </w:rPr>
            </w:pPr>
            <w:r w:rsidRPr="00083BE8">
              <w:rPr>
                <w:rFonts w:ascii="Arial" w:hAnsi="Arial" w:cs="Arial"/>
                <w:bCs/>
                <w:sz w:val="20"/>
                <w:szCs w:val="20"/>
                <w:lang w:val="en-GB"/>
              </w:rPr>
              <w:t>The manuscript addresses the critical role of epigenetic modifications in cancer biology, providing insights that could lead to novel therapeutic strategies. Understanding these mechanisms is vital for advancing cancer treatment and improving patient outcomes</w:t>
            </w:r>
            <w:r w:rsidR="009934C1" w:rsidRPr="00083BE8">
              <w:rPr>
                <w:rFonts w:ascii="Arial" w:hAnsi="Arial" w:cs="Arial"/>
                <w:bCs/>
                <w:sz w:val="20"/>
                <w:szCs w:val="20"/>
                <w:lang w:val="en-GB"/>
              </w:rPr>
              <w:t>.</w:t>
            </w:r>
            <w:r w:rsidR="00874DEC" w:rsidRPr="00083BE8">
              <w:rPr>
                <w:rFonts w:ascii="Arial" w:hAnsi="Arial" w:cs="Arial"/>
                <w:sz w:val="20"/>
                <w:szCs w:val="20"/>
              </w:rPr>
              <w:t xml:space="preserve"> </w:t>
            </w:r>
            <w:r w:rsidR="00874DEC" w:rsidRPr="00083BE8">
              <w:rPr>
                <w:rFonts w:ascii="Arial" w:hAnsi="Arial" w:cs="Arial"/>
                <w:bCs/>
                <w:sz w:val="20"/>
                <w:szCs w:val="20"/>
                <w:lang w:val="en-GB"/>
              </w:rPr>
              <w:t>It highlights the potential for reversible epigenetic changes to serve as therapeutic targets, offering new sights for cancer treatment. It also discusses the impact of environmental factors on epigenetic regulation and their implications for cancer susceptibility.</w:t>
            </w:r>
            <w:r w:rsidRPr="00083BE8">
              <w:rPr>
                <w:rFonts w:ascii="Arial" w:hAnsi="Arial" w:cs="Arial"/>
                <w:sz w:val="20"/>
                <w:szCs w:val="20"/>
              </w:rPr>
              <w:t xml:space="preserve"> </w:t>
            </w:r>
            <w:r w:rsidRPr="00083BE8">
              <w:rPr>
                <w:rFonts w:ascii="Arial" w:hAnsi="Arial" w:cs="Arial"/>
                <w:bCs/>
                <w:sz w:val="20"/>
                <w:szCs w:val="20"/>
                <w:lang w:val="en-GB"/>
              </w:rPr>
              <w:t>The exploration of combining epigenetic and immune therapies presents a novel strategy to overcome cancer resistance, a major hurdle in current oncological practices. This integrative approach could inspire further research and collaboration within the scientific community to enhance therapeutic efficacy</w:t>
            </w:r>
          </w:p>
          <w:p w14:paraId="7DBC9196" w14:textId="5C7A7CE5" w:rsidR="00874DEC" w:rsidRPr="00083BE8" w:rsidRDefault="003128E1" w:rsidP="009934C1">
            <w:pPr>
              <w:pStyle w:val="ListParagraph"/>
              <w:ind w:left="0"/>
              <w:jc w:val="both"/>
              <w:rPr>
                <w:rFonts w:ascii="Arial" w:hAnsi="Arial" w:cs="Arial"/>
                <w:bCs/>
                <w:sz w:val="20"/>
                <w:szCs w:val="20"/>
                <w:lang w:val="en-GB"/>
              </w:rPr>
            </w:pPr>
            <w:r w:rsidRPr="00083BE8">
              <w:rPr>
                <w:rFonts w:ascii="Arial" w:hAnsi="Arial" w:cs="Arial"/>
                <w:bCs/>
                <w:sz w:val="20"/>
                <w:szCs w:val="20"/>
                <w:lang w:val="en-GB"/>
              </w:rPr>
              <w:t>Overall, the manuscript contributes significantly to the existing literature on cancer epigenetics, fostering a deeper understanding of the molecular mechanisms involved and encouraging future studies that could lead to breakthroughs in cancer treatment</w:t>
            </w:r>
            <w:r w:rsidR="00874DEC" w:rsidRPr="00083BE8">
              <w:rPr>
                <w:rFonts w:ascii="Arial" w:hAnsi="Arial" w:cs="Arial"/>
                <w:bCs/>
                <w:sz w:val="20"/>
                <w:szCs w:val="20"/>
                <w:lang w:val="en-GB"/>
              </w:rPr>
              <w:t>.</w:t>
            </w:r>
          </w:p>
        </w:tc>
        <w:tc>
          <w:tcPr>
            <w:tcW w:w="1523" w:type="pct"/>
          </w:tcPr>
          <w:p w14:paraId="462A339C" w14:textId="77777777" w:rsidR="00F1171E" w:rsidRPr="00083BE8" w:rsidRDefault="00F1171E" w:rsidP="007222C8">
            <w:pPr>
              <w:pStyle w:val="Heading2"/>
              <w:jc w:val="left"/>
              <w:rPr>
                <w:rFonts w:ascii="Arial" w:hAnsi="Arial" w:cs="Arial"/>
                <w:b w:val="0"/>
                <w:lang w:val="en-GB"/>
              </w:rPr>
            </w:pPr>
          </w:p>
        </w:tc>
      </w:tr>
      <w:tr w:rsidR="00F1171E" w:rsidRPr="00083BE8" w14:paraId="0D8B5B2C" w14:textId="77777777" w:rsidTr="003128E1">
        <w:trPr>
          <w:trHeight w:val="530"/>
        </w:trPr>
        <w:tc>
          <w:tcPr>
            <w:tcW w:w="1265" w:type="pct"/>
            <w:noWrap/>
          </w:tcPr>
          <w:p w14:paraId="21CBA5FE" w14:textId="77777777" w:rsidR="00F1171E" w:rsidRPr="00083BE8" w:rsidRDefault="00F1171E" w:rsidP="007222C8">
            <w:pPr>
              <w:ind w:left="360"/>
              <w:rPr>
                <w:rFonts w:ascii="Arial" w:hAnsi="Arial" w:cs="Arial"/>
                <w:b/>
                <w:bCs/>
                <w:sz w:val="20"/>
                <w:szCs w:val="20"/>
                <w:lang w:val="en-GB"/>
              </w:rPr>
            </w:pPr>
            <w:r w:rsidRPr="00083BE8">
              <w:rPr>
                <w:rFonts w:ascii="Arial" w:hAnsi="Arial" w:cs="Arial"/>
                <w:b/>
                <w:bCs/>
                <w:sz w:val="20"/>
                <w:szCs w:val="20"/>
                <w:lang w:val="en-GB"/>
              </w:rPr>
              <w:t>Is the title of the article suitable?</w:t>
            </w:r>
          </w:p>
          <w:p w14:paraId="1CABB61A" w14:textId="77777777" w:rsidR="00F1171E" w:rsidRPr="00083BE8" w:rsidRDefault="00F1171E" w:rsidP="007222C8">
            <w:pPr>
              <w:ind w:left="360"/>
              <w:rPr>
                <w:rFonts w:ascii="Arial" w:hAnsi="Arial" w:cs="Arial"/>
                <w:b/>
                <w:bCs/>
                <w:sz w:val="20"/>
                <w:szCs w:val="20"/>
                <w:lang w:val="en-GB"/>
              </w:rPr>
            </w:pPr>
            <w:r w:rsidRPr="00083BE8">
              <w:rPr>
                <w:rFonts w:ascii="Arial" w:hAnsi="Arial" w:cs="Arial"/>
                <w:b/>
                <w:bCs/>
                <w:sz w:val="20"/>
                <w:szCs w:val="20"/>
                <w:lang w:val="en-GB"/>
              </w:rPr>
              <w:t>(If not please suggest an alternative title)</w:t>
            </w:r>
          </w:p>
          <w:p w14:paraId="0275B919" w14:textId="77777777" w:rsidR="00F1171E" w:rsidRPr="00083BE8" w:rsidRDefault="00F1171E" w:rsidP="007222C8">
            <w:pPr>
              <w:pStyle w:val="Heading2"/>
              <w:jc w:val="left"/>
              <w:rPr>
                <w:rFonts w:ascii="Arial" w:hAnsi="Arial" w:cs="Arial"/>
                <w:u w:val="single"/>
                <w:lang w:val="en-GB"/>
              </w:rPr>
            </w:pPr>
          </w:p>
        </w:tc>
        <w:tc>
          <w:tcPr>
            <w:tcW w:w="2212" w:type="pct"/>
          </w:tcPr>
          <w:p w14:paraId="7CE3F689" w14:textId="77777777" w:rsidR="00F1171E" w:rsidRPr="00083BE8" w:rsidRDefault="00874DEC" w:rsidP="00874DEC">
            <w:pPr>
              <w:jc w:val="both"/>
              <w:rPr>
                <w:rFonts w:ascii="Arial" w:hAnsi="Arial" w:cs="Arial"/>
                <w:sz w:val="20"/>
                <w:szCs w:val="20"/>
              </w:rPr>
            </w:pPr>
            <w:r w:rsidRPr="00083BE8">
              <w:rPr>
                <w:rFonts w:ascii="Arial" w:hAnsi="Arial" w:cs="Arial"/>
                <w:sz w:val="20"/>
                <w:szCs w:val="20"/>
              </w:rPr>
              <w:t>Yes, it is suitable because the title “An Introduction to Epigenetics of Cancer”</w:t>
            </w:r>
            <w:r w:rsidR="0057740B" w:rsidRPr="00083BE8">
              <w:rPr>
                <w:rFonts w:ascii="Arial" w:hAnsi="Arial" w:cs="Arial"/>
                <w:sz w:val="20"/>
                <w:szCs w:val="20"/>
              </w:rPr>
              <w:t xml:space="preserve"> is suitable as</w:t>
            </w:r>
            <w:r w:rsidRPr="00083BE8">
              <w:rPr>
                <w:rFonts w:ascii="Arial" w:hAnsi="Arial" w:cs="Arial"/>
                <w:sz w:val="20"/>
                <w:szCs w:val="20"/>
              </w:rPr>
              <w:t xml:space="preserve"> it accurately reflects the content of the manuscript, which focuses on the</w:t>
            </w:r>
            <w:r w:rsidR="0057740B" w:rsidRPr="00083BE8">
              <w:rPr>
                <w:rFonts w:ascii="Arial" w:hAnsi="Arial" w:cs="Arial"/>
                <w:sz w:val="20"/>
                <w:szCs w:val="20"/>
              </w:rPr>
              <w:t xml:space="preserve"> role of microRNAs and epigenetic mechanisms in cancer, it is essential that these elements are clearly indicated in the title to attract the appropriate audience and convey the manuscript significance.</w:t>
            </w:r>
          </w:p>
          <w:p w14:paraId="04D32074" w14:textId="69D9FD98" w:rsidR="0057740B" w:rsidRPr="00083BE8" w:rsidRDefault="0057740B" w:rsidP="003128E1">
            <w:pPr>
              <w:jc w:val="both"/>
              <w:rPr>
                <w:rFonts w:ascii="Arial" w:hAnsi="Arial" w:cs="Arial"/>
                <w:b/>
                <w:bCs/>
                <w:sz w:val="20"/>
                <w:szCs w:val="20"/>
                <w:lang w:val="en-GB"/>
              </w:rPr>
            </w:pPr>
            <w:r w:rsidRPr="00083BE8">
              <w:rPr>
                <w:rFonts w:ascii="Arial" w:hAnsi="Arial" w:cs="Arial"/>
                <w:b/>
                <w:bCs/>
                <w:sz w:val="20"/>
                <w:szCs w:val="20"/>
                <w:lang w:val="en-GB"/>
              </w:rPr>
              <w:t xml:space="preserve">Suggestion: </w:t>
            </w:r>
            <w:r w:rsidR="00604973" w:rsidRPr="00083BE8">
              <w:rPr>
                <w:rFonts w:ascii="Arial" w:hAnsi="Arial" w:cs="Arial"/>
                <w:bCs/>
                <w:sz w:val="20"/>
                <w:szCs w:val="20"/>
              </w:rPr>
              <w:t xml:space="preserve">An alternative title could be: </w:t>
            </w:r>
            <w:r w:rsidR="00604973" w:rsidRPr="00083BE8">
              <w:rPr>
                <w:rFonts w:ascii="Arial" w:hAnsi="Arial" w:cs="Arial"/>
                <w:bCs/>
                <w:i/>
                <w:iCs/>
                <w:sz w:val="20"/>
                <w:szCs w:val="20"/>
              </w:rPr>
              <w:t>"</w:t>
            </w:r>
            <w:r w:rsidR="00604973" w:rsidRPr="00083BE8">
              <w:rPr>
                <w:rFonts w:ascii="Arial" w:hAnsi="Arial" w:cs="Arial"/>
                <w:bCs/>
                <w:iCs/>
                <w:sz w:val="20"/>
                <w:szCs w:val="20"/>
              </w:rPr>
              <w:t>Targeting MicroRNAs and Epigenetic Pathways: Innovative Therapeutic Approaches in Cancer Treatment</w:t>
            </w:r>
            <w:r w:rsidR="00604973" w:rsidRPr="00083BE8">
              <w:rPr>
                <w:rFonts w:ascii="Arial" w:hAnsi="Arial" w:cs="Arial"/>
                <w:bCs/>
                <w:i/>
                <w:iCs/>
                <w:sz w:val="20"/>
                <w:szCs w:val="20"/>
              </w:rPr>
              <w:t>"</w:t>
            </w:r>
            <w:r w:rsidR="00604973" w:rsidRPr="00083BE8">
              <w:rPr>
                <w:rFonts w:ascii="Arial" w:hAnsi="Arial" w:cs="Arial"/>
                <w:bCs/>
                <w:sz w:val="20"/>
                <w:szCs w:val="20"/>
              </w:rPr>
              <w:t>. This title effectively captures the dual focus on microRNAs and epigenetics, highlighting their emerging roles as potential therapeutic targets in the context of cancer therapy</w:t>
            </w:r>
            <w:r w:rsidRPr="00083BE8">
              <w:rPr>
                <w:rFonts w:ascii="Arial" w:hAnsi="Arial" w:cs="Arial"/>
                <w:bCs/>
                <w:sz w:val="20"/>
                <w:szCs w:val="20"/>
                <w:lang w:val="en-GB"/>
              </w:rPr>
              <w:t>.</w:t>
            </w:r>
          </w:p>
        </w:tc>
        <w:tc>
          <w:tcPr>
            <w:tcW w:w="1523" w:type="pct"/>
          </w:tcPr>
          <w:p w14:paraId="405B6701" w14:textId="77777777" w:rsidR="00F1171E" w:rsidRPr="00083BE8" w:rsidRDefault="00F1171E" w:rsidP="007222C8">
            <w:pPr>
              <w:pStyle w:val="Heading2"/>
              <w:jc w:val="left"/>
              <w:rPr>
                <w:rFonts w:ascii="Arial" w:hAnsi="Arial" w:cs="Arial"/>
                <w:b w:val="0"/>
                <w:lang w:val="en-GB"/>
              </w:rPr>
            </w:pPr>
          </w:p>
        </w:tc>
      </w:tr>
      <w:tr w:rsidR="00F1171E" w:rsidRPr="00083BE8" w14:paraId="5604762A" w14:textId="77777777" w:rsidTr="007222C8">
        <w:trPr>
          <w:trHeight w:val="1262"/>
        </w:trPr>
        <w:tc>
          <w:tcPr>
            <w:tcW w:w="1265" w:type="pct"/>
            <w:noWrap/>
          </w:tcPr>
          <w:p w14:paraId="3635573D" w14:textId="77777777" w:rsidR="00F1171E" w:rsidRPr="00083BE8" w:rsidRDefault="00F1171E" w:rsidP="007222C8">
            <w:pPr>
              <w:pStyle w:val="Heading2"/>
              <w:ind w:left="360"/>
              <w:jc w:val="left"/>
              <w:rPr>
                <w:rFonts w:ascii="Arial" w:hAnsi="Arial" w:cs="Arial"/>
                <w:lang w:val="en-GB"/>
              </w:rPr>
            </w:pPr>
            <w:r w:rsidRPr="00083BE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83BE8" w:rsidRDefault="00F1171E" w:rsidP="007222C8">
            <w:pPr>
              <w:pStyle w:val="Heading2"/>
              <w:jc w:val="left"/>
              <w:rPr>
                <w:rFonts w:ascii="Arial" w:hAnsi="Arial" w:cs="Arial"/>
                <w:u w:val="single"/>
                <w:lang w:val="en-GB"/>
              </w:rPr>
            </w:pPr>
          </w:p>
        </w:tc>
        <w:tc>
          <w:tcPr>
            <w:tcW w:w="2212" w:type="pct"/>
          </w:tcPr>
          <w:p w14:paraId="6FB406E7" w14:textId="77777777" w:rsidR="00F1171E" w:rsidRPr="00083BE8" w:rsidRDefault="00004CAC" w:rsidP="00004CAC">
            <w:pPr>
              <w:rPr>
                <w:rFonts w:ascii="Arial" w:hAnsi="Arial" w:cs="Arial"/>
                <w:sz w:val="20"/>
                <w:szCs w:val="20"/>
                <w:lang w:val="en-GB"/>
              </w:rPr>
            </w:pPr>
            <w:r w:rsidRPr="00083BE8">
              <w:rPr>
                <w:rFonts w:ascii="Arial" w:hAnsi="Arial" w:cs="Arial"/>
                <w:sz w:val="20"/>
                <w:szCs w:val="20"/>
                <w:lang w:val="en-GB"/>
              </w:rPr>
              <w:t>Yes,</w:t>
            </w:r>
            <w:r w:rsidRPr="00083BE8">
              <w:rPr>
                <w:rFonts w:ascii="Arial" w:hAnsi="Arial" w:cs="Arial"/>
                <w:sz w:val="20"/>
                <w:szCs w:val="20"/>
              </w:rPr>
              <w:t xml:space="preserve"> </w:t>
            </w:r>
            <w:r w:rsidRPr="00083BE8">
              <w:rPr>
                <w:rFonts w:ascii="Arial" w:hAnsi="Arial" w:cs="Arial"/>
                <w:sz w:val="20"/>
                <w:szCs w:val="20"/>
                <w:lang w:val="en-GB"/>
              </w:rPr>
              <w:t>the abstract should clearly outline the main objectives of the study, including the specific microRNAs and epigenetic mechanisms being investigated, to provide a clear context for the research findings.</w:t>
            </w:r>
          </w:p>
          <w:p w14:paraId="0FB7E83A" w14:textId="1E63D216" w:rsidR="00004CAC" w:rsidRPr="00083BE8" w:rsidRDefault="00004CAC" w:rsidP="00004CAC">
            <w:pPr>
              <w:jc w:val="both"/>
              <w:rPr>
                <w:rFonts w:ascii="Arial" w:hAnsi="Arial" w:cs="Arial"/>
                <w:b/>
                <w:bCs/>
                <w:sz w:val="20"/>
                <w:szCs w:val="20"/>
              </w:rPr>
            </w:pPr>
            <w:r w:rsidRPr="00083BE8">
              <w:rPr>
                <w:rFonts w:ascii="Arial" w:hAnsi="Arial" w:cs="Arial"/>
                <w:b/>
                <w:bCs/>
                <w:sz w:val="20"/>
                <w:szCs w:val="20"/>
              </w:rPr>
              <w:t>Suggestion:</w:t>
            </w:r>
            <w:r w:rsidRPr="00083BE8">
              <w:rPr>
                <w:rFonts w:ascii="Arial" w:hAnsi="Arial" w:cs="Arial"/>
                <w:sz w:val="20"/>
                <w:szCs w:val="20"/>
              </w:rPr>
              <w:t xml:space="preserve"> </w:t>
            </w:r>
            <w:r w:rsidRPr="00083BE8">
              <w:rPr>
                <w:rFonts w:ascii="Arial" w:hAnsi="Arial" w:cs="Arial"/>
                <w:bCs/>
                <w:sz w:val="20"/>
                <w:szCs w:val="20"/>
              </w:rPr>
              <w:t>It would be beneficial to include a brief summary of the methodology used in the study, as this would help readers understand how the conclusions were drawn and the robustness of the findings.</w:t>
            </w:r>
            <w:r w:rsidRPr="00083BE8">
              <w:rPr>
                <w:rFonts w:ascii="Arial" w:hAnsi="Arial" w:cs="Arial"/>
                <w:sz w:val="20"/>
                <w:szCs w:val="20"/>
              </w:rPr>
              <w:t xml:space="preserve"> By </w:t>
            </w:r>
            <w:r w:rsidRPr="00083BE8">
              <w:rPr>
                <w:rFonts w:ascii="Arial" w:hAnsi="Arial" w:cs="Arial"/>
                <w:bCs/>
                <w:sz w:val="20"/>
                <w:szCs w:val="20"/>
              </w:rPr>
              <w:t>mentioning any limitations of the study or areas for future research. This would provide a balanced view and encourage further exploration in the field</w:t>
            </w:r>
          </w:p>
        </w:tc>
        <w:tc>
          <w:tcPr>
            <w:tcW w:w="1523" w:type="pct"/>
          </w:tcPr>
          <w:p w14:paraId="1D54B730" w14:textId="77777777" w:rsidR="00F1171E" w:rsidRPr="00083BE8" w:rsidRDefault="00F1171E" w:rsidP="007222C8">
            <w:pPr>
              <w:pStyle w:val="Heading2"/>
              <w:jc w:val="left"/>
              <w:rPr>
                <w:rFonts w:ascii="Arial" w:hAnsi="Arial" w:cs="Arial"/>
                <w:b w:val="0"/>
                <w:lang w:val="en-GB"/>
              </w:rPr>
            </w:pPr>
          </w:p>
        </w:tc>
      </w:tr>
      <w:tr w:rsidR="00F1171E" w:rsidRPr="00083BE8" w14:paraId="2F579F54" w14:textId="77777777" w:rsidTr="007222C8">
        <w:trPr>
          <w:trHeight w:val="859"/>
        </w:trPr>
        <w:tc>
          <w:tcPr>
            <w:tcW w:w="1265" w:type="pct"/>
            <w:noWrap/>
          </w:tcPr>
          <w:p w14:paraId="04361F46" w14:textId="368783AB" w:rsidR="00F1171E" w:rsidRPr="00083BE8" w:rsidRDefault="00DC6FED" w:rsidP="007222C8">
            <w:pPr>
              <w:ind w:left="360"/>
              <w:rPr>
                <w:rFonts w:ascii="Arial" w:hAnsi="Arial" w:cs="Arial"/>
                <w:b/>
                <w:bCs/>
                <w:sz w:val="20"/>
                <w:szCs w:val="20"/>
                <w:u w:val="single"/>
                <w:lang w:val="en-GB"/>
              </w:rPr>
            </w:pPr>
            <w:r w:rsidRPr="00083BE8">
              <w:rPr>
                <w:rFonts w:ascii="Arial" w:hAnsi="Arial" w:cs="Arial"/>
                <w:b/>
                <w:bCs/>
                <w:sz w:val="20"/>
                <w:szCs w:val="20"/>
                <w:lang w:val="en-GB"/>
              </w:rPr>
              <w:t xml:space="preserve">Is the manuscript scientifically, correct? Please write here. </w:t>
            </w:r>
          </w:p>
        </w:tc>
        <w:tc>
          <w:tcPr>
            <w:tcW w:w="2212" w:type="pct"/>
          </w:tcPr>
          <w:p w14:paraId="0595D854" w14:textId="77777777" w:rsidR="00F1171E" w:rsidRPr="00083BE8" w:rsidRDefault="00C87459" w:rsidP="00C87459">
            <w:pPr>
              <w:pStyle w:val="ListParagraph"/>
              <w:ind w:left="0"/>
              <w:jc w:val="both"/>
              <w:rPr>
                <w:rFonts w:ascii="Arial" w:hAnsi="Arial" w:cs="Arial"/>
                <w:bCs/>
                <w:sz w:val="20"/>
                <w:szCs w:val="20"/>
                <w:lang w:val="en-GB"/>
              </w:rPr>
            </w:pPr>
            <w:r w:rsidRPr="00083BE8">
              <w:rPr>
                <w:rFonts w:ascii="Arial" w:hAnsi="Arial" w:cs="Arial"/>
                <w:bCs/>
                <w:sz w:val="20"/>
                <w:szCs w:val="20"/>
                <w:lang w:val="en-GB"/>
              </w:rPr>
              <w:t>Yes,</w:t>
            </w:r>
            <w:r w:rsidRPr="00083BE8">
              <w:rPr>
                <w:rFonts w:ascii="Arial" w:hAnsi="Arial" w:cs="Arial"/>
                <w:sz w:val="20"/>
                <w:szCs w:val="20"/>
              </w:rPr>
              <w:t xml:space="preserve"> </w:t>
            </w:r>
            <w:r w:rsidRPr="00083BE8">
              <w:rPr>
                <w:rFonts w:ascii="Arial" w:hAnsi="Arial" w:cs="Arial"/>
                <w:bCs/>
                <w:sz w:val="20"/>
                <w:szCs w:val="20"/>
                <w:lang w:val="en-GB"/>
              </w:rPr>
              <w:t>the manuscript is scientifically robust and technically sound because it correctly identifies epigenetic mechanisms, such as DNA methylation and the involvement of non-coding RNAs, as critical factors in cancer biology, aligning with findings from recent literature. Moreover, it accurately discusses the role of microRNAs in cancer, which is well-documented in current research, emphasizing their importance in gene regulation and cancer progression.</w:t>
            </w:r>
            <w:r w:rsidRPr="00083BE8">
              <w:rPr>
                <w:rFonts w:ascii="Arial" w:hAnsi="Arial" w:cs="Arial"/>
                <w:sz w:val="20"/>
                <w:szCs w:val="20"/>
              </w:rPr>
              <w:t xml:space="preserve"> </w:t>
            </w:r>
            <w:r w:rsidRPr="00083BE8">
              <w:rPr>
                <w:rFonts w:ascii="Arial" w:hAnsi="Arial" w:cs="Arial"/>
                <w:bCs/>
                <w:sz w:val="20"/>
                <w:szCs w:val="20"/>
                <w:lang w:val="en-GB"/>
              </w:rPr>
              <w:t>Furthermore, therapeutic implications of targeting these pathways are supported by studies indicating that small molecules and dietary factors can modulate epigenetic changes, suggesting a viable approach for cancer treatment.</w:t>
            </w:r>
          </w:p>
          <w:p w14:paraId="2B5A7721" w14:textId="63A4815E" w:rsidR="00C87459" w:rsidRPr="00083BE8" w:rsidRDefault="00C87459" w:rsidP="00C87459">
            <w:pPr>
              <w:pStyle w:val="ListParagraph"/>
              <w:ind w:left="0"/>
              <w:jc w:val="both"/>
              <w:rPr>
                <w:rFonts w:ascii="Arial" w:hAnsi="Arial" w:cs="Arial"/>
                <w:bCs/>
                <w:sz w:val="20"/>
                <w:szCs w:val="20"/>
                <w:lang w:val="en-GB"/>
              </w:rPr>
            </w:pPr>
            <w:r w:rsidRPr="00083BE8">
              <w:rPr>
                <w:rFonts w:ascii="Arial" w:hAnsi="Arial" w:cs="Arial"/>
                <w:bCs/>
                <w:sz w:val="20"/>
                <w:szCs w:val="20"/>
                <w:lang w:val="en-GB"/>
              </w:rPr>
              <w:t>Overall, the manuscript appears to be scientifically correct, but enhancing its coverage of both findings and limitations would strengthen its credibility.</w:t>
            </w:r>
          </w:p>
        </w:tc>
        <w:tc>
          <w:tcPr>
            <w:tcW w:w="1523" w:type="pct"/>
          </w:tcPr>
          <w:p w14:paraId="4898F764" w14:textId="77777777" w:rsidR="00F1171E" w:rsidRPr="00083BE8" w:rsidRDefault="00F1171E" w:rsidP="007222C8">
            <w:pPr>
              <w:pStyle w:val="Heading2"/>
              <w:jc w:val="left"/>
              <w:rPr>
                <w:rFonts w:ascii="Arial" w:hAnsi="Arial" w:cs="Arial"/>
                <w:b w:val="0"/>
                <w:lang w:val="en-GB"/>
              </w:rPr>
            </w:pPr>
          </w:p>
        </w:tc>
      </w:tr>
      <w:tr w:rsidR="00F1171E" w:rsidRPr="00083BE8" w14:paraId="73739464" w14:textId="77777777" w:rsidTr="007222C8">
        <w:trPr>
          <w:trHeight w:val="703"/>
        </w:trPr>
        <w:tc>
          <w:tcPr>
            <w:tcW w:w="1265" w:type="pct"/>
            <w:noWrap/>
          </w:tcPr>
          <w:p w14:paraId="09C25322" w14:textId="77777777" w:rsidR="00F1171E" w:rsidRPr="00083BE8" w:rsidRDefault="00F1171E" w:rsidP="007222C8">
            <w:pPr>
              <w:ind w:left="360"/>
              <w:rPr>
                <w:rFonts w:ascii="Arial" w:hAnsi="Arial" w:cs="Arial"/>
                <w:b/>
                <w:bCs/>
                <w:sz w:val="20"/>
                <w:szCs w:val="20"/>
                <w:lang w:val="en-GB"/>
              </w:rPr>
            </w:pPr>
            <w:r w:rsidRPr="00083BE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83BE8" w:rsidRDefault="00F1171E" w:rsidP="007222C8">
            <w:pPr>
              <w:ind w:left="360"/>
              <w:rPr>
                <w:rFonts w:ascii="Arial" w:hAnsi="Arial" w:cs="Arial"/>
                <w:b/>
                <w:bCs/>
                <w:sz w:val="20"/>
                <w:szCs w:val="20"/>
                <w:u w:val="single"/>
                <w:lang w:val="en-GB"/>
              </w:rPr>
            </w:pPr>
            <w:r w:rsidRPr="00083BE8">
              <w:rPr>
                <w:rFonts w:ascii="Arial" w:hAnsi="Arial" w:cs="Arial"/>
                <w:b/>
                <w:bCs/>
                <w:sz w:val="20"/>
                <w:szCs w:val="20"/>
                <w:u w:val="single"/>
                <w:lang w:val="en-GB"/>
              </w:rPr>
              <w:t>-</w:t>
            </w:r>
          </w:p>
        </w:tc>
        <w:tc>
          <w:tcPr>
            <w:tcW w:w="2212" w:type="pct"/>
          </w:tcPr>
          <w:p w14:paraId="7732BEB6" w14:textId="77777777" w:rsidR="00F1171E" w:rsidRPr="00083BE8" w:rsidRDefault="00F4432B" w:rsidP="00F4432B">
            <w:pPr>
              <w:pStyle w:val="ListParagraph"/>
              <w:ind w:left="0"/>
              <w:jc w:val="both"/>
              <w:rPr>
                <w:rFonts w:ascii="Arial" w:hAnsi="Arial" w:cs="Arial"/>
                <w:bCs/>
                <w:sz w:val="20"/>
                <w:szCs w:val="20"/>
                <w:lang w:val="en-GB"/>
              </w:rPr>
            </w:pPr>
            <w:r w:rsidRPr="00083BE8">
              <w:rPr>
                <w:rFonts w:ascii="Arial" w:hAnsi="Arial" w:cs="Arial"/>
                <w:bCs/>
                <w:sz w:val="20"/>
                <w:szCs w:val="20"/>
                <w:lang w:val="en-GB"/>
              </w:rPr>
              <w:t>Yes, references cited in the manuscript include a mix of foundational studies and recent research, which is essential for providing a comprehensive understanding of the topic. Notably, several references from 2024 indicate an effort to include the latest findings in the field.</w:t>
            </w:r>
          </w:p>
          <w:p w14:paraId="24FE0567" w14:textId="5F83E2B5" w:rsidR="00F4432B" w:rsidRPr="00083BE8" w:rsidRDefault="00F4432B" w:rsidP="00F4432B">
            <w:pPr>
              <w:pStyle w:val="ListParagraph"/>
              <w:ind w:left="0"/>
              <w:jc w:val="both"/>
              <w:rPr>
                <w:rFonts w:ascii="Arial" w:hAnsi="Arial" w:cs="Arial"/>
                <w:bCs/>
                <w:sz w:val="20"/>
                <w:szCs w:val="20"/>
                <w:lang w:val="en-GB"/>
              </w:rPr>
            </w:pPr>
            <w:r w:rsidRPr="00083BE8">
              <w:rPr>
                <w:rFonts w:ascii="Arial" w:hAnsi="Arial" w:cs="Arial"/>
                <w:b/>
                <w:bCs/>
                <w:sz w:val="20"/>
                <w:szCs w:val="20"/>
                <w:lang w:val="en-GB"/>
              </w:rPr>
              <w:t>Suggestion:</w:t>
            </w:r>
            <w:r w:rsidRPr="00083BE8">
              <w:rPr>
                <w:rFonts w:ascii="Arial" w:hAnsi="Arial" w:cs="Arial"/>
                <w:sz w:val="20"/>
                <w:szCs w:val="20"/>
              </w:rPr>
              <w:t xml:space="preserve"> </w:t>
            </w:r>
            <w:r w:rsidRPr="00083BE8">
              <w:rPr>
                <w:rFonts w:ascii="Arial" w:hAnsi="Arial" w:cs="Arial"/>
                <w:bCs/>
                <w:sz w:val="20"/>
                <w:szCs w:val="20"/>
                <w:lang w:val="en-GB"/>
              </w:rPr>
              <w:t>Including more recent reviews or meta-analyses on epigenetic therapies could enhance the manuscript depth. For instance, references discussing CRISPR-based epigenome editing or the latest advancements in microRNA therapeutics would be valuable additions.</w:t>
            </w:r>
          </w:p>
        </w:tc>
        <w:tc>
          <w:tcPr>
            <w:tcW w:w="1523" w:type="pct"/>
          </w:tcPr>
          <w:p w14:paraId="40220055" w14:textId="77777777" w:rsidR="00F1171E" w:rsidRPr="00083BE8" w:rsidRDefault="00F1171E" w:rsidP="007222C8">
            <w:pPr>
              <w:pStyle w:val="Heading2"/>
              <w:jc w:val="left"/>
              <w:rPr>
                <w:rFonts w:ascii="Arial" w:hAnsi="Arial" w:cs="Arial"/>
                <w:b w:val="0"/>
                <w:lang w:val="en-GB"/>
              </w:rPr>
            </w:pPr>
          </w:p>
        </w:tc>
      </w:tr>
      <w:tr w:rsidR="00F1171E" w:rsidRPr="00083BE8" w14:paraId="73CC4A50" w14:textId="77777777" w:rsidTr="007222C8">
        <w:trPr>
          <w:trHeight w:val="386"/>
        </w:trPr>
        <w:tc>
          <w:tcPr>
            <w:tcW w:w="1265" w:type="pct"/>
            <w:noWrap/>
          </w:tcPr>
          <w:p w14:paraId="029CE8D0" w14:textId="77777777" w:rsidR="00F1171E" w:rsidRPr="00083BE8" w:rsidRDefault="00F1171E" w:rsidP="007222C8">
            <w:pPr>
              <w:pStyle w:val="Heading2"/>
              <w:jc w:val="left"/>
              <w:rPr>
                <w:rFonts w:ascii="Arial" w:hAnsi="Arial" w:cs="Arial"/>
                <w:b w:val="0"/>
                <w:lang w:val="en-GB"/>
              </w:rPr>
            </w:pPr>
          </w:p>
          <w:p w14:paraId="589C16C7" w14:textId="77777777" w:rsidR="00F1171E" w:rsidRPr="00083BE8" w:rsidRDefault="00F1171E" w:rsidP="007222C8">
            <w:pPr>
              <w:pStyle w:val="Heading2"/>
              <w:ind w:left="360"/>
              <w:jc w:val="left"/>
              <w:rPr>
                <w:rFonts w:ascii="Arial" w:hAnsi="Arial" w:cs="Arial"/>
                <w:bCs w:val="0"/>
                <w:lang w:val="en-GB"/>
              </w:rPr>
            </w:pPr>
            <w:r w:rsidRPr="00083BE8">
              <w:rPr>
                <w:rFonts w:ascii="Arial" w:hAnsi="Arial" w:cs="Arial"/>
                <w:bCs w:val="0"/>
                <w:lang w:val="en-GB"/>
              </w:rPr>
              <w:t>Is the language/English quality of the article suitable for scholarly communications?</w:t>
            </w:r>
          </w:p>
          <w:p w14:paraId="7722B85E" w14:textId="77777777" w:rsidR="00F1171E" w:rsidRPr="00083BE8" w:rsidRDefault="00F1171E" w:rsidP="007222C8">
            <w:pPr>
              <w:rPr>
                <w:rFonts w:ascii="Arial" w:hAnsi="Arial" w:cs="Arial"/>
                <w:sz w:val="20"/>
                <w:szCs w:val="20"/>
                <w:lang w:val="en-GB"/>
              </w:rPr>
            </w:pPr>
          </w:p>
        </w:tc>
        <w:tc>
          <w:tcPr>
            <w:tcW w:w="2212" w:type="pct"/>
          </w:tcPr>
          <w:p w14:paraId="149A6CEF" w14:textId="41BC917F" w:rsidR="00F1171E" w:rsidRPr="00083BE8" w:rsidRDefault="000E6888" w:rsidP="000E6888">
            <w:pPr>
              <w:jc w:val="both"/>
              <w:rPr>
                <w:rFonts w:ascii="Arial" w:hAnsi="Arial" w:cs="Arial"/>
                <w:sz w:val="20"/>
                <w:szCs w:val="20"/>
                <w:lang w:val="en-GB"/>
              </w:rPr>
            </w:pPr>
            <w:r w:rsidRPr="00083BE8">
              <w:rPr>
                <w:rFonts w:ascii="Arial" w:hAnsi="Arial" w:cs="Arial"/>
                <w:sz w:val="20"/>
                <w:szCs w:val="20"/>
                <w:lang w:val="en-GB"/>
              </w:rPr>
              <w:t xml:space="preserve">Yes, the language in the article is precise and technical, suitable for scholarly communications, as it effectively conveys complex scientific concepts related to cancer </w:t>
            </w:r>
            <w:proofErr w:type="spellStart"/>
            <w:r w:rsidRPr="00083BE8">
              <w:rPr>
                <w:rFonts w:ascii="Arial" w:hAnsi="Arial" w:cs="Arial"/>
                <w:sz w:val="20"/>
                <w:szCs w:val="20"/>
                <w:lang w:val="en-GB"/>
              </w:rPr>
              <w:t>signaling</w:t>
            </w:r>
            <w:proofErr w:type="spellEnd"/>
            <w:r w:rsidRPr="00083BE8">
              <w:rPr>
                <w:rFonts w:ascii="Arial" w:hAnsi="Arial" w:cs="Arial"/>
                <w:sz w:val="20"/>
                <w:szCs w:val="20"/>
                <w:lang w:val="en-GB"/>
              </w:rPr>
              <w:t xml:space="preserve"> pathways and targeted therapies. The manuscript appears to be free from significant grammatical errors, which is vital for maintai</w:t>
            </w:r>
            <w:r w:rsidR="00E424AC" w:rsidRPr="00083BE8">
              <w:rPr>
                <w:rFonts w:ascii="Arial" w:hAnsi="Arial" w:cs="Arial"/>
                <w:sz w:val="20"/>
                <w:szCs w:val="20"/>
                <w:lang w:val="en-GB"/>
              </w:rPr>
              <w:t>ning professionalism in scientific</w:t>
            </w:r>
            <w:r w:rsidRPr="00083BE8">
              <w:rPr>
                <w:rFonts w:ascii="Arial" w:hAnsi="Arial" w:cs="Arial"/>
                <w:sz w:val="20"/>
                <w:szCs w:val="20"/>
                <w:lang w:val="en-GB"/>
              </w:rPr>
              <w:t xml:space="preserve"> writing. Proper grammar contributes to the credibility of the research presented</w:t>
            </w:r>
            <w:r w:rsidR="00E424AC" w:rsidRPr="00083BE8">
              <w:rPr>
                <w:rFonts w:ascii="Arial" w:hAnsi="Arial" w:cs="Arial"/>
                <w:sz w:val="20"/>
                <w:szCs w:val="20"/>
                <w:lang w:val="en-GB"/>
              </w:rPr>
              <w:t>.</w:t>
            </w:r>
          </w:p>
        </w:tc>
        <w:tc>
          <w:tcPr>
            <w:tcW w:w="1523" w:type="pct"/>
          </w:tcPr>
          <w:p w14:paraId="0351CA58" w14:textId="77777777" w:rsidR="00F1171E" w:rsidRPr="00083BE8" w:rsidRDefault="00F1171E" w:rsidP="007222C8">
            <w:pPr>
              <w:rPr>
                <w:rFonts w:ascii="Arial" w:hAnsi="Arial" w:cs="Arial"/>
                <w:sz w:val="20"/>
                <w:szCs w:val="20"/>
                <w:lang w:val="en-GB"/>
              </w:rPr>
            </w:pPr>
          </w:p>
        </w:tc>
      </w:tr>
      <w:tr w:rsidR="00F1171E" w:rsidRPr="00083BE8" w14:paraId="20A16C0C" w14:textId="77777777" w:rsidTr="007222C8">
        <w:trPr>
          <w:trHeight w:val="1178"/>
        </w:trPr>
        <w:tc>
          <w:tcPr>
            <w:tcW w:w="1265" w:type="pct"/>
            <w:noWrap/>
          </w:tcPr>
          <w:p w14:paraId="7F4BCFAE" w14:textId="77777777" w:rsidR="00F1171E" w:rsidRPr="00083BE8" w:rsidRDefault="00F1171E" w:rsidP="007222C8">
            <w:pPr>
              <w:pStyle w:val="Heading2"/>
              <w:jc w:val="left"/>
              <w:rPr>
                <w:rFonts w:ascii="Arial" w:hAnsi="Arial" w:cs="Arial"/>
                <w:b w:val="0"/>
                <w:bCs w:val="0"/>
                <w:lang w:val="en-GB"/>
              </w:rPr>
            </w:pPr>
            <w:r w:rsidRPr="00083BE8">
              <w:rPr>
                <w:rFonts w:ascii="Arial" w:hAnsi="Arial" w:cs="Arial"/>
                <w:bCs w:val="0"/>
                <w:u w:val="single"/>
                <w:lang w:val="en-GB"/>
              </w:rPr>
              <w:t>Optional/General</w:t>
            </w:r>
            <w:r w:rsidRPr="00083BE8">
              <w:rPr>
                <w:rFonts w:ascii="Arial" w:hAnsi="Arial" w:cs="Arial"/>
                <w:bCs w:val="0"/>
                <w:lang w:val="en-GB"/>
              </w:rPr>
              <w:t xml:space="preserve"> </w:t>
            </w:r>
            <w:r w:rsidRPr="00083BE8">
              <w:rPr>
                <w:rFonts w:ascii="Arial" w:hAnsi="Arial" w:cs="Arial"/>
                <w:b w:val="0"/>
                <w:bCs w:val="0"/>
                <w:lang w:val="en-GB"/>
              </w:rPr>
              <w:t>comments</w:t>
            </w:r>
          </w:p>
          <w:p w14:paraId="1A6B3748" w14:textId="77777777" w:rsidR="00F1171E" w:rsidRPr="00083BE8" w:rsidRDefault="00F1171E" w:rsidP="007222C8">
            <w:pPr>
              <w:pStyle w:val="Heading2"/>
              <w:jc w:val="left"/>
              <w:rPr>
                <w:rFonts w:ascii="Arial" w:hAnsi="Arial" w:cs="Arial"/>
                <w:b w:val="0"/>
                <w:lang w:val="en-GB"/>
              </w:rPr>
            </w:pPr>
          </w:p>
        </w:tc>
        <w:tc>
          <w:tcPr>
            <w:tcW w:w="2212" w:type="pct"/>
          </w:tcPr>
          <w:p w14:paraId="1E347C61" w14:textId="3EC5498D" w:rsidR="00F1171E" w:rsidRPr="00083BE8" w:rsidRDefault="00F4432B" w:rsidP="00F4432B">
            <w:pPr>
              <w:jc w:val="both"/>
              <w:rPr>
                <w:rFonts w:ascii="Arial" w:hAnsi="Arial" w:cs="Arial"/>
                <w:sz w:val="20"/>
                <w:szCs w:val="20"/>
                <w:lang w:val="en-GB"/>
              </w:rPr>
            </w:pPr>
            <w:r w:rsidRPr="00083BE8">
              <w:rPr>
                <w:rFonts w:ascii="Arial" w:hAnsi="Arial" w:cs="Arial"/>
                <w:sz w:val="20"/>
                <w:szCs w:val="20"/>
                <w:lang w:val="en-GB"/>
              </w:rPr>
              <w:t>The manuscript effectively highlights the significance of epigenetic modifications in cancer, which is a crucial area of research that has gained considerable attention in recent years. It also discusses the impact of environmental factors on epigenetic regulation and their implications for disease susceptibility.</w:t>
            </w:r>
          </w:p>
          <w:p w14:paraId="6EB708C7" w14:textId="425D82FD" w:rsidR="000E6888" w:rsidRPr="00083BE8" w:rsidRDefault="00F4432B" w:rsidP="00F4432B">
            <w:pPr>
              <w:jc w:val="both"/>
              <w:rPr>
                <w:rFonts w:ascii="Arial" w:hAnsi="Arial" w:cs="Arial"/>
                <w:bCs/>
                <w:sz w:val="20"/>
                <w:szCs w:val="20"/>
                <w:lang w:val="en-GB"/>
              </w:rPr>
            </w:pPr>
            <w:r w:rsidRPr="00083BE8">
              <w:rPr>
                <w:rFonts w:ascii="Arial" w:hAnsi="Arial" w:cs="Arial"/>
                <w:b/>
                <w:bCs/>
                <w:sz w:val="20"/>
                <w:szCs w:val="20"/>
                <w:lang w:val="en-GB"/>
              </w:rPr>
              <w:t>Suggestion:</w:t>
            </w:r>
            <w:r w:rsidR="000E6888" w:rsidRPr="00083BE8">
              <w:rPr>
                <w:rFonts w:ascii="Arial" w:hAnsi="Arial" w:cs="Arial"/>
                <w:sz w:val="20"/>
                <w:szCs w:val="20"/>
              </w:rPr>
              <w:t xml:space="preserve"> </w:t>
            </w:r>
            <w:r w:rsidR="000E6888" w:rsidRPr="00083BE8">
              <w:rPr>
                <w:rFonts w:ascii="Arial" w:hAnsi="Arial" w:cs="Arial"/>
                <w:bCs/>
                <w:sz w:val="20"/>
                <w:szCs w:val="20"/>
                <w:lang w:val="en-GB"/>
              </w:rPr>
              <w:t>It would be beneficial to include a discussion on the challenges and limitations of current epigenetic therapies, as this would provide a more balanced perspective on the topic.</w:t>
            </w:r>
            <w:r w:rsidR="000E6888" w:rsidRPr="00083BE8">
              <w:rPr>
                <w:rFonts w:ascii="Arial" w:hAnsi="Arial" w:cs="Arial"/>
                <w:sz w:val="20"/>
                <w:szCs w:val="20"/>
              </w:rPr>
              <w:t xml:space="preserve"> </w:t>
            </w:r>
            <w:r w:rsidR="000E6888" w:rsidRPr="00083BE8">
              <w:rPr>
                <w:rFonts w:ascii="Arial" w:hAnsi="Arial" w:cs="Arial"/>
                <w:bCs/>
                <w:sz w:val="20"/>
                <w:szCs w:val="20"/>
                <w:lang w:val="en-GB"/>
              </w:rPr>
              <w:t>The integration of recent findings on the role of long non-coding RNAs and microRNAs in cancer progression could enhance the manuscript relevance, given their emerging importance in the field.</w:t>
            </w:r>
            <w:r w:rsidR="000E6888" w:rsidRPr="00083BE8">
              <w:rPr>
                <w:rFonts w:ascii="Arial" w:hAnsi="Arial" w:cs="Arial"/>
                <w:sz w:val="20"/>
                <w:szCs w:val="20"/>
              </w:rPr>
              <w:t xml:space="preserve"> </w:t>
            </w:r>
            <w:r w:rsidR="000E6888" w:rsidRPr="00083BE8">
              <w:rPr>
                <w:rFonts w:ascii="Arial" w:hAnsi="Arial" w:cs="Arial"/>
                <w:bCs/>
                <w:sz w:val="20"/>
                <w:szCs w:val="20"/>
                <w:lang w:val="en-GB"/>
              </w:rPr>
              <w:t>Consideration of the environmental factors influencing epigenetic changes, such as air quality and dietary components, could broaden the scope of the manuscript and provide insights into preventive strategies.</w:t>
            </w:r>
          </w:p>
          <w:p w14:paraId="7EB58C99" w14:textId="03332B72" w:rsidR="00F1171E" w:rsidRPr="00083BE8" w:rsidRDefault="000E6888" w:rsidP="000E6888">
            <w:pPr>
              <w:jc w:val="both"/>
              <w:rPr>
                <w:rFonts w:ascii="Arial" w:hAnsi="Arial" w:cs="Arial"/>
                <w:sz w:val="20"/>
                <w:szCs w:val="20"/>
                <w:lang w:val="en-GB"/>
              </w:rPr>
            </w:pPr>
            <w:r w:rsidRPr="00083BE8">
              <w:rPr>
                <w:rFonts w:ascii="Arial" w:hAnsi="Arial" w:cs="Arial"/>
                <w:sz w:val="20"/>
                <w:szCs w:val="20"/>
                <w:lang w:val="en-GB"/>
              </w:rPr>
              <w:t>Overall, the manuscript is well-structured and informative, but addressing these additional aspects could further enrich the discussion and provide a more comprehensive overview of the current state of epigenetic research in cancer.</w:t>
            </w:r>
          </w:p>
          <w:p w14:paraId="15DFD0E8" w14:textId="77777777" w:rsidR="00F1171E" w:rsidRPr="00083BE8" w:rsidRDefault="00F1171E" w:rsidP="007222C8">
            <w:pPr>
              <w:rPr>
                <w:rFonts w:ascii="Arial" w:hAnsi="Arial" w:cs="Arial"/>
                <w:sz w:val="20"/>
                <w:szCs w:val="20"/>
                <w:lang w:val="en-GB"/>
              </w:rPr>
            </w:pPr>
          </w:p>
        </w:tc>
        <w:tc>
          <w:tcPr>
            <w:tcW w:w="1523" w:type="pct"/>
          </w:tcPr>
          <w:p w14:paraId="465E098E" w14:textId="77777777" w:rsidR="00F1171E" w:rsidRPr="00083BE8" w:rsidRDefault="00F1171E" w:rsidP="007222C8">
            <w:pPr>
              <w:rPr>
                <w:rFonts w:ascii="Arial" w:hAnsi="Arial" w:cs="Arial"/>
                <w:sz w:val="20"/>
                <w:szCs w:val="20"/>
                <w:lang w:val="en-GB"/>
              </w:rPr>
            </w:pPr>
          </w:p>
        </w:tc>
      </w:tr>
    </w:tbl>
    <w:p w14:paraId="25069224" w14:textId="77777777" w:rsidR="00F1171E" w:rsidRPr="00083BE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A5D7D" w:rsidRPr="00083BE8" w14:paraId="6EAA0D2F" w14:textId="77777777" w:rsidTr="000D37D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B45B1FD" w14:textId="77777777" w:rsidR="00EA5D7D" w:rsidRPr="00083BE8" w:rsidRDefault="00EA5D7D" w:rsidP="00EA5D7D">
            <w:pPr>
              <w:rPr>
                <w:rFonts w:ascii="Arial" w:eastAsia="Arial Unicode MS" w:hAnsi="Arial" w:cs="Arial"/>
                <w:b/>
                <w:sz w:val="20"/>
                <w:szCs w:val="20"/>
                <w:u w:val="single"/>
                <w:lang w:val="en-GB"/>
              </w:rPr>
            </w:pPr>
            <w:bookmarkStart w:id="1" w:name="_Hlk156057883"/>
            <w:bookmarkStart w:id="2" w:name="_Hlk156057704"/>
            <w:r w:rsidRPr="00083BE8">
              <w:rPr>
                <w:rFonts w:ascii="Arial" w:eastAsia="Arial Unicode MS" w:hAnsi="Arial" w:cs="Arial"/>
                <w:b/>
                <w:sz w:val="20"/>
                <w:szCs w:val="20"/>
                <w:highlight w:val="yellow"/>
                <w:u w:val="single"/>
                <w:lang w:val="en-GB"/>
              </w:rPr>
              <w:t>PART  2:</w:t>
            </w:r>
            <w:r w:rsidRPr="00083BE8">
              <w:rPr>
                <w:rFonts w:ascii="Arial" w:eastAsia="Arial Unicode MS" w:hAnsi="Arial" w:cs="Arial"/>
                <w:b/>
                <w:sz w:val="20"/>
                <w:szCs w:val="20"/>
                <w:u w:val="single"/>
                <w:lang w:val="en-GB"/>
              </w:rPr>
              <w:t xml:space="preserve"> </w:t>
            </w:r>
          </w:p>
          <w:p w14:paraId="5BC9FADE" w14:textId="77777777" w:rsidR="00EA5D7D" w:rsidRPr="00083BE8" w:rsidRDefault="00EA5D7D" w:rsidP="00EA5D7D">
            <w:pPr>
              <w:rPr>
                <w:rFonts w:ascii="Arial" w:eastAsia="Arial Unicode MS" w:hAnsi="Arial" w:cs="Arial"/>
                <w:b/>
                <w:sz w:val="20"/>
                <w:szCs w:val="20"/>
                <w:u w:val="single"/>
                <w:lang w:val="en-GB"/>
              </w:rPr>
            </w:pPr>
          </w:p>
        </w:tc>
      </w:tr>
      <w:tr w:rsidR="00EA5D7D" w:rsidRPr="00083BE8" w14:paraId="37DC8FF7" w14:textId="77777777" w:rsidTr="000D37DC">
        <w:tc>
          <w:tcPr>
            <w:tcW w:w="1615" w:type="pct"/>
            <w:shd w:val="clear" w:color="auto" w:fill="auto"/>
            <w:noWrap/>
            <w:tcMar>
              <w:top w:w="0" w:type="dxa"/>
              <w:left w:w="108" w:type="dxa"/>
              <w:bottom w:w="0" w:type="dxa"/>
              <w:right w:w="108" w:type="dxa"/>
            </w:tcMar>
            <w:vAlign w:val="center"/>
          </w:tcPr>
          <w:p w14:paraId="0CC8AB8E" w14:textId="77777777" w:rsidR="00EA5D7D" w:rsidRPr="00083BE8" w:rsidRDefault="00EA5D7D" w:rsidP="00EA5D7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96A1439" w14:textId="77777777" w:rsidR="00EA5D7D" w:rsidRPr="00083BE8" w:rsidRDefault="00EA5D7D" w:rsidP="00EA5D7D">
            <w:pPr>
              <w:keepNext/>
              <w:outlineLvl w:val="1"/>
              <w:rPr>
                <w:rFonts w:ascii="Arial" w:eastAsia="MS Mincho" w:hAnsi="Arial" w:cs="Arial"/>
                <w:b/>
                <w:bCs/>
                <w:sz w:val="20"/>
                <w:szCs w:val="20"/>
                <w:lang w:val="en-GB"/>
              </w:rPr>
            </w:pPr>
            <w:r w:rsidRPr="00083BE8">
              <w:rPr>
                <w:rFonts w:ascii="Arial" w:eastAsia="MS Mincho" w:hAnsi="Arial" w:cs="Arial"/>
                <w:b/>
                <w:bCs/>
                <w:sz w:val="20"/>
                <w:szCs w:val="20"/>
                <w:lang w:val="en-GB"/>
              </w:rPr>
              <w:t>Reviewer’s comment</w:t>
            </w:r>
          </w:p>
        </w:tc>
        <w:tc>
          <w:tcPr>
            <w:tcW w:w="1691" w:type="pct"/>
            <w:shd w:val="clear" w:color="auto" w:fill="auto"/>
          </w:tcPr>
          <w:p w14:paraId="45967392" w14:textId="77777777" w:rsidR="00EA5D7D" w:rsidRPr="00083BE8" w:rsidRDefault="00EA5D7D" w:rsidP="00EA5D7D">
            <w:pPr>
              <w:keepNext/>
              <w:outlineLvl w:val="1"/>
              <w:rPr>
                <w:rFonts w:ascii="Arial" w:eastAsia="MS Mincho" w:hAnsi="Arial" w:cs="Arial"/>
                <w:bCs/>
                <w:sz w:val="20"/>
                <w:szCs w:val="20"/>
                <w:lang w:val="en-GB"/>
              </w:rPr>
            </w:pPr>
            <w:r w:rsidRPr="00083BE8">
              <w:rPr>
                <w:rFonts w:ascii="Arial" w:eastAsia="MS Mincho" w:hAnsi="Arial" w:cs="Arial"/>
                <w:b/>
                <w:bCs/>
                <w:sz w:val="20"/>
                <w:szCs w:val="20"/>
                <w:lang w:val="en-GB"/>
              </w:rPr>
              <w:t>Author’s comment</w:t>
            </w:r>
            <w:r w:rsidRPr="00083BE8">
              <w:rPr>
                <w:rFonts w:ascii="Arial" w:eastAsia="MS Mincho" w:hAnsi="Arial" w:cs="Arial"/>
                <w:bCs/>
                <w:sz w:val="20"/>
                <w:szCs w:val="20"/>
                <w:lang w:val="en-GB"/>
              </w:rPr>
              <w:t xml:space="preserve"> </w:t>
            </w:r>
            <w:r w:rsidRPr="00083BE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A5D7D" w:rsidRPr="00083BE8" w14:paraId="4DBC80EA" w14:textId="77777777" w:rsidTr="000D37DC">
        <w:trPr>
          <w:trHeight w:val="890"/>
        </w:trPr>
        <w:tc>
          <w:tcPr>
            <w:tcW w:w="1615" w:type="pct"/>
            <w:shd w:val="clear" w:color="auto" w:fill="auto"/>
            <w:noWrap/>
            <w:tcMar>
              <w:top w:w="0" w:type="dxa"/>
              <w:left w:w="108" w:type="dxa"/>
              <w:bottom w:w="0" w:type="dxa"/>
              <w:right w:w="108" w:type="dxa"/>
            </w:tcMar>
            <w:vAlign w:val="center"/>
          </w:tcPr>
          <w:p w14:paraId="238BCE19" w14:textId="77777777" w:rsidR="00EA5D7D" w:rsidRPr="00083BE8" w:rsidRDefault="00EA5D7D" w:rsidP="00EA5D7D">
            <w:pPr>
              <w:rPr>
                <w:rFonts w:ascii="Arial" w:eastAsia="Arial Unicode MS" w:hAnsi="Arial" w:cs="Arial"/>
                <w:b/>
                <w:sz w:val="20"/>
                <w:szCs w:val="20"/>
                <w:lang w:val="en-GB"/>
              </w:rPr>
            </w:pPr>
            <w:r w:rsidRPr="00083BE8">
              <w:rPr>
                <w:rFonts w:ascii="Arial" w:eastAsia="Arial Unicode MS" w:hAnsi="Arial" w:cs="Arial"/>
                <w:b/>
                <w:sz w:val="20"/>
                <w:szCs w:val="20"/>
                <w:lang w:val="en-GB"/>
              </w:rPr>
              <w:t xml:space="preserve">Are there ethical issues in this manuscript? </w:t>
            </w:r>
          </w:p>
          <w:p w14:paraId="456E66FB" w14:textId="77777777" w:rsidR="00EA5D7D" w:rsidRPr="00083BE8" w:rsidRDefault="00EA5D7D" w:rsidP="00EA5D7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771731E" w14:textId="77777777" w:rsidR="00EA5D7D" w:rsidRPr="00083BE8" w:rsidRDefault="00EA5D7D" w:rsidP="00EA5D7D">
            <w:pPr>
              <w:rPr>
                <w:rFonts w:ascii="Arial" w:eastAsia="Arial Unicode MS" w:hAnsi="Arial" w:cs="Arial"/>
                <w:i/>
                <w:iCs/>
                <w:sz w:val="20"/>
                <w:szCs w:val="20"/>
                <w:u w:val="single"/>
                <w:lang w:val="en-GB"/>
              </w:rPr>
            </w:pPr>
            <w:r w:rsidRPr="00083BE8">
              <w:rPr>
                <w:rFonts w:ascii="Arial" w:eastAsia="Arial Unicode MS" w:hAnsi="Arial" w:cs="Arial"/>
                <w:i/>
                <w:iCs/>
                <w:sz w:val="20"/>
                <w:szCs w:val="20"/>
                <w:u w:val="single"/>
                <w:lang w:val="en-GB"/>
              </w:rPr>
              <w:t xml:space="preserve">(If yes, </w:t>
            </w:r>
            <w:proofErr w:type="gramStart"/>
            <w:r w:rsidRPr="00083BE8">
              <w:rPr>
                <w:rFonts w:ascii="Arial" w:eastAsia="Arial Unicode MS" w:hAnsi="Arial" w:cs="Arial"/>
                <w:i/>
                <w:iCs/>
                <w:sz w:val="20"/>
                <w:szCs w:val="20"/>
                <w:u w:val="single"/>
                <w:lang w:val="en-GB"/>
              </w:rPr>
              <w:t>Kindly</w:t>
            </w:r>
            <w:proofErr w:type="gramEnd"/>
            <w:r w:rsidRPr="00083BE8">
              <w:rPr>
                <w:rFonts w:ascii="Arial" w:eastAsia="Arial Unicode MS" w:hAnsi="Arial" w:cs="Arial"/>
                <w:i/>
                <w:iCs/>
                <w:sz w:val="20"/>
                <w:szCs w:val="20"/>
                <w:u w:val="single"/>
                <w:lang w:val="en-GB"/>
              </w:rPr>
              <w:t xml:space="preserve"> please write down the ethical issues here in details)</w:t>
            </w:r>
          </w:p>
          <w:p w14:paraId="165A07C3" w14:textId="77777777" w:rsidR="00EA5D7D" w:rsidRPr="00083BE8" w:rsidRDefault="00EA5D7D" w:rsidP="00EA5D7D">
            <w:pPr>
              <w:rPr>
                <w:rFonts w:ascii="Arial" w:eastAsia="Arial Unicode MS" w:hAnsi="Arial" w:cs="Arial"/>
                <w:sz w:val="20"/>
                <w:szCs w:val="20"/>
                <w:lang w:val="en-GB"/>
              </w:rPr>
            </w:pPr>
          </w:p>
          <w:p w14:paraId="16E890B8" w14:textId="77777777" w:rsidR="00EA5D7D" w:rsidRPr="00083BE8" w:rsidRDefault="00EA5D7D" w:rsidP="00EA5D7D">
            <w:pPr>
              <w:rPr>
                <w:rFonts w:ascii="Arial" w:eastAsia="Arial Unicode MS" w:hAnsi="Arial" w:cs="Arial"/>
                <w:sz w:val="20"/>
                <w:szCs w:val="20"/>
                <w:lang w:val="en-GB"/>
              </w:rPr>
            </w:pPr>
          </w:p>
        </w:tc>
        <w:tc>
          <w:tcPr>
            <w:tcW w:w="1691" w:type="pct"/>
            <w:shd w:val="clear" w:color="auto" w:fill="auto"/>
            <w:vAlign w:val="center"/>
          </w:tcPr>
          <w:p w14:paraId="7304A441" w14:textId="77777777" w:rsidR="00EA5D7D" w:rsidRPr="00083BE8" w:rsidRDefault="00EA5D7D" w:rsidP="00EA5D7D">
            <w:pPr>
              <w:rPr>
                <w:rFonts w:ascii="Arial" w:eastAsia="Arial Unicode MS" w:hAnsi="Arial" w:cs="Arial"/>
                <w:sz w:val="20"/>
                <w:szCs w:val="20"/>
                <w:lang w:val="en-GB"/>
              </w:rPr>
            </w:pPr>
          </w:p>
          <w:p w14:paraId="141E4169" w14:textId="77777777" w:rsidR="00EA5D7D" w:rsidRPr="00083BE8" w:rsidRDefault="00EA5D7D" w:rsidP="00EA5D7D">
            <w:pPr>
              <w:rPr>
                <w:rFonts w:ascii="Arial" w:eastAsia="Arial Unicode MS" w:hAnsi="Arial" w:cs="Arial"/>
                <w:sz w:val="20"/>
                <w:szCs w:val="20"/>
                <w:lang w:val="en-GB"/>
              </w:rPr>
            </w:pPr>
          </w:p>
          <w:p w14:paraId="67C00CEB" w14:textId="77777777" w:rsidR="00EA5D7D" w:rsidRPr="00083BE8" w:rsidRDefault="00EA5D7D" w:rsidP="00EA5D7D">
            <w:pPr>
              <w:rPr>
                <w:rFonts w:ascii="Arial" w:eastAsia="Arial Unicode MS" w:hAnsi="Arial" w:cs="Arial"/>
                <w:sz w:val="20"/>
                <w:szCs w:val="20"/>
                <w:lang w:val="en-GB"/>
              </w:rPr>
            </w:pPr>
          </w:p>
        </w:tc>
      </w:tr>
      <w:bookmarkEnd w:id="1"/>
    </w:tbl>
    <w:p w14:paraId="53AA8047" w14:textId="77777777" w:rsidR="00EA5D7D" w:rsidRPr="00083BE8" w:rsidRDefault="00EA5D7D" w:rsidP="00EA5D7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EA5D7D" w:rsidRPr="00083BE8" w14:paraId="06C3748B" w14:textId="77777777" w:rsidTr="00A35D5F">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F15F2FB" w14:textId="77777777" w:rsidR="00EA5D7D" w:rsidRPr="00083BE8" w:rsidRDefault="00EA5D7D" w:rsidP="00EA5D7D">
            <w:pPr>
              <w:rPr>
                <w:rFonts w:ascii="Arial" w:hAnsi="Arial" w:cs="Arial"/>
                <w:b/>
                <w:sz w:val="20"/>
                <w:szCs w:val="20"/>
                <w:u w:val="single"/>
                <w:lang w:val="en-GB"/>
              </w:rPr>
            </w:pPr>
            <w:bookmarkStart w:id="3" w:name="_Hlk190852809"/>
            <w:r w:rsidRPr="00083BE8">
              <w:rPr>
                <w:rFonts w:ascii="Arial" w:hAnsi="Arial" w:cs="Arial"/>
                <w:b/>
                <w:sz w:val="20"/>
                <w:szCs w:val="20"/>
                <w:u w:val="single"/>
                <w:lang w:val="en-GB"/>
              </w:rPr>
              <w:t>Reviewer Details:</w:t>
            </w:r>
          </w:p>
          <w:p w14:paraId="081773D5" w14:textId="77777777" w:rsidR="00EA5D7D" w:rsidRPr="00083BE8" w:rsidRDefault="00EA5D7D" w:rsidP="00EA5D7D">
            <w:pPr>
              <w:rPr>
                <w:rFonts w:ascii="Arial" w:hAnsi="Arial" w:cs="Arial"/>
                <w:bCs/>
                <w:sz w:val="20"/>
                <w:szCs w:val="20"/>
                <w:u w:val="single"/>
                <w:lang w:val="en-GB"/>
              </w:rPr>
            </w:pPr>
          </w:p>
        </w:tc>
      </w:tr>
      <w:tr w:rsidR="00EA5D7D" w:rsidRPr="00083BE8" w14:paraId="5D7FB89E" w14:textId="77777777" w:rsidTr="00A35D5F">
        <w:trPr>
          <w:trHeight w:val="77"/>
        </w:trPr>
        <w:tc>
          <w:tcPr>
            <w:tcW w:w="1409" w:type="pct"/>
            <w:shd w:val="clear" w:color="auto" w:fill="auto"/>
            <w:noWrap/>
            <w:tcMar>
              <w:top w:w="0" w:type="dxa"/>
              <w:left w:w="108" w:type="dxa"/>
              <w:bottom w:w="0" w:type="dxa"/>
              <w:right w:w="108" w:type="dxa"/>
            </w:tcMar>
            <w:vAlign w:val="center"/>
          </w:tcPr>
          <w:p w14:paraId="135ABAE3" w14:textId="77777777" w:rsidR="00EA5D7D" w:rsidRPr="00083BE8" w:rsidRDefault="00EA5D7D" w:rsidP="00EA5D7D">
            <w:pPr>
              <w:rPr>
                <w:rFonts w:ascii="Arial" w:hAnsi="Arial" w:cs="Arial"/>
                <w:sz w:val="20"/>
                <w:szCs w:val="20"/>
                <w:lang w:val="en-GB"/>
              </w:rPr>
            </w:pPr>
            <w:r w:rsidRPr="00083BE8">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1AC04765" w14:textId="79EB7E4B" w:rsidR="00EA5D7D" w:rsidRPr="00083BE8" w:rsidRDefault="00A35D5F" w:rsidP="00EA5D7D">
            <w:pPr>
              <w:rPr>
                <w:rFonts w:ascii="Arial" w:hAnsi="Arial" w:cs="Arial"/>
                <w:b/>
                <w:bCs/>
                <w:sz w:val="20"/>
                <w:szCs w:val="20"/>
              </w:rPr>
            </w:pPr>
            <w:r w:rsidRPr="00A35D5F">
              <w:rPr>
                <w:rFonts w:ascii="Arial" w:hAnsi="Arial" w:cs="Arial"/>
                <w:b/>
                <w:bCs/>
                <w:sz w:val="20"/>
                <w:szCs w:val="20"/>
              </w:rPr>
              <w:t>Muhammad Zohaib</w:t>
            </w:r>
          </w:p>
        </w:tc>
      </w:tr>
      <w:tr w:rsidR="00EA5D7D" w:rsidRPr="00083BE8" w14:paraId="425408E8" w14:textId="77777777" w:rsidTr="00A35D5F">
        <w:trPr>
          <w:trHeight w:val="77"/>
        </w:trPr>
        <w:tc>
          <w:tcPr>
            <w:tcW w:w="1409" w:type="pct"/>
            <w:shd w:val="clear" w:color="auto" w:fill="auto"/>
            <w:noWrap/>
            <w:tcMar>
              <w:top w:w="0" w:type="dxa"/>
              <w:left w:w="108" w:type="dxa"/>
              <w:bottom w:w="0" w:type="dxa"/>
              <w:right w:w="108" w:type="dxa"/>
            </w:tcMar>
            <w:vAlign w:val="center"/>
          </w:tcPr>
          <w:p w14:paraId="07DA77D1" w14:textId="77777777" w:rsidR="00EA5D7D" w:rsidRPr="00083BE8" w:rsidRDefault="00EA5D7D" w:rsidP="00EA5D7D">
            <w:pPr>
              <w:rPr>
                <w:rFonts w:ascii="Arial" w:hAnsi="Arial" w:cs="Arial"/>
                <w:sz w:val="20"/>
                <w:szCs w:val="20"/>
                <w:lang w:val="en-GB"/>
              </w:rPr>
            </w:pPr>
            <w:r w:rsidRPr="00083BE8">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63334E69" w14:textId="22C48925" w:rsidR="00EA5D7D" w:rsidRPr="00083BE8" w:rsidRDefault="00A35D5F" w:rsidP="00A35D5F">
            <w:pPr>
              <w:rPr>
                <w:rFonts w:ascii="Arial" w:hAnsi="Arial" w:cs="Arial"/>
                <w:b/>
                <w:bCs/>
                <w:sz w:val="20"/>
                <w:szCs w:val="20"/>
                <w:lang w:val="en-GB"/>
              </w:rPr>
            </w:pPr>
            <w:r w:rsidRPr="00A35D5F">
              <w:rPr>
                <w:rFonts w:ascii="Arial" w:hAnsi="Arial" w:cs="Arial"/>
                <w:b/>
                <w:bCs/>
                <w:sz w:val="20"/>
                <w:szCs w:val="20"/>
                <w:lang w:val="en-GB"/>
              </w:rPr>
              <w:t>University of Agriculture Faisalabad, Pakistan</w:t>
            </w:r>
          </w:p>
        </w:tc>
      </w:tr>
      <w:bookmarkEnd w:id="2"/>
      <w:bookmarkEnd w:id="3"/>
    </w:tbl>
    <w:p w14:paraId="2CE6824D" w14:textId="77777777" w:rsidR="00EA5D7D" w:rsidRPr="00083BE8" w:rsidRDefault="00EA5D7D" w:rsidP="00EA5D7D">
      <w:pPr>
        <w:rPr>
          <w:rFonts w:ascii="Arial" w:hAnsi="Arial" w:cs="Arial"/>
          <w:sz w:val="20"/>
          <w:szCs w:val="20"/>
        </w:rPr>
      </w:pPr>
    </w:p>
    <w:p w14:paraId="0821307F" w14:textId="77777777" w:rsidR="00F1171E" w:rsidRPr="00083BE8" w:rsidRDefault="00F1171E" w:rsidP="00F1171E">
      <w:pPr>
        <w:pStyle w:val="BodyText"/>
        <w:rPr>
          <w:rFonts w:ascii="Arial" w:hAnsi="Arial" w:cs="Arial"/>
          <w:b/>
          <w:bCs/>
          <w:sz w:val="20"/>
          <w:szCs w:val="20"/>
          <w:u w:val="single"/>
          <w:lang w:val="en-GB"/>
        </w:rPr>
      </w:pPr>
    </w:p>
    <w:sectPr w:rsidR="00F1171E" w:rsidRPr="00083BE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51DA" w14:textId="77777777" w:rsidR="00CE5B0B" w:rsidRPr="0000007A" w:rsidRDefault="00CE5B0B" w:rsidP="0099583E">
      <w:r>
        <w:separator/>
      </w:r>
    </w:p>
  </w:endnote>
  <w:endnote w:type="continuationSeparator" w:id="0">
    <w:p w14:paraId="4B70FD17" w14:textId="77777777" w:rsidR="00CE5B0B" w:rsidRPr="0000007A" w:rsidRDefault="00CE5B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2BBCF" w14:textId="77777777" w:rsidR="00CE5B0B" w:rsidRPr="0000007A" w:rsidRDefault="00CE5B0B" w:rsidP="0099583E">
      <w:r>
        <w:separator/>
      </w:r>
    </w:p>
  </w:footnote>
  <w:footnote w:type="continuationSeparator" w:id="0">
    <w:p w14:paraId="30F568A8" w14:textId="77777777" w:rsidR="00CE5B0B" w:rsidRPr="0000007A" w:rsidRDefault="00CE5B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CAC"/>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BE8"/>
    <w:rsid w:val="00084D7C"/>
    <w:rsid w:val="000936AC"/>
    <w:rsid w:val="00095A59"/>
    <w:rsid w:val="000A2134"/>
    <w:rsid w:val="000A2D36"/>
    <w:rsid w:val="000A6F41"/>
    <w:rsid w:val="000B4D5A"/>
    <w:rsid w:val="000B4EE5"/>
    <w:rsid w:val="000B74A1"/>
    <w:rsid w:val="000B757E"/>
    <w:rsid w:val="000C0837"/>
    <w:rsid w:val="000C0B04"/>
    <w:rsid w:val="000C3B7E"/>
    <w:rsid w:val="000D13B0"/>
    <w:rsid w:val="000E6888"/>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28E1"/>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45AE"/>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085"/>
    <w:rsid w:val="005735A5"/>
    <w:rsid w:val="005757CF"/>
    <w:rsid w:val="0057740B"/>
    <w:rsid w:val="00581FF9"/>
    <w:rsid w:val="00595AA5"/>
    <w:rsid w:val="005A4F17"/>
    <w:rsid w:val="005B3509"/>
    <w:rsid w:val="005C25A0"/>
    <w:rsid w:val="005D230D"/>
    <w:rsid w:val="005E11DC"/>
    <w:rsid w:val="005E29CE"/>
    <w:rsid w:val="005E3241"/>
    <w:rsid w:val="005E7FB0"/>
    <w:rsid w:val="005F184C"/>
    <w:rsid w:val="00602F7D"/>
    <w:rsid w:val="00604973"/>
    <w:rsid w:val="00605952"/>
    <w:rsid w:val="00620677"/>
    <w:rsid w:val="00624032"/>
    <w:rsid w:val="00626025"/>
    <w:rsid w:val="006311A1"/>
    <w:rsid w:val="0063567E"/>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DEC"/>
    <w:rsid w:val="00877F10"/>
    <w:rsid w:val="00882091"/>
    <w:rsid w:val="00893E75"/>
    <w:rsid w:val="00895D0A"/>
    <w:rsid w:val="008B265C"/>
    <w:rsid w:val="008C2F62"/>
    <w:rsid w:val="008C4B1F"/>
    <w:rsid w:val="008C75AD"/>
    <w:rsid w:val="008D020E"/>
    <w:rsid w:val="008E5067"/>
    <w:rsid w:val="008F036B"/>
    <w:rsid w:val="008F36E4"/>
    <w:rsid w:val="0090720F"/>
    <w:rsid w:val="0091772F"/>
    <w:rsid w:val="009245E3"/>
    <w:rsid w:val="00942DEE"/>
    <w:rsid w:val="00944F67"/>
    <w:rsid w:val="009553EC"/>
    <w:rsid w:val="00955E45"/>
    <w:rsid w:val="00962B70"/>
    <w:rsid w:val="00967C62"/>
    <w:rsid w:val="00982766"/>
    <w:rsid w:val="009852C4"/>
    <w:rsid w:val="009934C1"/>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5D5F"/>
    <w:rsid w:val="00A36C95"/>
    <w:rsid w:val="00A37DE3"/>
    <w:rsid w:val="00A40B00"/>
    <w:rsid w:val="00A4787C"/>
    <w:rsid w:val="00A51369"/>
    <w:rsid w:val="00A519D1"/>
    <w:rsid w:val="00A5303B"/>
    <w:rsid w:val="00A65C50"/>
    <w:rsid w:val="00A74A69"/>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37C6"/>
    <w:rsid w:val="00B66599"/>
    <w:rsid w:val="00B760E1"/>
    <w:rsid w:val="00B82FFC"/>
    <w:rsid w:val="00BA1AB3"/>
    <w:rsid w:val="00BA55B7"/>
    <w:rsid w:val="00BA6421"/>
    <w:rsid w:val="00BB21AB"/>
    <w:rsid w:val="00BB4FEC"/>
    <w:rsid w:val="00BC402F"/>
    <w:rsid w:val="00BD0DF5"/>
    <w:rsid w:val="00BD7527"/>
    <w:rsid w:val="00BE13EF"/>
    <w:rsid w:val="00BE40A5"/>
    <w:rsid w:val="00BE6271"/>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7459"/>
    <w:rsid w:val="00CA4B20"/>
    <w:rsid w:val="00CA7853"/>
    <w:rsid w:val="00CB429B"/>
    <w:rsid w:val="00CC2753"/>
    <w:rsid w:val="00CD093E"/>
    <w:rsid w:val="00CD1556"/>
    <w:rsid w:val="00CD1FD7"/>
    <w:rsid w:val="00CD5091"/>
    <w:rsid w:val="00CD5DFD"/>
    <w:rsid w:val="00CD7C84"/>
    <w:rsid w:val="00CE199A"/>
    <w:rsid w:val="00CE1BED"/>
    <w:rsid w:val="00CE352F"/>
    <w:rsid w:val="00CE5AC7"/>
    <w:rsid w:val="00CE5B0B"/>
    <w:rsid w:val="00CF0BBB"/>
    <w:rsid w:val="00CF0D07"/>
    <w:rsid w:val="00CF7035"/>
    <w:rsid w:val="00D1283A"/>
    <w:rsid w:val="00D12970"/>
    <w:rsid w:val="00D17979"/>
    <w:rsid w:val="00D2075F"/>
    <w:rsid w:val="00D24CBE"/>
    <w:rsid w:val="00D27A79"/>
    <w:rsid w:val="00D32AC2"/>
    <w:rsid w:val="00D40416"/>
    <w:rsid w:val="00D430AB"/>
    <w:rsid w:val="00D449B3"/>
    <w:rsid w:val="00D4782A"/>
    <w:rsid w:val="00D709EB"/>
    <w:rsid w:val="00D7603E"/>
    <w:rsid w:val="00D90124"/>
    <w:rsid w:val="00D904B6"/>
    <w:rsid w:val="00D9392F"/>
    <w:rsid w:val="00D9427C"/>
    <w:rsid w:val="00DA2679"/>
    <w:rsid w:val="00DA3C3D"/>
    <w:rsid w:val="00DA41F5"/>
    <w:rsid w:val="00DB7E1B"/>
    <w:rsid w:val="00DC1D81"/>
    <w:rsid w:val="00DC6FED"/>
    <w:rsid w:val="00DD0C4A"/>
    <w:rsid w:val="00DD274C"/>
    <w:rsid w:val="00DE7D30"/>
    <w:rsid w:val="00E03C32"/>
    <w:rsid w:val="00E3111A"/>
    <w:rsid w:val="00E424AC"/>
    <w:rsid w:val="00E451EA"/>
    <w:rsid w:val="00E57F4B"/>
    <w:rsid w:val="00E63889"/>
    <w:rsid w:val="00E63A98"/>
    <w:rsid w:val="00E645E9"/>
    <w:rsid w:val="00E65596"/>
    <w:rsid w:val="00E66385"/>
    <w:rsid w:val="00E70F95"/>
    <w:rsid w:val="00E71C8D"/>
    <w:rsid w:val="00E72360"/>
    <w:rsid w:val="00E72A8E"/>
    <w:rsid w:val="00E93A14"/>
    <w:rsid w:val="00E9533D"/>
    <w:rsid w:val="00E972A7"/>
    <w:rsid w:val="00EA2839"/>
    <w:rsid w:val="00EA5D7D"/>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37384"/>
    <w:rsid w:val="00F405F8"/>
    <w:rsid w:val="00F4432B"/>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0288804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114</cp:revision>
  <dcterms:created xsi:type="dcterms:W3CDTF">2023-08-30T09:21:00Z</dcterms:created>
  <dcterms:modified xsi:type="dcterms:W3CDTF">2025-02-19T04:50:00Z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