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E0E1" w14:textId="77777777" w:rsidR="008B2D8B" w:rsidRDefault="00221DCD">
      <w:pPr>
        <w:pStyle w:val="Title"/>
      </w:pPr>
      <w:r>
        <w:t>Emotional Intelligence Influence in Mitigating Pandemic</w:t>
      </w:r>
      <w:r>
        <w:rPr>
          <w:spacing w:val="-2"/>
        </w:rPr>
        <w:t xml:space="preserve"> </w:t>
      </w:r>
      <w:r>
        <w:t>Induced Stress</w:t>
      </w:r>
      <w:r>
        <w:rPr>
          <w:spacing w:val="-3"/>
        </w:rPr>
        <w:t xml:space="preserve"> </w:t>
      </w:r>
      <w:r>
        <w:t>on Work</w:t>
      </w:r>
      <w:r>
        <w:rPr>
          <w:spacing w:val="-3"/>
        </w:rPr>
        <w:t xml:space="preserve"> </w:t>
      </w:r>
      <w:proofErr w:type="gramStart"/>
      <w:r>
        <w:t>From</w:t>
      </w:r>
      <w:proofErr w:type="gramEnd"/>
      <w:r>
        <w:t xml:space="preserve"> Home and Work </w:t>
      </w:r>
      <w:commentRangeStart w:id="0"/>
      <w:r>
        <w:t>Performance</w:t>
      </w:r>
      <w:commentRangeEnd w:id="0"/>
      <w:r w:rsidR="00954139">
        <w:rPr>
          <w:rStyle w:val="CommentReference"/>
          <w:rFonts w:ascii="Calibri" w:eastAsia="Calibri" w:hAnsi="Calibri" w:cs="Calibri"/>
          <w:b w:val="0"/>
          <w:bCs w:val="0"/>
        </w:rPr>
        <w:commentReference w:id="0"/>
      </w:r>
    </w:p>
    <w:p w14:paraId="32531806" w14:textId="0ED0A064" w:rsidR="00A829E7" w:rsidRDefault="00A829E7">
      <w:pPr>
        <w:pStyle w:val="BodyText"/>
        <w:spacing w:before="1"/>
        <w:ind w:left="142" w:right="1"/>
        <w:jc w:val="center"/>
      </w:pPr>
    </w:p>
    <w:p w14:paraId="74A5D4BF" w14:textId="77777777" w:rsidR="00EE51EB" w:rsidRDefault="00EE51EB">
      <w:pPr>
        <w:pStyle w:val="BodyText"/>
        <w:spacing w:before="1"/>
        <w:ind w:left="142" w:right="1"/>
        <w:jc w:val="center"/>
      </w:pPr>
    </w:p>
    <w:p w14:paraId="1EDAFE92" w14:textId="77777777" w:rsidR="008B2D8B" w:rsidRDefault="008B2D8B">
      <w:pPr>
        <w:pStyle w:val="BodyText"/>
        <w:spacing w:before="187"/>
        <w:ind w:left="0"/>
        <w:jc w:val="left"/>
      </w:pPr>
    </w:p>
    <w:p w14:paraId="5264F3FD" w14:textId="77777777" w:rsidR="008B2D8B" w:rsidRDefault="00221DCD">
      <w:pPr>
        <w:pStyle w:val="Heading1"/>
        <w:spacing w:before="1"/>
        <w:jc w:val="left"/>
      </w:pPr>
      <w:r>
        <w:rPr>
          <w:spacing w:val="-2"/>
        </w:rPr>
        <w:t>Abstract</w:t>
      </w:r>
    </w:p>
    <w:p w14:paraId="05F11FA8" w14:textId="77777777" w:rsidR="008B2D8B" w:rsidRDefault="00221DCD">
      <w:pPr>
        <w:pStyle w:val="BodyText"/>
        <w:ind w:right="1151"/>
      </w:pPr>
      <w:r>
        <w:t>In</w:t>
      </w:r>
      <w:r>
        <w:rPr>
          <w:spacing w:val="-13"/>
        </w:rPr>
        <w:t xml:space="preserve"> </w:t>
      </w:r>
      <w:r>
        <w:t>response</w:t>
      </w:r>
      <w:r>
        <w:rPr>
          <w:spacing w:val="-12"/>
        </w:rPr>
        <w:t xml:space="preserve"> </w:t>
      </w:r>
      <w:r>
        <w:t>to</w:t>
      </w:r>
      <w:r>
        <w:rPr>
          <w:spacing w:val="-14"/>
        </w:rPr>
        <w:t xml:space="preserve"> </w:t>
      </w:r>
      <w:r>
        <w:t>the</w:t>
      </w:r>
      <w:r>
        <w:rPr>
          <w:spacing w:val="-12"/>
        </w:rPr>
        <w:t xml:space="preserve"> </w:t>
      </w:r>
      <w:r>
        <w:t>World</w:t>
      </w:r>
      <w:r>
        <w:rPr>
          <w:spacing w:val="-14"/>
        </w:rPr>
        <w:t xml:space="preserve"> </w:t>
      </w:r>
      <w:r>
        <w:t>Health</w:t>
      </w:r>
      <w:r>
        <w:rPr>
          <w:spacing w:val="-11"/>
        </w:rPr>
        <w:t xml:space="preserve"> </w:t>
      </w:r>
      <w:r>
        <w:t>Organization's</w:t>
      </w:r>
      <w:r>
        <w:rPr>
          <w:spacing w:val="-14"/>
        </w:rPr>
        <w:t xml:space="preserve"> </w:t>
      </w:r>
      <w:r>
        <w:t>recent</w:t>
      </w:r>
      <w:r>
        <w:rPr>
          <w:spacing w:val="-14"/>
        </w:rPr>
        <w:t xml:space="preserve"> </w:t>
      </w:r>
      <w:r>
        <w:t>warning</w:t>
      </w:r>
      <w:r>
        <w:rPr>
          <w:spacing w:val="-13"/>
        </w:rPr>
        <w:t xml:space="preserve"> </w:t>
      </w:r>
      <w:r>
        <w:t>on</w:t>
      </w:r>
      <w:r>
        <w:rPr>
          <w:spacing w:val="-11"/>
        </w:rPr>
        <w:t xml:space="preserve"> </w:t>
      </w:r>
      <w:r>
        <w:t>January</w:t>
      </w:r>
      <w:r>
        <w:rPr>
          <w:spacing w:val="-14"/>
        </w:rPr>
        <w:t xml:space="preserve"> </w:t>
      </w:r>
      <w:r>
        <w:t>18,</w:t>
      </w:r>
      <w:r>
        <w:rPr>
          <w:spacing w:val="-12"/>
        </w:rPr>
        <w:t xml:space="preserve"> </w:t>
      </w:r>
      <w:r>
        <w:t>2024,</w:t>
      </w:r>
      <w:r>
        <w:rPr>
          <w:spacing w:val="-13"/>
        </w:rPr>
        <w:t xml:space="preserve"> </w:t>
      </w:r>
      <w:r>
        <w:t>regarding the potential resurgence of pandemics, this study investigates the impact of pandemic- induced stress, emotional intelligence, and work performance within the Malaysian automotive industry. While acknowledging certain limitations, the findings emphasize the necessity for organizations to fortify their resilience strategies by prioritizing emotional intelligence</w:t>
      </w:r>
      <w:r>
        <w:rPr>
          <w:spacing w:val="-7"/>
        </w:rPr>
        <w:t xml:space="preserve"> </w:t>
      </w:r>
      <w:r>
        <w:t>development</w:t>
      </w:r>
      <w:r>
        <w:rPr>
          <w:spacing w:val="-4"/>
        </w:rPr>
        <w:t xml:space="preserve"> </w:t>
      </w:r>
      <w:r>
        <w:t>and</w:t>
      </w:r>
      <w:r>
        <w:rPr>
          <w:spacing w:val="-6"/>
        </w:rPr>
        <w:t xml:space="preserve"> </w:t>
      </w:r>
      <w:r>
        <w:t>implementing</w:t>
      </w:r>
      <w:r>
        <w:rPr>
          <w:spacing w:val="-7"/>
        </w:rPr>
        <w:t xml:space="preserve"> </w:t>
      </w:r>
      <w:r>
        <w:t>supportive</w:t>
      </w:r>
      <w:r>
        <w:rPr>
          <w:spacing w:val="-7"/>
        </w:rPr>
        <w:t xml:space="preserve"> </w:t>
      </w:r>
      <w:r>
        <w:t>measures.</w:t>
      </w:r>
      <w:r>
        <w:rPr>
          <w:spacing w:val="-7"/>
        </w:rPr>
        <w:t xml:space="preserve"> </w:t>
      </w:r>
      <w:r>
        <w:t>As</w:t>
      </w:r>
      <w:r>
        <w:rPr>
          <w:spacing w:val="-7"/>
        </w:rPr>
        <w:t xml:space="preserve"> </w:t>
      </w:r>
      <w:r>
        <w:t>organizations</w:t>
      </w:r>
      <w:r>
        <w:rPr>
          <w:spacing w:val="-9"/>
        </w:rPr>
        <w:t xml:space="preserve"> </w:t>
      </w:r>
      <w:r>
        <w:t>brace</w:t>
      </w:r>
      <w:r>
        <w:rPr>
          <w:spacing w:val="-7"/>
        </w:rPr>
        <w:t xml:space="preserve"> </w:t>
      </w:r>
      <w:r>
        <w:t>for future</w:t>
      </w:r>
      <w:r>
        <w:rPr>
          <w:spacing w:val="-9"/>
        </w:rPr>
        <w:t xml:space="preserve"> </w:t>
      </w:r>
      <w:r>
        <w:t>challenges,</w:t>
      </w:r>
      <w:r>
        <w:rPr>
          <w:spacing w:val="-9"/>
        </w:rPr>
        <w:t xml:space="preserve"> </w:t>
      </w:r>
      <w:r>
        <w:t>this</w:t>
      </w:r>
      <w:r>
        <w:rPr>
          <w:spacing w:val="-9"/>
        </w:rPr>
        <w:t xml:space="preserve"> </w:t>
      </w:r>
      <w:r>
        <w:t>study</w:t>
      </w:r>
      <w:r>
        <w:rPr>
          <w:spacing w:val="-9"/>
        </w:rPr>
        <w:t xml:space="preserve"> </w:t>
      </w:r>
      <w:r>
        <w:t>offers</w:t>
      </w:r>
      <w:r>
        <w:rPr>
          <w:spacing w:val="-9"/>
        </w:rPr>
        <w:t xml:space="preserve"> </w:t>
      </w:r>
      <w:r>
        <w:t>actionable</w:t>
      </w:r>
      <w:r>
        <w:rPr>
          <w:spacing w:val="-9"/>
        </w:rPr>
        <w:t xml:space="preserve"> </w:t>
      </w:r>
      <w:r>
        <w:t>guidance</w:t>
      </w:r>
      <w:r>
        <w:rPr>
          <w:spacing w:val="-11"/>
        </w:rPr>
        <w:t xml:space="preserve"> </w:t>
      </w:r>
      <w:r>
        <w:t>for</w:t>
      </w:r>
      <w:r>
        <w:rPr>
          <w:spacing w:val="-9"/>
        </w:rPr>
        <w:t xml:space="preserve"> </w:t>
      </w:r>
      <w:r>
        <w:t>policymakers</w:t>
      </w:r>
      <w:r>
        <w:rPr>
          <w:spacing w:val="-9"/>
        </w:rPr>
        <w:t xml:space="preserve"> </w:t>
      </w:r>
      <w:r>
        <w:t>and</w:t>
      </w:r>
      <w:r>
        <w:rPr>
          <w:spacing w:val="-9"/>
        </w:rPr>
        <w:t xml:space="preserve"> </w:t>
      </w:r>
      <w:r>
        <w:t>industry</w:t>
      </w:r>
      <w:r>
        <w:rPr>
          <w:spacing w:val="-9"/>
        </w:rPr>
        <w:t xml:space="preserve"> </w:t>
      </w:r>
      <w:r>
        <w:t xml:space="preserve">leaders to enhance employee well-being and organizational resilience in the face of looming </w:t>
      </w:r>
      <w:r>
        <w:rPr>
          <w:spacing w:val="-2"/>
        </w:rPr>
        <w:t>uncertainty.</w:t>
      </w:r>
    </w:p>
    <w:p w14:paraId="0E583558" w14:textId="77777777" w:rsidR="008B2D8B" w:rsidRDefault="00221DCD">
      <w:pPr>
        <w:pStyle w:val="BodyText"/>
        <w:spacing w:line="291" w:lineRule="exact"/>
      </w:pPr>
      <w:r>
        <w:rPr>
          <w:b/>
        </w:rPr>
        <w:t>Keywords:</w:t>
      </w:r>
      <w:r>
        <w:rPr>
          <w:b/>
          <w:spacing w:val="-3"/>
        </w:rPr>
        <w:t xml:space="preserve"> </w:t>
      </w:r>
      <w:r>
        <w:t>Emotional</w:t>
      </w:r>
      <w:r>
        <w:rPr>
          <w:spacing w:val="-3"/>
        </w:rPr>
        <w:t xml:space="preserve"> </w:t>
      </w:r>
      <w:r>
        <w:t>Intelligent,</w:t>
      </w:r>
      <w:r>
        <w:rPr>
          <w:spacing w:val="-4"/>
        </w:rPr>
        <w:t xml:space="preserve"> </w:t>
      </w:r>
      <w:r>
        <w:t>Stress,</w:t>
      </w:r>
      <w:r>
        <w:rPr>
          <w:spacing w:val="-4"/>
        </w:rPr>
        <w:t xml:space="preserve"> </w:t>
      </w:r>
      <w:r>
        <w:t>Remote</w:t>
      </w:r>
      <w:r>
        <w:rPr>
          <w:spacing w:val="-7"/>
        </w:rPr>
        <w:t xml:space="preserve"> </w:t>
      </w:r>
      <w:r>
        <w:t>Work,</w:t>
      </w:r>
      <w:r>
        <w:rPr>
          <w:spacing w:val="-4"/>
        </w:rPr>
        <w:t xml:space="preserve"> </w:t>
      </w:r>
      <w:r>
        <w:t>Pandemic</w:t>
      </w:r>
      <w:r>
        <w:rPr>
          <w:spacing w:val="-3"/>
        </w:rPr>
        <w:t xml:space="preserve"> </w:t>
      </w:r>
      <w:r>
        <w:t>and</w:t>
      </w:r>
      <w:r>
        <w:rPr>
          <w:spacing w:val="-5"/>
        </w:rPr>
        <w:t xml:space="preserve"> </w:t>
      </w:r>
      <w:r>
        <w:t>Automotive</w:t>
      </w:r>
      <w:r>
        <w:rPr>
          <w:spacing w:val="-5"/>
        </w:rPr>
        <w:t xml:space="preserve"> </w:t>
      </w:r>
      <w:r>
        <w:rPr>
          <w:spacing w:val="-2"/>
        </w:rPr>
        <w:t>Industry.</w:t>
      </w:r>
    </w:p>
    <w:p w14:paraId="6903251E" w14:textId="77777777" w:rsidR="008B2D8B" w:rsidRDefault="008B2D8B">
      <w:pPr>
        <w:pStyle w:val="BodyText"/>
        <w:ind w:left="0"/>
        <w:jc w:val="left"/>
      </w:pPr>
    </w:p>
    <w:p w14:paraId="38B3D9EC" w14:textId="77777777" w:rsidR="008B2D8B" w:rsidRDefault="00221DCD">
      <w:pPr>
        <w:pStyle w:val="Heading1"/>
        <w:jc w:val="left"/>
      </w:pPr>
      <w:r>
        <w:rPr>
          <w:spacing w:val="-2"/>
        </w:rPr>
        <w:t>Introduction</w:t>
      </w:r>
    </w:p>
    <w:p w14:paraId="66BC0D65" w14:textId="77777777" w:rsidR="008B2D8B" w:rsidRDefault="00221DCD">
      <w:pPr>
        <w:pStyle w:val="BodyText"/>
        <w:spacing w:before="2"/>
        <w:ind w:right="1152"/>
      </w:pPr>
      <w:r>
        <w:t>Throughout history, the definition of a pandemic has been a source of contention among scientists and medical experts, yet a consensus emerges: it denotes the widespread transmission of a disease exceeding normal levels within a specific geographical area. This global</w:t>
      </w:r>
      <w:r>
        <w:rPr>
          <w:spacing w:val="-8"/>
        </w:rPr>
        <w:t xml:space="preserve"> </w:t>
      </w:r>
      <w:r>
        <w:t>occurrence,</w:t>
      </w:r>
      <w:r>
        <w:rPr>
          <w:spacing w:val="-11"/>
        </w:rPr>
        <w:t xml:space="preserve"> </w:t>
      </w:r>
      <w:r>
        <w:t>notable</w:t>
      </w:r>
      <w:r>
        <w:rPr>
          <w:spacing w:val="-8"/>
        </w:rPr>
        <w:t xml:space="preserve"> </w:t>
      </w:r>
      <w:r>
        <w:t>for</w:t>
      </w:r>
      <w:r>
        <w:rPr>
          <w:spacing w:val="-10"/>
        </w:rPr>
        <w:t xml:space="preserve"> </w:t>
      </w:r>
      <w:r>
        <w:t>its</w:t>
      </w:r>
      <w:r>
        <w:rPr>
          <w:spacing w:val="-9"/>
        </w:rPr>
        <w:t xml:space="preserve"> </w:t>
      </w:r>
      <w:r>
        <w:t>magnitude</w:t>
      </w:r>
      <w:r>
        <w:rPr>
          <w:spacing w:val="-11"/>
        </w:rPr>
        <w:t xml:space="preserve"> </w:t>
      </w:r>
      <w:r>
        <w:t>and</w:t>
      </w:r>
      <w:r>
        <w:rPr>
          <w:spacing w:val="-10"/>
        </w:rPr>
        <w:t xml:space="preserve"> </w:t>
      </w:r>
      <w:r>
        <w:t>extent,</w:t>
      </w:r>
      <w:r>
        <w:rPr>
          <w:spacing w:val="-9"/>
        </w:rPr>
        <w:t xml:space="preserve"> </w:t>
      </w:r>
      <w:r>
        <w:t>has</w:t>
      </w:r>
      <w:r>
        <w:rPr>
          <w:spacing w:val="-11"/>
        </w:rPr>
        <w:t xml:space="preserve"> </w:t>
      </w:r>
      <w:r>
        <w:t>traversed</w:t>
      </w:r>
      <w:r>
        <w:rPr>
          <w:spacing w:val="-7"/>
        </w:rPr>
        <w:t xml:space="preserve"> </w:t>
      </w:r>
      <w:r>
        <w:t>epochs,</w:t>
      </w:r>
      <w:r>
        <w:rPr>
          <w:spacing w:val="-9"/>
        </w:rPr>
        <w:t xml:space="preserve"> </w:t>
      </w:r>
      <w:r>
        <w:t>leaving</w:t>
      </w:r>
      <w:r>
        <w:rPr>
          <w:spacing w:val="-9"/>
        </w:rPr>
        <w:t xml:space="preserve"> </w:t>
      </w:r>
      <w:r>
        <w:t>lasting impressions on</w:t>
      </w:r>
      <w:r>
        <w:rPr>
          <w:spacing w:val="-1"/>
        </w:rPr>
        <w:t xml:space="preserve"> </w:t>
      </w:r>
      <w:r>
        <w:t>human civilization. From</w:t>
      </w:r>
      <w:r>
        <w:rPr>
          <w:spacing w:val="-1"/>
        </w:rPr>
        <w:t xml:space="preserve"> </w:t>
      </w:r>
      <w:r>
        <w:t>the</w:t>
      </w:r>
      <w:r>
        <w:rPr>
          <w:spacing w:val="-1"/>
        </w:rPr>
        <w:t xml:space="preserve"> </w:t>
      </w:r>
      <w:r>
        <w:t>devastating</w:t>
      </w:r>
      <w:r>
        <w:rPr>
          <w:spacing w:val="-2"/>
        </w:rPr>
        <w:t xml:space="preserve"> </w:t>
      </w:r>
      <w:r>
        <w:t>plagues</w:t>
      </w:r>
      <w:r>
        <w:rPr>
          <w:spacing w:val="-2"/>
        </w:rPr>
        <w:t xml:space="preserve"> </w:t>
      </w:r>
      <w:r>
        <w:t>of ancient</w:t>
      </w:r>
      <w:r>
        <w:rPr>
          <w:spacing w:val="-1"/>
        </w:rPr>
        <w:t xml:space="preserve"> </w:t>
      </w:r>
      <w:r>
        <w:t>times</w:t>
      </w:r>
      <w:r>
        <w:rPr>
          <w:spacing w:val="-1"/>
        </w:rPr>
        <w:t xml:space="preserve"> </w:t>
      </w:r>
      <w:r>
        <w:t>to</w:t>
      </w:r>
      <w:r>
        <w:rPr>
          <w:spacing w:val="-1"/>
        </w:rPr>
        <w:t xml:space="preserve"> </w:t>
      </w:r>
      <w:r>
        <w:t xml:space="preserve">modern outbreaks of diseases like cholera, bubonic plague, smallpox, and influenza, pandemics have marked our collective story with accounts of hardship, resilience, and scientific pursuit. </w:t>
      </w:r>
      <w:commentRangeStart w:id="1"/>
      <w:r>
        <w:t>Particularly,</w:t>
      </w:r>
      <w:r>
        <w:rPr>
          <w:spacing w:val="-4"/>
        </w:rPr>
        <w:t xml:space="preserve"> </w:t>
      </w:r>
      <w:r>
        <w:t>the</w:t>
      </w:r>
      <w:r>
        <w:rPr>
          <w:spacing w:val="-3"/>
        </w:rPr>
        <w:t xml:space="preserve"> </w:t>
      </w:r>
      <w:r>
        <w:t>smallpox</w:t>
      </w:r>
      <w:r>
        <w:rPr>
          <w:spacing w:val="-5"/>
        </w:rPr>
        <w:t xml:space="preserve"> </w:t>
      </w:r>
      <w:r>
        <w:t>epidemic,</w:t>
      </w:r>
      <w:r>
        <w:rPr>
          <w:spacing w:val="-6"/>
        </w:rPr>
        <w:t xml:space="preserve"> </w:t>
      </w:r>
      <w:r>
        <w:t>which</w:t>
      </w:r>
      <w:r>
        <w:rPr>
          <w:spacing w:val="-3"/>
        </w:rPr>
        <w:t xml:space="preserve"> </w:t>
      </w:r>
      <w:r>
        <w:t>claimed</w:t>
      </w:r>
      <w:r>
        <w:rPr>
          <w:spacing w:val="-3"/>
        </w:rPr>
        <w:t xml:space="preserve"> </w:t>
      </w:r>
      <w:r>
        <w:t>an</w:t>
      </w:r>
      <w:r>
        <w:rPr>
          <w:spacing w:val="-5"/>
        </w:rPr>
        <w:t xml:space="preserve"> </w:t>
      </w:r>
      <w:r>
        <w:t>estimated</w:t>
      </w:r>
      <w:r>
        <w:rPr>
          <w:spacing w:val="-5"/>
        </w:rPr>
        <w:t xml:space="preserve"> </w:t>
      </w:r>
      <w:r>
        <w:t>300</w:t>
      </w:r>
      <w:r>
        <w:rPr>
          <w:spacing w:val="-6"/>
        </w:rPr>
        <w:t xml:space="preserve"> </w:t>
      </w:r>
      <w:r>
        <w:t>to</w:t>
      </w:r>
      <w:r>
        <w:rPr>
          <w:spacing w:val="-6"/>
        </w:rPr>
        <w:t xml:space="preserve"> </w:t>
      </w:r>
      <w:r>
        <w:t>500</w:t>
      </w:r>
      <w:r>
        <w:rPr>
          <w:spacing w:val="-3"/>
        </w:rPr>
        <w:t xml:space="preserve"> </w:t>
      </w:r>
      <w:r>
        <w:t>million</w:t>
      </w:r>
      <w:r>
        <w:rPr>
          <w:spacing w:val="-5"/>
        </w:rPr>
        <w:t xml:space="preserve"> </w:t>
      </w:r>
      <w:r>
        <w:t>lives</w:t>
      </w:r>
      <w:r>
        <w:rPr>
          <w:spacing w:val="-4"/>
        </w:rPr>
        <w:t xml:space="preserve"> </w:t>
      </w:r>
      <w:r>
        <w:t>over millennia, serves as a grim reminder of pandemics' catastrophic potential and humanity's vulnerability to microbial threats.</w:t>
      </w:r>
      <w:commentRangeEnd w:id="1"/>
      <w:r w:rsidR="001A4898">
        <w:rPr>
          <w:rStyle w:val="CommentReference"/>
        </w:rPr>
        <w:commentReference w:id="1"/>
      </w:r>
    </w:p>
    <w:p w14:paraId="575AD3A7" w14:textId="77777777" w:rsidR="008B2D8B" w:rsidRDefault="008B2D8B">
      <w:pPr>
        <w:pStyle w:val="BodyText"/>
        <w:sectPr w:rsidR="008B2D8B">
          <w:headerReference w:type="even" r:id="rId11"/>
          <w:headerReference w:type="default" r:id="rId12"/>
          <w:footerReference w:type="even" r:id="rId13"/>
          <w:footerReference w:type="default" r:id="rId14"/>
          <w:headerReference w:type="first" r:id="rId15"/>
          <w:footerReference w:type="first" r:id="rId16"/>
          <w:type w:val="continuous"/>
          <w:pgSz w:w="11920" w:h="16850"/>
          <w:pgMar w:top="840" w:right="283" w:bottom="940" w:left="141" w:header="0" w:footer="743" w:gutter="0"/>
          <w:pgNumType w:start="1"/>
          <w:cols w:space="720"/>
        </w:sectPr>
      </w:pPr>
    </w:p>
    <w:p w14:paraId="52768017" w14:textId="77777777" w:rsidR="008B2D8B" w:rsidRDefault="00221DCD">
      <w:pPr>
        <w:pStyle w:val="BodyText"/>
        <w:spacing w:before="228"/>
        <w:ind w:right="1150"/>
      </w:pPr>
      <w:r>
        <w:lastRenderedPageBreak/>
        <w:t>The emergence of the novel coronavirus, SARS-CoV-2, commonly referred to as COVID-19, ushered in a new era of challenges for humanity. Originating in Wuhan, China, in December 2019, COVID-19 rapidly traversed borders, spanning continents and oceans with alarming speed and efficiency. Within a month, the virus had reached Europe, heralding the onset of an unparalleled global crisis. The ensuing pandemic would test the resilience of nations, communities, and individuals, reshaping societal norms and altering the fabric of daily life.</w:t>
      </w:r>
    </w:p>
    <w:p w14:paraId="271CC4B4" w14:textId="77777777" w:rsidR="008B2D8B" w:rsidRDefault="00221DCD">
      <w:pPr>
        <w:pStyle w:val="BodyText"/>
        <w:spacing w:before="292"/>
        <w:ind w:right="1152"/>
      </w:pPr>
      <w:r>
        <w:t>As the COVID-19 saga unfolded, predictions regarding its resolution remained elusive, obscured</w:t>
      </w:r>
      <w:r>
        <w:rPr>
          <w:spacing w:val="-6"/>
        </w:rPr>
        <w:t xml:space="preserve"> </w:t>
      </w:r>
      <w:r>
        <w:t>by</w:t>
      </w:r>
      <w:r>
        <w:rPr>
          <w:spacing w:val="-10"/>
        </w:rPr>
        <w:t xml:space="preserve"> </w:t>
      </w:r>
      <w:r>
        <w:t>uncertainty</w:t>
      </w:r>
      <w:r>
        <w:rPr>
          <w:spacing w:val="-10"/>
        </w:rPr>
        <w:t xml:space="preserve"> </w:t>
      </w:r>
      <w:r>
        <w:t>and</w:t>
      </w:r>
      <w:r>
        <w:rPr>
          <w:spacing w:val="-6"/>
        </w:rPr>
        <w:t xml:space="preserve"> </w:t>
      </w:r>
      <w:r>
        <w:t>conjecture.</w:t>
      </w:r>
      <w:r>
        <w:rPr>
          <w:spacing w:val="-8"/>
        </w:rPr>
        <w:t xml:space="preserve"> </w:t>
      </w:r>
      <w:r>
        <w:t>The</w:t>
      </w:r>
      <w:r>
        <w:rPr>
          <w:spacing w:val="-7"/>
        </w:rPr>
        <w:t xml:space="preserve"> </w:t>
      </w:r>
      <w:r>
        <w:t>World</w:t>
      </w:r>
      <w:r>
        <w:rPr>
          <w:spacing w:val="-6"/>
        </w:rPr>
        <w:t xml:space="preserve"> </w:t>
      </w:r>
      <w:r>
        <w:t>Health</w:t>
      </w:r>
      <w:r>
        <w:rPr>
          <w:spacing w:val="-6"/>
        </w:rPr>
        <w:t xml:space="preserve"> </w:t>
      </w:r>
      <w:r>
        <w:t>Organization's</w:t>
      </w:r>
      <w:r>
        <w:rPr>
          <w:spacing w:val="-12"/>
        </w:rPr>
        <w:t xml:space="preserve"> </w:t>
      </w:r>
      <w:r>
        <w:t>declaration</w:t>
      </w:r>
      <w:r>
        <w:rPr>
          <w:spacing w:val="-6"/>
        </w:rPr>
        <w:t xml:space="preserve"> </w:t>
      </w:r>
      <w:r>
        <w:t>in</w:t>
      </w:r>
      <w:r>
        <w:rPr>
          <w:spacing w:val="-6"/>
        </w:rPr>
        <w:t xml:space="preserve"> </w:t>
      </w:r>
      <w:r>
        <w:t>April 2022 highlighted the persistent threat posed by COVID-19, dispelling premature notions of endemicity and indicating the prolonged nature of the battle ahead. Similarly, former Malaysian</w:t>
      </w:r>
      <w:r>
        <w:rPr>
          <w:spacing w:val="-4"/>
        </w:rPr>
        <w:t xml:space="preserve"> </w:t>
      </w:r>
      <w:r>
        <w:t>Health</w:t>
      </w:r>
      <w:r>
        <w:rPr>
          <w:spacing w:val="-4"/>
        </w:rPr>
        <w:t xml:space="preserve"> </w:t>
      </w:r>
      <w:r>
        <w:t>Minister</w:t>
      </w:r>
      <w:r>
        <w:rPr>
          <w:spacing w:val="-2"/>
        </w:rPr>
        <w:t xml:space="preserve"> </w:t>
      </w:r>
      <w:r>
        <w:t>Khairy</w:t>
      </w:r>
      <w:r>
        <w:rPr>
          <w:spacing w:val="-5"/>
        </w:rPr>
        <w:t xml:space="preserve"> </w:t>
      </w:r>
      <w:r>
        <w:t>Jamaluddin's</w:t>
      </w:r>
      <w:r>
        <w:rPr>
          <w:spacing w:val="-6"/>
        </w:rPr>
        <w:t xml:space="preserve"> </w:t>
      </w:r>
      <w:r>
        <w:t>candid</w:t>
      </w:r>
      <w:r>
        <w:rPr>
          <w:spacing w:val="-4"/>
        </w:rPr>
        <w:t xml:space="preserve"> </w:t>
      </w:r>
      <w:r>
        <w:t>assessment</w:t>
      </w:r>
      <w:r>
        <w:rPr>
          <w:spacing w:val="-4"/>
        </w:rPr>
        <w:t xml:space="preserve"> </w:t>
      </w:r>
      <w:r>
        <w:t>in</w:t>
      </w:r>
      <w:r>
        <w:rPr>
          <w:spacing w:val="-4"/>
        </w:rPr>
        <w:t xml:space="preserve"> </w:t>
      </w:r>
      <w:r>
        <w:t>September</w:t>
      </w:r>
      <w:r>
        <w:rPr>
          <w:spacing w:val="-4"/>
        </w:rPr>
        <w:t xml:space="preserve"> </w:t>
      </w:r>
      <w:r>
        <w:t>2022</w:t>
      </w:r>
      <w:r>
        <w:rPr>
          <w:spacing w:val="-4"/>
        </w:rPr>
        <w:t xml:space="preserve"> </w:t>
      </w:r>
      <w:r>
        <w:t>served as</w:t>
      </w:r>
      <w:r>
        <w:rPr>
          <w:spacing w:val="-7"/>
        </w:rPr>
        <w:t xml:space="preserve"> </w:t>
      </w:r>
      <w:r>
        <w:t>a</w:t>
      </w:r>
      <w:r>
        <w:rPr>
          <w:spacing w:val="-7"/>
        </w:rPr>
        <w:t xml:space="preserve"> </w:t>
      </w:r>
      <w:r>
        <w:t>stark</w:t>
      </w:r>
      <w:r>
        <w:rPr>
          <w:spacing w:val="-8"/>
        </w:rPr>
        <w:t xml:space="preserve"> </w:t>
      </w:r>
      <w:r>
        <w:t>reminder</w:t>
      </w:r>
      <w:r>
        <w:rPr>
          <w:spacing w:val="-7"/>
        </w:rPr>
        <w:t xml:space="preserve"> </w:t>
      </w:r>
      <w:r>
        <w:t>of</w:t>
      </w:r>
      <w:r>
        <w:rPr>
          <w:spacing w:val="-9"/>
        </w:rPr>
        <w:t xml:space="preserve"> </w:t>
      </w:r>
      <w:r>
        <w:t>the</w:t>
      </w:r>
      <w:r>
        <w:rPr>
          <w:spacing w:val="-7"/>
        </w:rPr>
        <w:t xml:space="preserve"> </w:t>
      </w:r>
      <w:r>
        <w:t>challenges</w:t>
      </w:r>
      <w:r>
        <w:rPr>
          <w:spacing w:val="-7"/>
        </w:rPr>
        <w:t xml:space="preserve"> </w:t>
      </w:r>
      <w:r>
        <w:t>ahead,</w:t>
      </w:r>
      <w:r>
        <w:rPr>
          <w:spacing w:val="-7"/>
        </w:rPr>
        <w:t xml:space="preserve"> </w:t>
      </w:r>
      <w:r>
        <w:t>stressing</w:t>
      </w:r>
      <w:r>
        <w:rPr>
          <w:spacing w:val="-8"/>
        </w:rPr>
        <w:t xml:space="preserve"> </w:t>
      </w:r>
      <w:r>
        <w:t>Malaysia's</w:t>
      </w:r>
      <w:r>
        <w:rPr>
          <w:spacing w:val="-8"/>
        </w:rPr>
        <w:t xml:space="preserve"> </w:t>
      </w:r>
      <w:r>
        <w:t>unpreparedness</w:t>
      </w:r>
      <w:r>
        <w:rPr>
          <w:spacing w:val="-10"/>
        </w:rPr>
        <w:t xml:space="preserve"> </w:t>
      </w:r>
      <w:r>
        <w:t>to</w:t>
      </w:r>
      <w:r>
        <w:rPr>
          <w:spacing w:val="-9"/>
        </w:rPr>
        <w:t xml:space="preserve"> </w:t>
      </w:r>
      <w:r>
        <w:t>embrace endemicity and advocating for sustained vigilance against evolving viral threats. Conversely, voices like those in Human Genomics presented a nuanced viewpoint, suggesting that while the pandemic continued to impact global affairs, it was time to contemplate its transition to an endemic phase, representing a pivotal moment in our collective response to the crisis. Such</w:t>
      </w:r>
      <w:r>
        <w:rPr>
          <w:spacing w:val="-9"/>
        </w:rPr>
        <w:t xml:space="preserve"> </w:t>
      </w:r>
      <w:r>
        <w:t>discussions</w:t>
      </w:r>
      <w:r>
        <w:rPr>
          <w:spacing w:val="-10"/>
        </w:rPr>
        <w:t xml:space="preserve"> </w:t>
      </w:r>
      <w:r>
        <w:t>underscore</w:t>
      </w:r>
      <w:r>
        <w:rPr>
          <w:spacing w:val="-9"/>
        </w:rPr>
        <w:t xml:space="preserve"> </w:t>
      </w:r>
      <w:r>
        <w:t>the</w:t>
      </w:r>
      <w:r>
        <w:rPr>
          <w:spacing w:val="-7"/>
        </w:rPr>
        <w:t xml:space="preserve"> </w:t>
      </w:r>
      <w:r>
        <w:t>importance</w:t>
      </w:r>
      <w:r>
        <w:rPr>
          <w:spacing w:val="-9"/>
        </w:rPr>
        <w:t xml:space="preserve"> </w:t>
      </w:r>
      <w:r>
        <w:t>of</w:t>
      </w:r>
      <w:r>
        <w:rPr>
          <w:spacing w:val="-9"/>
        </w:rPr>
        <w:t xml:space="preserve"> </w:t>
      </w:r>
      <w:r>
        <w:t>global</w:t>
      </w:r>
      <w:r>
        <w:rPr>
          <w:spacing w:val="-9"/>
        </w:rPr>
        <w:t xml:space="preserve"> </w:t>
      </w:r>
      <w:r>
        <w:t>cooperation</w:t>
      </w:r>
      <w:r>
        <w:rPr>
          <w:spacing w:val="-8"/>
        </w:rPr>
        <w:t xml:space="preserve"> </w:t>
      </w:r>
      <w:r>
        <w:t>and</w:t>
      </w:r>
      <w:r>
        <w:rPr>
          <w:spacing w:val="-6"/>
        </w:rPr>
        <w:t xml:space="preserve"> </w:t>
      </w:r>
      <w:r>
        <w:t>vigilance</w:t>
      </w:r>
      <w:r>
        <w:rPr>
          <w:spacing w:val="-7"/>
        </w:rPr>
        <w:t xml:space="preserve"> </w:t>
      </w:r>
      <w:r>
        <w:t>in</w:t>
      </w:r>
      <w:r>
        <w:rPr>
          <w:spacing w:val="-9"/>
        </w:rPr>
        <w:t xml:space="preserve"> </w:t>
      </w:r>
      <w:r>
        <w:t>navigating the uncertain landscape of pandemic management, emphasizing the necessity of unity and solidarity in confronting adversity.</w:t>
      </w:r>
    </w:p>
    <w:p w14:paraId="15B2F8C5" w14:textId="77777777" w:rsidR="008B2D8B" w:rsidRDefault="008B2D8B">
      <w:pPr>
        <w:pStyle w:val="BodyText"/>
        <w:ind w:left="0"/>
        <w:jc w:val="left"/>
      </w:pPr>
    </w:p>
    <w:p w14:paraId="0DFE6D12" w14:textId="77777777" w:rsidR="008B2D8B" w:rsidRDefault="00221DCD">
      <w:pPr>
        <w:pStyle w:val="Heading1"/>
        <w:spacing w:before="1"/>
      </w:pPr>
      <w:r>
        <w:t>Understanding</w:t>
      </w:r>
      <w:r>
        <w:rPr>
          <w:spacing w:val="-4"/>
        </w:rPr>
        <w:t xml:space="preserve"> </w:t>
      </w:r>
      <w:r>
        <w:t>the</w:t>
      </w:r>
      <w:r>
        <w:rPr>
          <w:spacing w:val="-3"/>
        </w:rPr>
        <w:t xml:space="preserve"> </w:t>
      </w:r>
      <w:r>
        <w:t>Effects</w:t>
      </w:r>
      <w:r>
        <w:rPr>
          <w:spacing w:val="-2"/>
        </w:rPr>
        <w:t xml:space="preserve"> </w:t>
      </w:r>
      <w:r>
        <w:t>of</w:t>
      </w:r>
      <w:r>
        <w:rPr>
          <w:spacing w:val="-3"/>
        </w:rPr>
        <w:t xml:space="preserve"> </w:t>
      </w:r>
      <w:r>
        <w:t>Pandemic</w:t>
      </w:r>
      <w:r>
        <w:rPr>
          <w:spacing w:val="-2"/>
        </w:rPr>
        <w:t xml:space="preserve"> </w:t>
      </w:r>
      <w:r>
        <w:t>Stress</w:t>
      </w:r>
      <w:r>
        <w:rPr>
          <w:spacing w:val="-1"/>
        </w:rPr>
        <w:t xml:space="preserve"> </w:t>
      </w:r>
      <w:r>
        <w:t>on</w:t>
      </w:r>
      <w:r>
        <w:rPr>
          <w:spacing w:val="-3"/>
        </w:rPr>
        <w:t xml:space="preserve"> </w:t>
      </w:r>
      <w:r>
        <w:t>Work</w:t>
      </w:r>
      <w:r>
        <w:rPr>
          <w:spacing w:val="-4"/>
        </w:rPr>
        <w:t xml:space="preserve"> </w:t>
      </w:r>
      <w:r>
        <w:rPr>
          <w:spacing w:val="-2"/>
        </w:rPr>
        <w:t>Performance</w:t>
      </w:r>
    </w:p>
    <w:p w14:paraId="74AAF44C" w14:textId="77777777" w:rsidR="008B2D8B" w:rsidRDefault="00221DCD">
      <w:pPr>
        <w:pStyle w:val="BodyText"/>
        <w:spacing w:before="2"/>
        <w:ind w:right="1152"/>
      </w:pPr>
      <w:r>
        <w:t>Throughout</w:t>
      </w:r>
      <w:r>
        <w:rPr>
          <w:spacing w:val="-8"/>
        </w:rPr>
        <w:t xml:space="preserve"> </w:t>
      </w:r>
      <w:r>
        <w:t>the</w:t>
      </w:r>
      <w:r>
        <w:rPr>
          <w:spacing w:val="-7"/>
        </w:rPr>
        <w:t xml:space="preserve"> </w:t>
      </w:r>
      <w:r>
        <w:t>ages,</w:t>
      </w:r>
      <w:r>
        <w:rPr>
          <w:spacing w:val="-8"/>
        </w:rPr>
        <w:t xml:space="preserve"> </w:t>
      </w:r>
      <w:r>
        <w:t>defining</w:t>
      </w:r>
      <w:r>
        <w:rPr>
          <w:spacing w:val="-9"/>
        </w:rPr>
        <w:t xml:space="preserve"> </w:t>
      </w:r>
      <w:r>
        <w:t>a</w:t>
      </w:r>
      <w:r>
        <w:rPr>
          <w:spacing w:val="-7"/>
        </w:rPr>
        <w:t xml:space="preserve"> </w:t>
      </w:r>
      <w:r>
        <w:t>pandemic</w:t>
      </w:r>
      <w:r>
        <w:rPr>
          <w:spacing w:val="-9"/>
        </w:rPr>
        <w:t xml:space="preserve"> </w:t>
      </w:r>
      <w:r>
        <w:t>has</w:t>
      </w:r>
      <w:r>
        <w:rPr>
          <w:spacing w:val="-7"/>
        </w:rPr>
        <w:t xml:space="preserve"> </w:t>
      </w:r>
      <w:r>
        <w:t>sparked</w:t>
      </w:r>
      <w:r>
        <w:rPr>
          <w:spacing w:val="-6"/>
        </w:rPr>
        <w:t xml:space="preserve"> </w:t>
      </w:r>
      <w:r>
        <w:t>debates</w:t>
      </w:r>
      <w:r>
        <w:rPr>
          <w:spacing w:val="-7"/>
        </w:rPr>
        <w:t xml:space="preserve"> </w:t>
      </w:r>
      <w:r>
        <w:t>among</w:t>
      </w:r>
      <w:r>
        <w:rPr>
          <w:spacing w:val="-9"/>
        </w:rPr>
        <w:t xml:space="preserve"> </w:t>
      </w:r>
      <w:r>
        <w:t>scientists</w:t>
      </w:r>
      <w:r>
        <w:rPr>
          <w:spacing w:val="-9"/>
        </w:rPr>
        <w:t xml:space="preserve"> </w:t>
      </w:r>
      <w:r>
        <w:t>and</w:t>
      </w:r>
      <w:r>
        <w:rPr>
          <w:spacing w:val="-6"/>
        </w:rPr>
        <w:t xml:space="preserve"> </w:t>
      </w:r>
      <w:r>
        <w:t>medical professionals,</w:t>
      </w:r>
      <w:r>
        <w:rPr>
          <w:spacing w:val="-12"/>
        </w:rPr>
        <w:t xml:space="preserve"> </w:t>
      </w:r>
      <w:r>
        <w:t>yet</w:t>
      </w:r>
      <w:r>
        <w:rPr>
          <w:spacing w:val="-11"/>
        </w:rPr>
        <w:t xml:space="preserve"> </w:t>
      </w:r>
      <w:r>
        <w:t>a</w:t>
      </w:r>
      <w:r>
        <w:rPr>
          <w:spacing w:val="-14"/>
        </w:rPr>
        <w:t xml:space="preserve"> </w:t>
      </w:r>
      <w:r>
        <w:t>common</w:t>
      </w:r>
      <w:r>
        <w:rPr>
          <w:spacing w:val="-13"/>
        </w:rPr>
        <w:t xml:space="preserve"> </w:t>
      </w:r>
      <w:r>
        <w:t>understanding</w:t>
      </w:r>
      <w:r>
        <w:rPr>
          <w:spacing w:val="-12"/>
        </w:rPr>
        <w:t xml:space="preserve"> </w:t>
      </w:r>
      <w:r>
        <w:t>emerges:</w:t>
      </w:r>
      <w:r>
        <w:rPr>
          <w:spacing w:val="-11"/>
        </w:rPr>
        <w:t xml:space="preserve"> </w:t>
      </w:r>
      <w:r>
        <w:t>it</w:t>
      </w:r>
      <w:r>
        <w:rPr>
          <w:spacing w:val="-13"/>
        </w:rPr>
        <w:t xml:space="preserve"> </w:t>
      </w:r>
      <w:r>
        <w:t>signifies</w:t>
      </w:r>
      <w:r>
        <w:rPr>
          <w:spacing w:val="-12"/>
        </w:rPr>
        <w:t xml:space="preserve"> </w:t>
      </w:r>
      <w:r>
        <w:t>the</w:t>
      </w:r>
      <w:r>
        <w:rPr>
          <w:spacing w:val="-14"/>
        </w:rPr>
        <w:t xml:space="preserve"> </w:t>
      </w:r>
      <w:r>
        <w:t>widespread</w:t>
      </w:r>
      <w:r>
        <w:rPr>
          <w:spacing w:val="-12"/>
        </w:rPr>
        <w:t xml:space="preserve"> </w:t>
      </w:r>
      <w:r>
        <w:t xml:space="preserve">transmission of a disease exceeding normal levels within a specific geographical region. </w:t>
      </w:r>
      <w:commentRangeStart w:id="2"/>
      <w:r>
        <w:t>This global phenomenon,</w:t>
      </w:r>
      <w:r>
        <w:rPr>
          <w:spacing w:val="-14"/>
        </w:rPr>
        <w:t xml:space="preserve"> </w:t>
      </w:r>
      <w:r>
        <w:t>distinguished</w:t>
      </w:r>
      <w:r>
        <w:rPr>
          <w:spacing w:val="-14"/>
        </w:rPr>
        <w:t xml:space="preserve"> </w:t>
      </w:r>
      <w:r>
        <w:t>by</w:t>
      </w:r>
      <w:r>
        <w:rPr>
          <w:spacing w:val="-13"/>
        </w:rPr>
        <w:t xml:space="preserve"> </w:t>
      </w:r>
      <w:r>
        <w:t>its</w:t>
      </w:r>
      <w:r>
        <w:rPr>
          <w:spacing w:val="-14"/>
        </w:rPr>
        <w:t xml:space="preserve"> </w:t>
      </w:r>
      <w:r>
        <w:t>scale</w:t>
      </w:r>
      <w:r>
        <w:rPr>
          <w:spacing w:val="-12"/>
        </w:rPr>
        <w:t xml:space="preserve"> </w:t>
      </w:r>
      <w:r>
        <w:t>and</w:t>
      </w:r>
      <w:r>
        <w:rPr>
          <w:spacing w:val="-12"/>
        </w:rPr>
        <w:t xml:space="preserve"> </w:t>
      </w:r>
      <w:r>
        <w:t>reach,</w:t>
      </w:r>
      <w:r>
        <w:rPr>
          <w:spacing w:val="-11"/>
        </w:rPr>
        <w:t xml:space="preserve"> </w:t>
      </w:r>
      <w:r>
        <w:t>has</w:t>
      </w:r>
      <w:r>
        <w:rPr>
          <w:spacing w:val="-14"/>
        </w:rPr>
        <w:t xml:space="preserve"> </w:t>
      </w:r>
      <w:r>
        <w:t>spanned</w:t>
      </w:r>
      <w:r>
        <w:rPr>
          <w:spacing w:val="-10"/>
        </w:rPr>
        <w:t xml:space="preserve"> </w:t>
      </w:r>
      <w:r>
        <w:t>generations,</w:t>
      </w:r>
      <w:r>
        <w:rPr>
          <w:spacing w:val="-11"/>
        </w:rPr>
        <w:t xml:space="preserve"> </w:t>
      </w:r>
      <w:r>
        <w:t>leaving</w:t>
      </w:r>
      <w:r>
        <w:rPr>
          <w:spacing w:val="-14"/>
        </w:rPr>
        <w:t xml:space="preserve"> </w:t>
      </w:r>
      <w:r>
        <w:t>enduring imprints on human society. From the catastrophic plagues of ancient eras to contemporary outbreaks of illnesses such as cholera, bubonic plague, smallpox, and influenza, pandemics have shaped our collective narrative with tales of hardship, resilience, and scientific pursuit. Notably,</w:t>
      </w:r>
      <w:r>
        <w:rPr>
          <w:spacing w:val="-11"/>
        </w:rPr>
        <w:t xml:space="preserve"> </w:t>
      </w:r>
      <w:r>
        <w:t>the</w:t>
      </w:r>
      <w:r>
        <w:rPr>
          <w:spacing w:val="-11"/>
        </w:rPr>
        <w:t xml:space="preserve"> </w:t>
      </w:r>
      <w:r>
        <w:t>smallpox</w:t>
      </w:r>
      <w:r>
        <w:rPr>
          <w:spacing w:val="-11"/>
        </w:rPr>
        <w:t xml:space="preserve"> </w:t>
      </w:r>
      <w:r>
        <w:t>epidemic,</w:t>
      </w:r>
      <w:r>
        <w:rPr>
          <w:spacing w:val="-11"/>
        </w:rPr>
        <w:t xml:space="preserve"> </w:t>
      </w:r>
      <w:r>
        <w:t>claiming</w:t>
      </w:r>
      <w:r>
        <w:rPr>
          <w:spacing w:val="-11"/>
        </w:rPr>
        <w:t xml:space="preserve"> </w:t>
      </w:r>
      <w:r>
        <w:t>an</w:t>
      </w:r>
      <w:r>
        <w:rPr>
          <w:spacing w:val="-10"/>
        </w:rPr>
        <w:t xml:space="preserve"> </w:t>
      </w:r>
      <w:r>
        <w:t>estimated</w:t>
      </w:r>
      <w:r>
        <w:rPr>
          <w:spacing w:val="-12"/>
        </w:rPr>
        <w:t xml:space="preserve"> </w:t>
      </w:r>
      <w:r>
        <w:t>300</w:t>
      </w:r>
      <w:r>
        <w:rPr>
          <w:spacing w:val="-13"/>
        </w:rPr>
        <w:t xml:space="preserve"> </w:t>
      </w:r>
      <w:r>
        <w:t>to</w:t>
      </w:r>
      <w:r>
        <w:rPr>
          <w:spacing w:val="-11"/>
        </w:rPr>
        <w:t xml:space="preserve"> </w:t>
      </w:r>
      <w:r>
        <w:t>500</w:t>
      </w:r>
      <w:r>
        <w:rPr>
          <w:spacing w:val="-10"/>
        </w:rPr>
        <w:t xml:space="preserve"> </w:t>
      </w:r>
      <w:r>
        <w:t>million</w:t>
      </w:r>
      <w:r>
        <w:rPr>
          <w:spacing w:val="-10"/>
        </w:rPr>
        <w:t xml:space="preserve"> </w:t>
      </w:r>
      <w:r>
        <w:t>lives</w:t>
      </w:r>
      <w:r>
        <w:rPr>
          <w:spacing w:val="-11"/>
        </w:rPr>
        <w:t xml:space="preserve"> </w:t>
      </w:r>
      <w:r>
        <w:t>over</w:t>
      </w:r>
      <w:r>
        <w:rPr>
          <w:spacing w:val="-11"/>
        </w:rPr>
        <w:t xml:space="preserve"> </w:t>
      </w:r>
      <w:r>
        <w:t>millennia, serves as a sobering reminder of the catastrophic potential of pandemics and humanity's susceptibility to microbial threats.</w:t>
      </w:r>
      <w:commentRangeEnd w:id="2"/>
      <w:r w:rsidR="001A4898">
        <w:rPr>
          <w:rStyle w:val="CommentReference"/>
        </w:rPr>
        <w:commentReference w:id="2"/>
      </w:r>
    </w:p>
    <w:p w14:paraId="5D6B009E" w14:textId="77777777" w:rsidR="008B2D8B" w:rsidRDefault="00221DCD">
      <w:pPr>
        <w:pStyle w:val="BodyText"/>
        <w:spacing w:before="292"/>
        <w:ind w:right="1150"/>
      </w:pPr>
      <w:r>
        <w:t>The emergence of the novel coronavirus, SARS-CoV-2, known colloquially as COVID-19, introduced</w:t>
      </w:r>
      <w:r>
        <w:rPr>
          <w:spacing w:val="-8"/>
        </w:rPr>
        <w:t xml:space="preserve"> </w:t>
      </w:r>
      <w:r>
        <w:t>a</w:t>
      </w:r>
      <w:r>
        <w:rPr>
          <w:spacing w:val="-11"/>
        </w:rPr>
        <w:t xml:space="preserve"> </w:t>
      </w:r>
      <w:r>
        <w:t>new</w:t>
      </w:r>
      <w:r>
        <w:rPr>
          <w:spacing w:val="-9"/>
        </w:rPr>
        <w:t xml:space="preserve"> </w:t>
      </w:r>
      <w:r>
        <w:t>era</w:t>
      </w:r>
      <w:r>
        <w:rPr>
          <w:spacing w:val="-11"/>
        </w:rPr>
        <w:t xml:space="preserve"> </w:t>
      </w:r>
      <w:r>
        <w:t>of</w:t>
      </w:r>
      <w:r>
        <w:rPr>
          <w:spacing w:val="-8"/>
        </w:rPr>
        <w:t xml:space="preserve"> </w:t>
      </w:r>
      <w:r>
        <w:t>challenges</w:t>
      </w:r>
      <w:r>
        <w:rPr>
          <w:spacing w:val="-9"/>
        </w:rPr>
        <w:t xml:space="preserve"> </w:t>
      </w:r>
      <w:r>
        <w:t>for</w:t>
      </w:r>
      <w:r>
        <w:rPr>
          <w:spacing w:val="-10"/>
        </w:rPr>
        <w:t xml:space="preserve"> </w:t>
      </w:r>
      <w:r>
        <w:t>humanity.</w:t>
      </w:r>
      <w:r>
        <w:rPr>
          <w:spacing w:val="-12"/>
        </w:rPr>
        <w:t xml:space="preserve"> </w:t>
      </w:r>
      <w:r>
        <w:t>Arising</w:t>
      </w:r>
      <w:r>
        <w:rPr>
          <w:spacing w:val="-9"/>
        </w:rPr>
        <w:t xml:space="preserve"> </w:t>
      </w:r>
      <w:r>
        <w:t>in</w:t>
      </w:r>
      <w:r>
        <w:rPr>
          <w:spacing w:val="-8"/>
        </w:rPr>
        <w:t xml:space="preserve"> </w:t>
      </w:r>
      <w:r>
        <w:t>Wuhan,</w:t>
      </w:r>
      <w:r>
        <w:rPr>
          <w:spacing w:val="-11"/>
        </w:rPr>
        <w:t xml:space="preserve"> </w:t>
      </w:r>
      <w:r>
        <w:t>China,</w:t>
      </w:r>
      <w:r>
        <w:rPr>
          <w:spacing w:val="-13"/>
        </w:rPr>
        <w:t xml:space="preserve"> </w:t>
      </w:r>
      <w:r>
        <w:t>in</w:t>
      </w:r>
      <w:r>
        <w:rPr>
          <w:spacing w:val="-10"/>
        </w:rPr>
        <w:t xml:space="preserve"> </w:t>
      </w:r>
      <w:r>
        <w:t>December</w:t>
      </w:r>
      <w:r>
        <w:rPr>
          <w:spacing w:val="-11"/>
        </w:rPr>
        <w:t xml:space="preserve"> </w:t>
      </w:r>
      <w:r>
        <w:t>2019, COVID-19 swiftly crossed borders, spanning continents and oceans with alarming speed and efficiency. Within a month, the virus had reached Europe, signaling the onset of an unprecedented global crisis. The ensuing pandemic would test the resilience of nations, communities, and individuals, reshaping societal norms and redefining daily life.</w:t>
      </w:r>
    </w:p>
    <w:p w14:paraId="6D0394B9" w14:textId="77777777" w:rsidR="008B2D8B" w:rsidRDefault="008B2D8B">
      <w:pPr>
        <w:pStyle w:val="BodyText"/>
        <w:spacing w:before="1"/>
        <w:ind w:left="0"/>
        <w:jc w:val="left"/>
      </w:pPr>
    </w:p>
    <w:p w14:paraId="3D6D698E" w14:textId="77777777" w:rsidR="008B2D8B" w:rsidRDefault="00221DCD">
      <w:pPr>
        <w:pStyle w:val="BodyText"/>
        <w:ind w:right="1150"/>
      </w:pPr>
      <w:r>
        <w:t xml:space="preserve">As the COVID-19 saga unfolded, projections regarding its resolution remained elusive, clouded by uncertainty and speculation. </w:t>
      </w:r>
      <w:commentRangeStart w:id="3"/>
      <w:r>
        <w:t>The World Health Organization's announcement in April</w:t>
      </w:r>
      <w:r>
        <w:rPr>
          <w:spacing w:val="-4"/>
        </w:rPr>
        <w:t xml:space="preserve"> </w:t>
      </w:r>
      <w:r>
        <w:t>2022</w:t>
      </w:r>
      <w:r>
        <w:rPr>
          <w:spacing w:val="-6"/>
        </w:rPr>
        <w:t xml:space="preserve"> </w:t>
      </w:r>
      <w:r>
        <w:t>emphasized</w:t>
      </w:r>
      <w:r>
        <w:rPr>
          <w:spacing w:val="-5"/>
        </w:rPr>
        <w:t xml:space="preserve"> </w:t>
      </w:r>
      <w:r>
        <w:t>the</w:t>
      </w:r>
      <w:r>
        <w:rPr>
          <w:spacing w:val="-3"/>
        </w:rPr>
        <w:t xml:space="preserve"> </w:t>
      </w:r>
      <w:r>
        <w:t>enduring</w:t>
      </w:r>
      <w:r>
        <w:rPr>
          <w:spacing w:val="-7"/>
        </w:rPr>
        <w:t xml:space="preserve"> </w:t>
      </w:r>
      <w:r>
        <w:t>threat</w:t>
      </w:r>
      <w:r>
        <w:rPr>
          <w:spacing w:val="-3"/>
        </w:rPr>
        <w:t xml:space="preserve"> </w:t>
      </w:r>
      <w:r>
        <w:t>posed</w:t>
      </w:r>
      <w:r>
        <w:rPr>
          <w:spacing w:val="-3"/>
        </w:rPr>
        <w:t xml:space="preserve"> </w:t>
      </w:r>
      <w:r>
        <w:t>by</w:t>
      </w:r>
      <w:r>
        <w:rPr>
          <w:spacing w:val="-5"/>
        </w:rPr>
        <w:t xml:space="preserve"> </w:t>
      </w:r>
      <w:r>
        <w:t>COVID-19,</w:t>
      </w:r>
      <w:r>
        <w:rPr>
          <w:spacing w:val="-6"/>
        </w:rPr>
        <w:t xml:space="preserve"> </w:t>
      </w:r>
      <w:r>
        <w:t>dispelling</w:t>
      </w:r>
      <w:r>
        <w:rPr>
          <w:spacing w:val="-7"/>
        </w:rPr>
        <w:t xml:space="preserve"> </w:t>
      </w:r>
      <w:r>
        <w:t>premature</w:t>
      </w:r>
      <w:r>
        <w:rPr>
          <w:spacing w:val="-2"/>
        </w:rPr>
        <w:t xml:space="preserve"> </w:t>
      </w:r>
      <w:r>
        <w:t xml:space="preserve">notions of endemicity and indicating the prolonged nature of the battle ahead. </w:t>
      </w:r>
      <w:commentRangeEnd w:id="3"/>
      <w:r w:rsidR="001A4898">
        <w:rPr>
          <w:rStyle w:val="CommentReference"/>
        </w:rPr>
        <w:commentReference w:id="3"/>
      </w:r>
      <w:r>
        <w:t xml:space="preserve">Similarly, the candid assessment by former Malaysian Health Minister Khairy Jamaluddin in </w:t>
      </w:r>
      <w:commentRangeStart w:id="4"/>
      <w:r>
        <w:t>September 2022 served as a stark reminder of the challenges ahead, highlighting Malaysia's lack of readiness to embrace endemicity and advocating for sustained vigilance against evolving viral threats.</w:t>
      </w:r>
      <w:commentRangeEnd w:id="4"/>
      <w:r w:rsidR="001A4898">
        <w:rPr>
          <w:rStyle w:val="CommentReference"/>
        </w:rPr>
        <w:commentReference w:id="4"/>
      </w:r>
    </w:p>
    <w:p w14:paraId="2977393D" w14:textId="77777777" w:rsidR="008B2D8B" w:rsidRDefault="008B2D8B">
      <w:pPr>
        <w:pStyle w:val="BodyText"/>
        <w:sectPr w:rsidR="008B2D8B">
          <w:headerReference w:type="even" r:id="rId17"/>
          <w:headerReference w:type="default" r:id="rId18"/>
          <w:footerReference w:type="default" r:id="rId19"/>
          <w:headerReference w:type="first" r:id="rId20"/>
          <w:pgSz w:w="11920" w:h="16850"/>
          <w:pgMar w:top="1200" w:right="283" w:bottom="1200" w:left="141" w:header="725" w:footer="1012" w:gutter="0"/>
          <w:pgNumType w:start="217"/>
          <w:cols w:space="720"/>
        </w:sectPr>
      </w:pPr>
    </w:p>
    <w:p w14:paraId="5DDBAC08" w14:textId="77777777" w:rsidR="008B2D8B" w:rsidRDefault="00221DCD">
      <w:pPr>
        <w:pStyle w:val="BodyText"/>
        <w:spacing w:before="228"/>
        <w:ind w:right="1150"/>
      </w:pPr>
      <w:r>
        <w:lastRenderedPageBreak/>
        <w:t>Conversely, perspectives such as those in Human Genomics offered a nuanced viewpoint, suggesting that while the pandemic continued to affect global affairs, it was time to contemplate its transition to an endemic phase, marking a crucial moment in our collective response</w:t>
      </w:r>
      <w:r>
        <w:rPr>
          <w:spacing w:val="-1"/>
        </w:rPr>
        <w:t xml:space="preserve"> </w:t>
      </w:r>
      <w:r>
        <w:t>to</w:t>
      </w:r>
      <w:r>
        <w:rPr>
          <w:spacing w:val="-3"/>
        </w:rPr>
        <w:t xml:space="preserve"> </w:t>
      </w:r>
      <w:r>
        <w:t>the</w:t>
      </w:r>
      <w:r>
        <w:rPr>
          <w:spacing w:val="-1"/>
        </w:rPr>
        <w:t xml:space="preserve"> </w:t>
      </w:r>
      <w:r>
        <w:t>crisis.</w:t>
      </w:r>
      <w:r>
        <w:rPr>
          <w:spacing w:val="-3"/>
        </w:rPr>
        <w:t xml:space="preserve"> </w:t>
      </w:r>
      <w:r>
        <w:t>Such</w:t>
      </w:r>
      <w:r>
        <w:rPr>
          <w:spacing w:val="-1"/>
        </w:rPr>
        <w:t xml:space="preserve"> </w:t>
      </w:r>
      <w:r>
        <w:t>dialogues</w:t>
      </w:r>
      <w:r>
        <w:rPr>
          <w:spacing w:val="-2"/>
        </w:rPr>
        <w:t xml:space="preserve"> </w:t>
      </w:r>
      <w:r>
        <w:t>underscore</w:t>
      </w:r>
      <w:r>
        <w:rPr>
          <w:spacing w:val="-3"/>
        </w:rPr>
        <w:t xml:space="preserve"> </w:t>
      </w:r>
      <w:r>
        <w:t>the</w:t>
      </w:r>
      <w:r>
        <w:rPr>
          <w:spacing w:val="-1"/>
        </w:rPr>
        <w:t xml:space="preserve"> </w:t>
      </w:r>
      <w:r>
        <w:t>importance</w:t>
      </w:r>
      <w:r>
        <w:rPr>
          <w:spacing w:val="-1"/>
        </w:rPr>
        <w:t xml:space="preserve"> </w:t>
      </w:r>
      <w:r>
        <w:t>of</w:t>
      </w:r>
      <w:r>
        <w:rPr>
          <w:spacing w:val="-1"/>
        </w:rPr>
        <w:t xml:space="preserve"> </w:t>
      </w:r>
      <w:r>
        <w:t>global</w:t>
      </w:r>
      <w:r>
        <w:rPr>
          <w:spacing w:val="-4"/>
        </w:rPr>
        <w:t xml:space="preserve"> </w:t>
      </w:r>
      <w:r>
        <w:t>collaboration and vigilance in navigating the uncertain landscape of pandemic management, emphasizing the need for unity and solidarity in confronting adversity.</w:t>
      </w:r>
    </w:p>
    <w:p w14:paraId="4F6384B3" w14:textId="77777777" w:rsidR="008B2D8B" w:rsidRDefault="00221DCD">
      <w:pPr>
        <w:pStyle w:val="BodyText"/>
        <w:spacing w:before="292"/>
        <w:ind w:right="1153"/>
      </w:pPr>
      <w:r>
        <w:t xml:space="preserve">Studies indicate that emotional intelligence acts as a safeguard against the negative repercussions of stress, shielding individuals from the psychological toll brought on by traumatic occurrences like the COVID-19 </w:t>
      </w:r>
      <w:commentRangeStart w:id="5"/>
      <w:r>
        <w:t>pandemic</w:t>
      </w:r>
      <w:commentRangeEnd w:id="5"/>
      <w:r w:rsidR="001A4898">
        <w:rPr>
          <w:rStyle w:val="CommentReference"/>
        </w:rPr>
        <w:commentReference w:id="5"/>
      </w:r>
      <w:r>
        <w:t>. Through the development of self- awareness, self-regulation, social aptitude, empathy, and drive, individuals can boost their capacity</w:t>
      </w:r>
      <w:r>
        <w:rPr>
          <w:spacing w:val="-13"/>
        </w:rPr>
        <w:t xml:space="preserve"> </w:t>
      </w:r>
      <w:r>
        <w:t>to</w:t>
      </w:r>
      <w:r>
        <w:rPr>
          <w:spacing w:val="-12"/>
        </w:rPr>
        <w:t xml:space="preserve"> </w:t>
      </w:r>
      <w:r>
        <w:t>manage</w:t>
      </w:r>
      <w:r>
        <w:rPr>
          <w:spacing w:val="-12"/>
        </w:rPr>
        <w:t xml:space="preserve"> </w:t>
      </w:r>
      <w:r>
        <w:t>stress,</w:t>
      </w:r>
      <w:r>
        <w:rPr>
          <w:spacing w:val="-12"/>
        </w:rPr>
        <w:t xml:space="preserve"> </w:t>
      </w:r>
      <w:r>
        <w:t>diminish</w:t>
      </w:r>
      <w:r>
        <w:rPr>
          <w:spacing w:val="-12"/>
        </w:rPr>
        <w:t xml:space="preserve"> </w:t>
      </w:r>
      <w:r>
        <w:t>its</w:t>
      </w:r>
      <w:r>
        <w:rPr>
          <w:spacing w:val="-12"/>
        </w:rPr>
        <w:t xml:space="preserve"> </w:t>
      </w:r>
      <w:r>
        <w:t>influence</w:t>
      </w:r>
      <w:r>
        <w:rPr>
          <w:spacing w:val="-14"/>
        </w:rPr>
        <w:t xml:space="preserve"> </w:t>
      </w:r>
      <w:r>
        <w:t>on</w:t>
      </w:r>
      <w:r>
        <w:rPr>
          <w:spacing w:val="-11"/>
        </w:rPr>
        <w:t xml:space="preserve"> </w:t>
      </w:r>
      <w:r>
        <w:t>mental</w:t>
      </w:r>
      <w:r>
        <w:rPr>
          <w:spacing w:val="-14"/>
        </w:rPr>
        <w:t xml:space="preserve"> </w:t>
      </w:r>
      <w:r>
        <w:t>health,</w:t>
      </w:r>
      <w:r>
        <w:rPr>
          <w:spacing w:val="-12"/>
        </w:rPr>
        <w:t xml:space="preserve"> </w:t>
      </w:r>
      <w:r>
        <w:t>and</w:t>
      </w:r>
      <w:r>
        <w:rPr>
          <w:spacing w:val="-11"/>
        </w:rPr>
        <w:t xml:space="preserve"> </w:t>
      </w:r>
      <w:r>
        <w:t>sustain</w:t>
      </w:r>
      <w:r>
        <w:rPr>
          <w:spacing w:val="-11"/>
        </w:rPr>
        <w:t xml:space="preserve"> </w:t>
      </w:r>
      <w:r>
        <w:t>elevated</w:t>
      </w:r>
      <w:r>
        <w:rPr>
          <w:spacing w:val="-11"/>
        </w:rPr>
        <w:t xml:space="preserve"> </w:t>
      </w:r>
      <w:r>
        <w:t>levels of effectiveness and efficiency.</w:t>
      </w:r>
    </w:p>
    <w:p w14:paraId="37E6A00B" w14:textId="77777777" w:rsidR="008B2D8B" w:rsidRDefault="008B2D8B">
      <w:pPr>
        <w:pStyle w:val="BodyText"/>
        <w:spacing w:before="2"/>
        <w:ind w:left="0"/>
        <w:jc w:val="left"/>
      </w:pPr>
    </w:p>
    <w:p w14:paraId="259697BF" w14:textId="77777777" w:rsidR="008B2D8B" w:rsidRDefault="00221DCD">
      <w:pPr>
        <w:pStyle w:val="Heading1"/>
      </w:pPr>
      <w:r>
        <w:t>The</w:t>
      </w:r>
      <w:r>
        <w:rPr>
          <w:spacing w:val="-3"/>
        </w:rPr>
        <w:t xml:space="preserve"> </w:t>
      </w:r>
      <w:r>
        <w:t>Global</w:t>
      </w:r>
      <w:r>
        <w:rPr>
          <w:spacing w:val="-2"/>
        </w:rPr>
        <w:t xml:space="preserve"> </w:t>
      </w:r>
      <w:r>
        <w:t>Crisis</w:t>
      </w:r>
      <w:r>
        <w:rPr>
          <w:spacing w:val="-4"/>
        </w:rPr>
        <w:t xml:space="preserve"> </w:t>
      </w:r>
      <w:r>
        <w:t>of</w:t>
      </w:r>
      <w:r>
        <w:rPr>
          <w:spacing w:val="-2"/>
        </w:rPr>
        <w:t xml:space="preserve"> </w:t>
      </w:r>
      <w:r>
        <w:t>COVID-19 and</w:t>
      </w:r>
      <w:r>
        <w:rPr>
          <w:spacing w:val="-1"/>
        </w:rPr>
        <w:t xml:space="preserve"> </w:t>
      </w:r>
      <w:r>
        <w:t>Its</w:t>
      </w:r>
      <w:r>
        <w:rPr>
          <w:spacing w:val="-2"/>
        </w:rPr>
        <w:t xml:space="preserve"> </w:t>
      </w:r>
      <w:r>
        <w:t>Impact</w:t>
      </w:r>
      <w:r>
        <w:rPr>
          <w:spacing w:val="-1"/>
        </w:rPr>
        <w:t xml:space="preserve"> </w:t>
      </w:r>
      <w:r>
        <w:t>on</w:t>
      </w:r>
      <w:r>
        <w:rPr>
          <w:spacing w:val="-2"/>
        </w:rPr>
        <w:t xml:space="preserve"> </w:t>
      </w:r>
      <w:r>
        <w:t>Work</w:t>
      </w:r>
      <w:r>
        <w:rPr>
          <w:spacing w:val="-1"/>
        </w:rPr>
        <w:t xml:space="preserve"> </w:t>
      </w:r>
      <w:r>
        <w:rPr>
          <w:spacing w:val="-2"/>
        </w:rPr>
        <w:t>Dynamics</w:t>
      </w:r>
    </w:p>
    <w:p w14:paraId="1D483462" w14:textId="77777777" w:rsidR="008B2D8B" w:rsidRDefault="00221DCD">
      <w:pPr>
        <w:pStyle w:val="BodyText"/>
        <w:ind w:right="1153"/>
      </w:pPr>
      <w:r>
        <w:t>The COVID-19 pandemic has ignited an unprecedented global crisis, transcending geographical boundaries and societal divisions. Its profound effects on the automotive industry, a pivotal driver of economic activity and employment worldwide, have fundamentally</w:t>
      </w:r>
      <w:r>
        <w:rPr>
          <w:spacing w:val="-5"/>
        </w:rPr>
        <w:t xml:space="preserve"> </w:t>
      </w:r>
      <w:r>
        <w:t>altered</w:t>
      </w:r>
      <w:r>
        <w:rPr>
          <w:spacing w:val="-5"/>
        </w:rPr>
        <w:t xml:space="preserve"> </w:t>
      </w:r>
      <w:r>
        <w:t>the</w:t>
      </w:r>
      <w:r>
        <w:rPr>
          <w:spacing w:val="-3"/>
        </w:rPr>
        <w:t xml:space="preserve"> </w:t>
      </w:r>
      <w:r>
        <w:t>landscape</w:t>
      </w:r>
      <w:r>
        <w:rPr>
          <w:spacing w:val="-3"/>
        </w:rPr>
        <w:t xml:space="preserve"> </w:t>
      </w:r>
      <w:r>
        <w:t>of</w:t>
      </w:r>
      <w:r>
        <w:rPr>
          <w:spacing w:val="-3"/>
        </w:rPr>
        <w:t xml:space="preserve"> </w:t>
      </w:r>
      <w:r>
        <w:t>work</w:t>
      </w:r>
      <w:r>
        <w:rPr>
          <w:spacing w:val="-5"/>
        </w:rPr>
        <w:t xml:space="preserve"> </w:t>
      </w:r>
      <w:r>
        <w:t>and</w:t>
      </w:r>
      <w:r>
        <w:rPr>
          <w:spacing w:val="-8"/>
        </w:rPr>
        <w:t xml:space="preserve"> </w:t>
      </w:r>
      <w:r>
        <w:t>commerce</w:t>
      </w:r>
      <w:r>
        <w:rPr>
          <w:spacing w:val="-3"/>
        </w:rPr>
        <w:t xml:space="preserve"> </w:t>
      </w:r>
      <w:r>
        <w:t>in</w:t>
      </w:r>
      <w:r>
        <w:rPr>
          <w:spacing w:val="-5"/>
        </w:rPr>
        <w:t xml:space="preserve"> </w:t>
      </w:r>
      <w:r>
        <w:t>unforeseen</w:t>
      </w:r>
      <w:r>
        <w:rPr>
          <w:spacing w:val="-5"/>
        </w:rPr>
        <w:t xml:space="preserve"> </w:t>
      </w:r>
      <w:r>
        <w:t>ways.</w:t>
      </w:r>
      <w:r>
        <w:rPr>
          <w:spacing w:val="-5"/>
        </w:rPr>
        <w:t xml:space="preserve"> </w:t>
      </w:r>
      <w:r>
        <w:t>Amidst</w:t>
      </w:r>
      <w:r>
        <w:rPr>
          <w:spacing w:val="-5"/>
        </w:rPr>
        <w:t xml:space="preserve"> </w:t>
      </w:r>
      <w:r>
        <w:t>this climate of uncertainty and upheaval, the psychological toll inflicted by the pandemic has emerged as a pressing concern, carrying far-reaching implications for both individual well- being and organizational performance (Mangla, 2021).</w:t>
      </w:r>
    </w:p>
    <w:p w14:paraId="760E5DB4" w14:textId="77777777" w:rsidR="008B2D8B" w:rsidRDefault="008B2D8B">
      <w:pPr>
        <w:pStyle w:val="BodyText"/>
        <w:spacing w:before="1"/>
        <w:ind w:left="0"/>
        <w:jc w:val="left"/>
      </w:pPr>
    </w:p>
    <w:p w14:paraId="202DB4E2" w14:textId="77777777" w:rsidR="008B2D8B" w:rsidRDefault="00221DCD">
      <w:pPr>
        <w:pStyle w:val="BodyText"/>
        <w:ind w:right="1152"/>
      </w:pPr>
      <w:r>
        <w:t>A wealth of research conducted across various contexts has illuminated the diverse ways in which the pandemic has intensified levels of stress, anxiety, and burnout among individuals (Soto‐Rubio et al., 2020). From frontline healthcare workers grappling with the relentless demands of patient care to essential industry employees navigating the uncertainties of remote work and job instability, the pandemic's impact on mental health has been both pervasive and profound (Giorgi et al., 2020). Moreover, the protracted nature of the crisis, compounded</w:t>
      </w:r>
      <w:r>
        <w:rPr>
          <w:spacing w:val="-8"/>
        </w:rPr>
        <w:t xml:space="preserve"> </w:t>
      </w:r>
      <w:r>
        <w:t>by</w:t>
      </w:r>
      <w:r>
        <w:rPr>
          <w:spacing w:val="-12"/>
        </w:rPr>
        <w:t xml:space="preserve"> </w:t>
      </w:r>
      <w:r>
        <w:t>the</w:t>
      </w:r>
      <w:r>
        <w:rPr>
          <w:spacing w:val="-11"/>
        </w:rPr>
        <w:t xml:space="preserve"> </w:t>
      </w:r>
      <w:r>
        <w:t>emergence</w:t>
      </w:r>
      <w:r>
        <w:rPr>
          <w:spacing w:val="-8"/>
        </w:rPr>
        <w:t xml:space="preserve"> </w:t>
      </w:r>
      <w:r>
        <w:t>of</w:t>
      </w:r>
      <w:r>
        <w:rPr>
          <w:spacing w:val="-8"/>
        </w:rPr>
        <w:t xml:space="preserve"> </w:t>
      </w:r>
      <w:r>
        <w:t>new</w:t>
      </w:r>
      <w:r>
        <w:rPr>
          <w:spacing w:val="-8"/>
        </w:rPr>
        <w:t xml:space="preserve"> </w:t>
      </w:r>
      <w:r>
        <w:t>virus</w:t>
      </w:r>
      <w:r>
        <w:rPr>
          <w:spacing w:val="-9"/>
        </w:rPr>
        <w:t xml:space="preserve"> </w:t>
      </w:r>
      <w:r>
        <w:t>variants,</w:t>
      </w:r>
      <w:r>
        <w:rPr>
          <w:spacing w:val="-9"/>
        </w:rPr>
        <w:t xml:space="preserve"> </w:t>
      </w:r>
      <w:r>
        <w:t>has</w:t>
      </w:r>
      <w:r>
        <w:rPr>
          <w:spacing w:val="-9"/>
        </w:rPr>
        <w:t xml:space="preserve"> </w:t>
      </w:r>
      <w:r>
        <w:t>only</w:t>
      </w:r>
      <w:r>
        <w:rPr>
          <w:spacing w:val="-9"/>
        </w:rPr>
        <w:t xml:space="preserve"> </w:t>
      </w:r>
      <w:r>
        <w:t>exacerbated</w:t>
      </w:r>
      <w:r>
        <w:rPr>
          <w:spacing w:val="-8"/>
        </w:rPr>
        <w:t xml:space="preserve"> </w:t>
      </w:r>
      <w:r>
        <w:t>these</w:t>
      </w:r>
      <w:r>
        <w:rPr>
          <w:spacing w:val="-8"/>
        </w:rPr>
        <w:t xml:space="preserve"> </w:t>
      </w:r>
      <w:r>
        <w:t>challenges, emphasizing</w:t>
      </w:r>
      <w:r>
        <w:rPr>
          <w:spacing w:val="-6"/>
        </w:rPr>
        <w:t xml:space="preserve"> </w:t>
      </w:r>
      <w:r>
        <w:t>the</w:t>
      </w:r>
      <w:r>
        <w:rPr>
          <w:spacing w:val="-5"/>
        </w:rPr>
        <w:t xml:space="preserve"> </w:t>
      </w:r>
      <w:r>
        <w:t>urgent</w:t>
      </w:r>
      <w:r>
        <w:rPr>
          <w:spacing w:val="-4"/>
        </w:rPr>
        <w:t xml:space="preserve"> </w:t>
      </w:r>
      <w:r>
        <w:t>need</w:t>
      </w:r>
      <w:r>
        <w:rPr>
          <w:spacing w:val="-4"/>
        </w:rPr>
        <w:t xml:space="preserve"> </w:t>
      </w:r>
      <w:r>
        <w:t>for</w:t>
      </w:r>
      <w:r>
        <w:rPr>
          <w:spacing w:val="-5"/>
        </w:rPr>
        <w:t xml:space="preserve"> </w:t>
      </w:r>
      <w:r>
        <w:t>effective</w:t>
      </w:r>
      <w:r>
        <w:rPr>
          <w:spacing w:val="-3"/>
        </w:rPr>
        <w:t xml:space="preserve"> </w:t>
      </w:r>
      <w:r>
        <w:t>coping</w:t>
      </w:r>
      <w:r>
        <w:rPr>
          <w:spacing w:val="-6"/>
        </w:rPr>
        <w:t xml:space="preserve"> </w:t>
      </w:r>
      <w:r>
        <w:t>strategies</w:t>
      </w:r>
      <w:r>
        <w:rPr>
          <w:spacing w:val="-3"/>
        </w:rPr>
        <w:t xml:space="preserve"> </w:t>
      </w:r>
      <w:r>
        <w:t>and</w:t>
      </w:r>
      <w:r>
        <w:rPr>
          <w:spacing w:val="-4"/>
        </w:rPr>
        <w:t xml:space="preserve"> </w:t>
      </w:r>
      <w:r>
        <w:t>support</w:t>
      </w:r>
      <w:r>
        <w:rPr>
          <w:spacing w:val="-4"/>
        </w:rPr>
        <w:t xml:space="preserve"> </w:t>
      </w:r>
      <w:r>
        <w:t>mechanisms</w:t>
      </w:r>
      <w:r>
        <w:rPr>
          <w:spacing w:val="-3"/>
        </w:rPr>
        <w:t xml:space="preserve"> </w:t>
      </w:r>
      <w:r>
        <w:t>(Sun</w:t>
      </w:r>
      <w:r>
        <w:rPr>
          <w:spacing w:val="-2"/>
        </w:rPr>
        <w:t xml:space="preserve"> </w:t>
      </w:r>
      <w:r>
        <w:t>et al., 2021).</w:t>
      </w:r>
    </w:p>
    <w:p w14:paraId="14810A8F" w14:textId="77777777" w:rsidR="008B2D8B" w:rsidRDefault="00221DCD">
      <w:pPr>
        <w:pStyle w:val="BodyText"/>
        <w:spacing w:before="292"/>
        <w:ind w:right="1150"/>
      </w:pPr>
      <w:r>
        <w:t>In</w:t>
      </w:r>
      <w:r>
        <w:rPr>
          <w:spacing w:val="-8"/>
        </w:rPr>
        <w:t xml:space="preserve"> </w:t>
      </w:r>
      <w:r>
        <w:t>the</w:t>
      </w:r>
      <w:r>
        <w:rPr>
          <w:spacing w:val="-8"/>
        </w:rPr>
        <w:t xml:space="preserve"> </w:t>
      </w:r>
      <w:r>
        <w:t>Malaysian</w:t>
      </w:r>
      <w:r>
        <w:rPr>
          <w:spacing w:val="-8"/>
        </w:rPr>
        <w:t xml:space="preserve"> </w:t>
      </w:r>
      <w:r>
        <w:t>automotive</w:t>
      </w:r>
      <w:r>
        <w:rPr>
          <w:spacing w:val="-9"/>
        </w:rPr>
        <w:t xml:space="preserve"> </w:t>
      </w:r>
      <w:r>
        <w:t>sector,</w:t>
      </w:r>
      <w:r>
        <w:rPr>
          <w:spacing w:val="-8"/>
        </w:rPr>
        <w:t xml:space="preserve"> </w:t>
      </w:r>
      <w:r>
        <w:t>the</w:t>
      </w:r>
      <w:r>
        <w:rPr>
          <w:spacing w:val="-8"/>
        </w:rPr>
        <w:t xml:space="preserve"> </w:t>
      </w:r>
      <w:r>
        <w:t>effects</w:t>
      </w:r>
      <w:r>
        <w:rPr>
          <w:spacing w:val="-9"/>
        </w:rPr>
        <w:t xml:space="preserve"> </w:t>
      </w:r>
      <w:r>
        <w:t>of</w:t>
      </w:r>
      <w:r>
        <w:rPr>
          <w:spacing w:val="-10"/>
        </w:rPr>
        <w:t xml:space="preserve"> </w:t>
      </w:r>
      <w:r>
        <w:t>pandemic-induced</w:t>
      </w:r>
      <w:r>
        <w:rPr>
          <w:spacing w:val="-8"/>
        </w:rPr>
        <w:t xml:space="preserve"> </w:t>
      </w:r>
      <w:r>
        <w:t>stress</w:t>
      </w:r>
      <w:r>
        <w:rPr>
          <w:spacing w:val="-12"/>
        </w:rPr>
        <w:t xml:space="preserve"> </w:t>
      </w:r>
      <w:r>
        <w:t>have</w:t>
      </w:r>
      <w:r>
        <w:rPr>
          <w:spacing w:val="-11"/>
        </w:rPr>
        <w:t xml:space="preserve"> </w:t>
      </w:r>
      <w:r>
        <w:t>been</w:t>
      </w:r>
      <w:r>
        <w:rPr>
          <w:spacing w:val="-10"/>
        </w:rPr>
        <w:t xml:space="preserve"> </w:t>
      </w:r>
      <w:r>
        <w:t>keenly felt as organizations confront disruptions to supply chains, production delays, and shifts in consumer demand (Rigotti et al., 2021). In this context, the role of emotional intelligence in mitigating the effects of stress on work performance assumes heightened significance (Sadovyy</w:t>
      </w:r>
      <w:r>
        <w:rPr>
          <w:spacing w:val="-1"/>
        </w:rPr>
        <w:t xml:space="preserve"> </w:t>
      </w:r>
      <w:r>
        <w:t>et al., 2021).</w:t>
      </w:r>
      <w:r>
        <w:rPr>
          <w:spacing w:val="-1"/>
        </w:rPr>
        <w:t xml:space="preserve"> </w:t>
      </w:r>
      <w:r>
        <w:t xml:space="preserve">Emotional intelligence, characterized by traits such as self-awareness, self-regulation, empathy, and social skills, offers a promising framework for understanding how individuals navigate the complexities of the pandemic and its aftermath (Farh et al., </w:t>
      </w:r>
      <w:r>
        <w:rPr>
          <w:spacing w:val="-2"/>
        </w:rPr>
        <w:t>2012).</w:t>
      </w:r>
    </w:p>
    <w:p w14:paraId="357EDC3A" w14:textId="77777777" w:rsidR="008B2D8B" w:rsidRDefault="008B2D8B">
      <w:pPr>
        <w:pStyle w:val="BodyText"/>
        <w:spacing w:before="1"/>
        <w:ind w:left="0"/>
        <w:jc w:val="left"/>
      </w:pPr>
    </w:p>
    <w:p w14:paraId="5ED37376" w14:textId="77777777" w:rsidR="008B2D8B" w:rsidRDefault="00221DCD">
      <w:pPr>
        <w:pStyle w:val="Heading1"/>
      </w:pPr>
      <w:r>
        <w:t>Ongoing</w:t>
      </w:r>
      <w:r>
        <w:rPr>
          <w:spacing w:val="-7"/>
        </w:rPr>
        <w:t xml:space="preserve"> </w:t>
      </w:r>
      <w:r>
        <w:t>Pandemic</w:t>
      </w:r>
      <w:r>
        <w:rPr>
          <w:spacing w:val="-5"/>
        </w:rPr>
        <w:t xml:space="preserve"> </w:t>
      </w:r>
      <w:r>
        <w:t>Threats</w:t>
      </w:r>
      <w:r>
        <w:rPr>
          <w:spacing w:val="-3"/>
        </w:rPr>
        <w:t xml:space="preserve"> </w:t>
      </w:r>
      <w:r>
        <w:t>and</w:t>
      </w:r>
      <w:r>
        <w:rPr>
          <w:spacing w:val="-3"/>
        </w:rPr>
        <w:t xml:space="preserve"> </w:t>
      </w:r>
      <w:r>
        <w:t>Psychological</w:t>
      </w:r>
      <w:r>
        <w:rPr>
          <w:spacing w:val="-4"/>
        </w:rPr>
        <w:t xml:space="preserve"> </w:t>
      </w:r>
      <w:r>
        <w:t>Impacts</w:t>
      </w:r>
      <w:r>
        <w:rPr>
          <w:spacing w:val="-4"/>
        </w:rPr>
        <w:t xml:space="preserve"> </w:t>
      </w:r>
      <w:r>
        <w:t>on</w:t>
      </w:r>
      <w:r>
        <w:rPr>
          <w:spacing w:val="-2"/>
        </w:rPr>
        <w:t xml:space="preserve"> Employees</w:t>
      </w:r>
    </w:p>
    <w:p w14:paraId="71016043" w14:textId="77777777" w:rsidR="008B2D8B" w:rsidRDefault="00221DCD">
      <w:pPr>
        <w:pStyle w:val="BodyText"/>
        <w:ind w:right="1157"/>
      </w:pPr>
      <w:r>
        <w:t>The pandemic's continuous threat and psychological effects on employees cannot be overlooked. The COVID-19 pandemic has introduced unparalleled challenges and uncertainties on a global scale, impacting various facets of individuals' lives, including their mental well-being and job performance (Carmeli, 2003; Karimi, 2014; Restubog et al., 2020;</w:t>
      </w:r>
    </w:p>
    <w:p w14:paraId="5CD6E7D8" w14:textId="77777777" w:rsidR="008B2D8B" w:rsidRDefault="008B2D8B">
      <w:pPr>
        <w:pStyle w:val="BodyText"/>
        <w:sectPr w:rsidR="008B2D8B">
          <w:pgSz w:w="11920" w:h="16850"/>
          <w:pgMar w:top="1200" w:right="283" w:bottom="1200" w:left="141" w:header="725" w:footer="1012" w:gutter="0"/>
          <w:cols w:space="720"/>
        </w:sectPr>
      </w:pPr>
    </w:p>
    <w:p w14:paraId="3B892CE6" w14:textId="77777777" w:rsidR="008B2D8B" w:rsidRDefault="00221DCD">
      <w:pPr>
        <w:pStyle w:val="BodyText"/>
        <w:spacing w:before="228"/>
        <w:ind w:right="1160"/>
      </w:pPr>
      <w:r>
        <w:lastRenderedPageBreak/>
        <w:t>Sun</w:t>
      </w:r>
      <w:r>
        <w:rPr>
          <w:spacing w:val="-6"/>
        </w:rPr>
        <w:t xml:space="preserve"> </w:t>
      </w:r>
      <w:r>
        <w:t>et</w:t>
      </w:r>
      <w:r>
        <w:rPr>
          <w:spacing w:val="-4"/>
        </w:rPr>
        <w:t xml:space="preserve"> </w:t>
      </w:r>
      <w:r>
        <w:t>al.,</w:t>
      </w:r>
      <w:r>
        <w:rPr>
          <w:spacing w:val="-7"/>
        </w:rPr>
        <w:t xml:space="preserve"> </w:t>
      </w:r>
      <w:r>
        <w:t>2021).</w:t>
      </w:r>
      <w:r>
        <w:rPr>
          <w:spacing w:val="-8"/>
        </w:rPr>
        <w:t xml:space="preserve"> </w:t>
      </w:r>
      <w:r>
        <w:t>Amidst</w:t>
      </w:r>
      <w:r>
        <w:rPr>
          <w:spacing w:val="-9"/>
        </w:rPr>
        <w:t xml:space="preserve"> </w:t>
      </w:r>
      <w:r>
        <w:t>these</w:t>
      </w:r>
      <w:r>
        <w:rPr>
          <w:spacing w:val="-9"/>
        </w:rPr>
        <w:t xml:space="preserve"> </w:t>
      </w:r>
      <w:r>
        <w:t>trying</w:t>
      </w:r>
      <w:r>
        <w:rPr>
          <w:spacing w:val="-7"/>
        </w:rPr>
        <w:t xml:space="preserve"> </w:t>
      </w:r>
      <w:r>
        <w:t>circumstances,</w:t>
      </w:r>
      <w:r>
        <w:rPr>
          <w:spacing w:val="-5"/>
        </w:rPr>
        <w:t xml:space="preserve"> </w:t>
      </w:r>
      <w:r>
        <w:t>it</w:t>
      </w:r>
      <w:r>
        <w:rPr>
          <w:spacing w:val="-6"/>
        </w:rPr>
        <w:t xml:space="preserve"> </w:t>
      </w:r>
      <w:r>
        <w:t>becomes</w:t>
      </w:r>
      <w:r>
        <w:rPr>
          <w:spacing w:val="-7"/>
        </w:rPr>
        <w:t xml:space="preserve"> </w:t>
      </w:r>
      <w:r>
        <w:t>imperative</w:t>
      </w:r>
      <w:r>
        <w:rPr>
          <w:spacing w:val="-7"/>
        </w:rPr>
        <w:t xml:space="preserve"> </w:t>
      </w:r>
      <w:r>
        <w:t>to</w:t>
      </w:r>
      <w:r>
        <w:rPr>
          <w:spacing w:val="-7"/>
        </w:rPr>
        <w:t xml:space="preserve"> </w:t>
      </w:r>
      <w:r>
        <w:t>discern</w:t>
      </w:r>
      <w:r>
        <w:rPr>
          <w:spacing w:val="-6"/>
        </w:rPr>
        <w:t xml:space="preserve"> </w:t>
      </w:r>
      <w:r>
        <w:t>factors that</w:t>
      </w:r>
      <w:r>
        <w:rPr>
          <w:spacing w:val="-2"/>
        </w:rPr>
        <w:t xml:space="preserve"> </w:t>
      </w:r>
      <w:r>
        <w:t>can</w:t>
      </w:r>
      <w:r>
        <w:rPr>
          <w:spacing w:val="-3"/>
        </w:rPr>
        <w:t xml:space="preserve"> </w:t>
      </w:r>
      <w:r>
        <w:t>alleviate</w:t>
      </w:r>
      <w:r>
        <w:rPr>
          <w:spacing w:val="-4"/>
        </w:rPr>
        <w:t xml:space="preserve"> </w:t>
      </w:r>
      <w:r>
        <w:t>the</w:t>
      </w:r>
      <w:r>
        <w:rPr>
          <w:spacing w:val="-4"/>
        </w:rPr>
        <w:t xml:space="preserve"> </w:t>
      </w:r>
      <w:r>
        <w:t>adverse</w:t>
      </w:r>
      <w:r>
        <w:rPr>
          <w:spacing w:val="-2"/>
        </w:rPr>
        <w:t xml:space="preserve"> </w:t>
      </w:r>
      <w:r>
        <w:t>consequences</w:t>
      </w:r>
      <w:r>
        <w:rPr>
          <w:spacing w:val="-4"/>
        </w:rPr>
        <w:t xml:space="preserve"> </w:t>
      </w:r>
      <w:r>
        <w:t>of</w:t>
      </w:r>
      <w:r>
        <w:rPr>
          <w:spacing w:val="-3"/>
        </w:rPr>
        <w:t xml:space="preserve"> </w:t>
      </w:r>
      <w:r>
        <w:t>the</w:t>
      </w:r>
      <w:r>
        <w:rPr>
          <w:spacing w:val="-3"/>
        </w:rPr>
        <w:t xml:space="preserve"> </w:t>
      </w:r>
      <w:r>
        <w:t>pandemic</w:t>
      </w:r>
      <w:r>
        <w:rPr>
          <w:spacing w:val="-4"/>
        </w:rPr>
        <w:t xml:space="preserve"> </w:t>
      </w:r>
      <w:r>
        <w:t>on</w:t>
      </w:r>
      <w:r>
        <w:rPr>
          <w:spacing w:val="-3"/>
        </w:rPr>
        <w:t xml:space="preserve"> </w:t>
      </w:r>
      <w:r>
        <w:t>employees.</w:t>
      </w:r>
      <w:r>
        <w:rPr>
          <w:spacing w:val="-3"/>
        </w:rPr>
        <w:t xml:space="preserve"> </w:t>
      </w:r>
      <w:r>
        <w:t>One</w:t>
      </w:r>
      <w:r>
        <w:rPr>
          <w:spacing w:val="-4"/>
        </w:rPr>
        <w:t xml:space="preserve"> </w:t>
      </w:r>
      <w:r>
        <w:t>such</w:t>
      </w:r>
      <w:r>
        <w:rPr>
          <w:spacing w:val="-3"/>
        </w:rPr>
        <w:t xml:space="preserve"> </w:t>
      </w:r>
      <w:r>
        <w:t>factor receiving significant attention is emotional intelligence.</w:t>
      </w:r>
    </w:p>
    <w:p w14:paraId="188C4ED2" w14:textId="77777777" w:rsidR="008B2D8B" w:rsidRDefault="00221DCD">
      <w:pPr>
        <w:pStyle w:val="BodyText"/>
        <w:spacing w:before="292"/>
        <w:ind w:right="1152"/>
      </w:pPr>
      <w:r>
        <w:t>Emotional intelligence encompasses the ability to recognize and manage one's emotions, as well</w:t>
      </w:r>
      <w:r>
        <w:rPr>
          <w:spacing w:val="-3"/>
        </w:rPr>
        <w:t xml:space="preserve"> </w:t>
      </w:r>
      <w:r>
        <w:t>as</w:t>
      </w:r>
      <w:r>
        <w:rPr>
          <w:spacing w:val="-6"/>
        </w:rPr>
        <w:t xml:space="preserve"> </w:t>
      </w:r>
      <w:r>
        <w:t>comprehend</w:t>
      </w:r>
      <w:r>
        <w:rPr>
          <w:spacing w:val="-5"/>
        </w:rPr>
        <w:t xml:space="preserve"> </w:t>
      </w:r>
      <w:r>
        <w:t>and</w:t>
      </w:r>
      <w:r>
        <w:rPr>
          <w:spacing w:val="-8"/>
        </w:rPr>
        <w:t xml:space="preserve"> </w:t>
      </w:r>
      <w:r>
        <w:t>empathize</w:t>
      </w:r>
      <w:r>
        <w:rPr>
          <w:spacing w:val="-6"/>
        </w:rPr>
        <w:t xml:space="preserve"> </w:t>
      </w:r>
      <w:r>
        <w:t>with</w:t>
      </w:r>
      <w:r>
        <w:rPr>
          <w:spacing w:val="-5"/>
        </w:rPr>
        <w:t xml:space="preserve"> </w:t>
      </w:r>
      <w:r>
        <w:t>the</w:t>
      </w:r>
      <w:r>
        <w:rPr>
          <w:spacing w:val="-6"/>
        </w:rPr>
        <w:t xml:space="preserve"> </w:t>
      </w:r>
      <w:r>
        <w:t>emotions</w:t>
      </w:r>
      <w:r>
        <w:rPr>
          <w:spacing w:val="-7"/>
        </w:rPr>
        <w:t xml:space="preserve"> </w:t>
      </w:r>
      <w:r>
        <w:t>of</w:t>
      </w:r>
      <w:r>
        <w:rPr>
          <w:spacing w:val="-4"/>
        </w:rPr>
        <w:t xml:space="preserve"> </w:t>
      </w:r>
      <w:r>
        <w:t>others.</w:t>
      </w:r>
      <w:r>
        <w:rPr>
          <w:spacing w:val="-5"/>
        </w:rPr>
        <w:t xml:space="preserve"> </w:t>
      </w:r>
      <w:r>
        <w:t>Individuals</w:t>
      </w:r>
      <w:r>
        <w:rPr>
          <w:spacing w:val="-4"/>
        </w:rPr>
        <w:t xml:space="preserve"> </w:t>
      </w:r>
      <w:r>
        <w:t>with</w:t>
      </w:r>
      <w:r>
        <w:rPr>
          <w:spacing w:val="-5"/>
        </w:rPr>
        <w:t xml:space="preserve"> </w:t>
      </w:r>
      <w:r>
        <w:t>heightened emotional intelligence are better equipped to handle stress, adapt to changes, and foster positive interpersonal relationships (Sadovyy et al., 2021).</w:t>
      </w:r>
    </w:p>
    <w:p w14:paraId="59B88AE8" w14:textId="77777777" w:rsidR="008B2D8B" w:rsidRDefault="008B2D8B">
      <w:pPr>
        <w:pStyle w:val="BodyText"/>
        <w:spacing w:before="2"/>
        <w:ind w:left="0"/>
        <w:jc w:val="left"/>
      </w:pPr>
    </w:p>
    <w:p w14:paraId="17B5BE1A" w14:textId="77777777" w:rsidR="008B2D8B" w:rsidRDefault="00221DCD">
      <w:pPr>
        <w:pStyle w:val="BodyText"/>
        <w:ind w:right="1152"/>
      </w:pPr>
      <w:r>
        <w:t>The</w:t>
      </w:r>
      <w:r>
        <w:rPr>
          <w:spacing w:val="-11"/>
        </w:rPr>
        <w:t xml:space="preserve"> </w:t>
      </w:r>
      <w:r>
        <w:t>Malaysian</w:t>
      </w:r>
      <w:r>
        <w:rPr>
          <w:spacing w:val="-10"/>
        </w:rPr>
        <w:t xml:space="preserve"> </w:t>
      </w:r>
      <w:r>
        <w:t>automotive</w:t>
      </w:r>
      <w:r>
        <w:rPr>
          <w:spacing w:val="-8"/>
        </w:rPr>
        <w:t xml:space="preserve"> </w:t>
      </w:r>
      <w:r>
        <w:t>industry</w:t>
      </w:r>
      <w:r>
        <w:rPr>
          <w:spacing w:val="-12"/>
        </w:rPr>
        <w:t xml:space="preserve"> </w:t>
      </w:r>
      <w:r>
        <w:t>has</w:t>
      </w:r>
      <w:r>
        <w:rPr>
          <w:spacing w:val="-11"/>
        </w:rPr>
        <w:t xml:space="preserve"> </w:t>
      </w:r>
      <w:r>
        <w:t>been</w:t>
      </w:r>
      <w:r>
        <w:rPr>
          <w:spacing w:val="-10"/>
        </w:rPr>
        <w:t xml:space="preserve"> </w:t>
      </w:r>
      <w:r>
        <w:t>profoundly</w:t>
      </w:r>
      <w:r>
        <w:rPr>
          <w:spacing w:val="-9"/>
        </w:rPr>
        <w:t xml:space="preserve"> </w:t>
      </w:r>
      <w:r>
        <w:t>affected</w:t>
      </w:r>
      <w:r>
        <w:rPr>
          <w:spacing w:val="-12"/>
        </w:rPr>
        <w:t xml:space="preserve"> </w:t>
      </w:r>
      <w:r>
        <w:t>by</w:t>
      </w:r>
      <w:r>
        <w:rPr>
          <w:spacing w:val="-12"/>
        </w:rPr>
        <w:t xml:space="preserve"> </w:t>
      </w:r>
      <w:r>
        <w:t>the</w:t>
      </w:r>
      <w:r>
        <w:rPr>
          <w:spacing w:val="-11"/>
        </w:rPr>
        <w:t xml:space="preserve"> </w:t>
      </w:r>
      <w:r>
        <w:t>COVID-19</w:t>
      </w:r>
      <w:r>
        <w:rPr>
          <w:spacing w:val="-12"/>
        </w:rPr>
        <w:t xml:space="preserve"> </w:t>
      </w:r>
      <w:r>
        <w:t>pandemic, grappling</w:t>
      </w:r>
      <w:r>
        <w:rPr>
          <w:spacing w:val="-14"/>
        </w:rPr>
        <w:t xml:space="preserve"> </w:t>
      </w:r>
      <w:r>
        <w:t>with</w:t>
      </w:r>
      <w:r>
        <w:rPr>
          <w:spacing w:val="-14"/>
        </w:rPr>
        <w:t xml:space="preserve"> </w:t>
      </w:r>
      <w:r>
        <w:t>disruptions</w:t>
      </w:r>
      <w:r>
        <w:rPr>
          <w:spacing w:val="-13"/>
        </w:rPr>
        <w:t xml:space="preserve"> </w:t>
      </w:r>
      <w:r>
        <w:t>in</w:t>
      </w:r>
      <w:r>
        <w:rPr>
          <w:spacing w:val="-14"/>
        </w:rPr>
        <w:t xml:space="preserve"> </w:t>
      </w:r>
      <w:r>
        <w:t>the</w:t>
      </w:r>
      <w:r>
        <w:rPr>
          <w:spacing w:val="-13"/>
        </w:rPr>
        <w:t xml:space="preserve"> </w:t>
      </w:r>
      <w:r>
        <w:t>supply</w:t>
      </w:r>
      <w:r>
        <w:rPr>
          <w:spacing w:val="-14"/>
        </w:rPr>
        <w:t xml:space="preserve"> </w:t>
      </w:r>
      <w:r>
        <w:t>chain,</w:t>
      </w:r>
      <w:r>
        <w:rPr>
          <w:spacing w:val="-13"/>
        </w:rPr>
        <w:t xml:space="preserve"> </w:t>
      </w:r>
      <w:r>
        <w:t>diminished</w:t>
      </w:r>
      <w:r>
        <w:rPr>
          <w:spacing w:val="-14"/>
        </w:rPr>
        <w:t xml:space="preserve"> </w:t>
      </w:r>
      <w:r>
        <w:t>consumer</w:t>
      </w:r>
      <w:r>
        <w:rPr>
          <w:spacing w:val="-14"/>
        </w:rPr>
        <w:t xml:space="preserve"> </w:t>
      </w:r>
      <w:r>
        <w:t>demand,</w:t>
      </w:r>
      <w:r>
        <w:rPr>
          <w:spacing w:val="-13"/>
        </w:rPr>
        <w:t xml:space="preserve"> </w:t>
      </w:r>
      <w:r>
        <w:t>and</w:t>
      </w:r>
      <w:r>
        <w:rPr>
          <w:spacing w:val="-14"/>
        </w:rPr>
        <w:t xml:space="preserve"> </w:t>
      </w:r>
      <w:r>
        <w:t>operational hurdles. In this challenging environment, the well-being and performance of Malaysian automotive employees are critical for the industry's recovery. Given the virus's persistent evolution and the emergence of new variants, understanding the moderating influence of emotional intelligence on pandemic-induced stress becomes even more important.</w:t>
      </w:r>
    </w:p>
    <w:p w14:paraId="324A9A6D" w14:textId="77777777" w:rsidR="008B2D8B" w:rsidRDefault="00221DCD">
      <w:pPr>
        <w:pStyle w:val="BodyText"/>
        <w:spacing w:before="292"/>
        <w:ind w:right="1149"/>
      </w:pPr>
      <w:r>
        <w:t>This study seeks to explore the moderating role of emotional intelligence on pandemic- related stress and its repercussions on job performance within the Malaysian automotive industry. The ongoing COVID-19 pandemic has left an indelible mark on individuals and sectors worldwide, and the Malaysian automotive industry is no exception, having faced myriad challenges and uncertainties as a result.</w:t>
      </w:r>
    </w:p>
    <w:p w14:paraId="6903FA36" w14:textId="77777777" w:rsidR="00A829E7" w:rsidRDefault="00A829E7">
      <w:pPr>
        <w:pStyle w:val="BodyText"/>
        <w:spacing w:before="292"/>
        <w:ind w:right="1149"/>
      </w:pPr>
    </w:p>
    <w:p w14:paraId="4EE31DED" w14:textId="77777777" w:rsidR="00A829E7" w:rsidRDefault="00A829E7" w:rsidP="00A829E7">
      <w:pPr>
        <w:pStyle w:val="Heading1"/>
        <w:spacing w:before="292"/>
      </w:pPr>
      <w:r>
        <w:t>Problem</w:t>
      </w:r>
      <w:r>
        <w:rPr>
          <w:spacing w:val="-2"/>
        </w:rPr>
        <w:t xml:space="preserve"> Statement</w:t>
      </w:r>
    </w:p>
    <w:p w14:paraId="79FFFAF0" w14:textId="77777777" w:rsidR="00A829E7" w:rsidRDefault="00A829E7" w:rsidP="00A829E7">
      <w:pPr>
        <w:pStyle w:val="BodyText"/>
        <w:ind w:right="1153"/>
      </w:pPr>
      <w:r>
        <w:t>The recent pronouncements by the United Nations (UN) and the World Health Organization (WHO) underscore the critical necessity of global readiness for forthcoming pandemics, highlighting</w:t>
      </w:r>
      <w:r>
        <w:rPr>
          <w:spacing w:val="-14"/>
        </w:rPr>
        <w:t xml:space="preserve"> </w:t>
      </w:r>
      <w:r>
        <w:t>the</w:t>
      </w:r>
      <w:r>
        <w:rPr>
          <w:spacing w:val="-13"/>
        </w:rPr>
        <w:t xml:space="preserve"> </w:t>
      </w:r>
      <w:r>
        <w:t>ongoing</w:t>
      </w:r>
      <w:r>
        <w:rPr>
          <w:spacing w:val="-14"/>
        </w:rPr>
        <w:t xml:space="preserve"> </w:t>
      </w:r>
      <w:r>
        <w:t>menace</w:t>
      </w:r>
      <w:r>
        <w:rPr>
          <w:spacing w:val="-13"/>
        </w:rPr>
        <w:t xml:space="preserve"> </w:t>
      </w:r>
      <w:r>
        <w:t>posed</w:t>
      </w:r>
      <w:r>
        <w:rPr>
          <w:spacing w:val="-11"/>
        </w:rPr>
        <w:t xml:space="preserve"> </w:t>
      </w:r>
      <w:r>
        <w:t>by</w:t>
      </w:r>
      <w:r>
        <w:rPr>
          <w:spacing w:val="-13"/>
        </w:rPr>
        <w:t xml:space="preserve"> </w:t>
      </w:r>
      <w:r>
        <w:t>infectious</w:t>
      </w:r>
      <w:r>
        <w:rPr>
          <w:spacing w:val="-12"/>
        </w:rPr>
        <w:t xml:space="preserve"> </w:t>
      </w:r>
      <w:r>
        <w:t>diseases</w:t>
      </w:r>
      <w:r>
        <w:rPr>
          <w:spacing w:val="-12"/>
        </w:rPr>
        <w:t xml:space="preserve"> </w:t>
      </w:r>
      <w:r>
        <w:t>and</w:t>
      </w:r>
      <w:r>
        <w:rPr>
          <w:spacing w:val="-14"/>
        </w:rPr>
        <w:t xml:space="preserve"> </w:t>
      </w:r>
      <w:r>
        <w:t>the</w:t>
      </w:r>
      <w:r>
        <w:rPr>
          <w:spacing w:val="-11"/>
        </w:rPr>
        <w:t xml:space="preserve"> </w:t>
      </w:r>
      <w:r>
        <w:t>imperative</w:t>
      </w:r>
      <w:r>
        <w:rPr>
          <w:spacing w:val="-14"/>
        </w:rPr>
        <w:t xml:space="preserve"> </w:t>
      </w:r>
      <w:r>
        <w:t>of</w:t>
      </w:r>
      <w:r>
        <w:rPr>
          <w:spacing w:val="-5"/>
        </w:rPr>
        <w:t xml:space="preserve"> </w:t>
      </w:r>
      <w:r>
        <w:t>proactive measures to mitigate their impact.</w:t>
      </w:r>
    </w:p>
    <w:p w14:paraId="6C4AD454" w14:textId="77777777" w:rsidR="00A829E7" w:rsidRDefault="00A829E7" w:rsidP="00A829E7">
      <w:pPr>
        <w:pStyle w:val="BodyText"/>
        <w:spacing w:before="2"/>
        <w:ind w:left="0"/>
        <w:jc w:val="left"/>
      </w:pPr>
    </w:p>
    <w:p w14:paraId="0DC08032" w14:textId="77777777" w:rsidR="00A829E7" w:rsidRDefault="00A829E7" w:rsidP="00A829E7">
      <w:pPr>
        <w:pStyle w:val="BodyText"/>
        <w:ind w:right="1150"/>
      </w:pPr>
      <w:r>
        <w:t>In</w:t>
      </w:r>
      <w:r>
        <w:rPr>
          <w:spacing w:val="-6"/>
        </w:rPr>
        <w:t xml:space="preserve"> </w:t>
      </w:r>
      <w:r>
        <w:t>an</w:t>
      </w:r>
      <w:r>
        <w:rPr>
          <w:spacing w:val="-7"/>
        </w:rPr>
        <w:t xml:space="preserve"> </w:t>
      </w:r>
      <w:r>
        <w:t>article</w:t>
      </w:r>
      <w:r>
        <w:rPr>
          <w:spacing w:val="-8"/>
        </w:rPr>
        <w:t xml:space="preserve"> </w:t>
      </w:r>
      <w:r>
        <w:t>dated</w:t>
      </w:r>
      <w:r>
        <w:rPr>
          <w:spacing w:val="-7"/>
        </w:rPr>
        <w:t xml:space="preserve"> </w:t>
      </w:r>
      <w:r>
        <w:t>May</w:t>
      </w:r>
      <w:r>
        <w:rPr>
          <w:spacing w:val="-9"/>
        </w:rPr>
        <w:t xml:space="preserve"> </w:t>
      </w:r>
      <w:r>
        <w:t>23,</w:t>
      </w:r>
      <w:r>
        <w:rPr>
          <w:spacing w:val="-6"/>
        </w:rPr>
        <w:t xml:space="preserve"> </w:t>
      </w:r>
      <w:r>
        <w:t>2023,</w:t>
      </w:r>
      <w:r>
        <w:rPr>
          <w:spacing w:val="-8"/>
        </w:rPr>
        <w:t xml:space="preserve"> </w:t>
      </w:r>
      <w:r>
        <w:t>the</w:t>
      </w:r>
      <w:r>
        <w:rPr>
          <w:spacing w:val="-8"/>
        </w:rPr>
        <w:t xml:space="preserve"> </w:t>
      </w:r>
      <w:r>
        <w:t>UN</w:t>
      </w:r>
      <w:r>
        <w:rPr>
          <w:spacing w:val="-8"/>
        </w:rPr>
        <w:t xml:space="preserve"> </w:t>
      </w:r>
      <w:r>
        <w:t>highlighted</w:t>
      </w:r>
      <w:r>
        <w:rPr>
          <w:spacing w:val="-5"/>
        </w:rPr>
        <w:t xml:space="preserve"> </w:t>
      </w:r>
      <w:r>
        <w:t>WHO</w:t>
      </w:r>
      <w:r>
        <w:rPr>
          <w:spacing w:val="-9"/>
        </w:rPr>
        <w:t xml:space="preserve"> </w:t>
      </w:r>
      <w:r>
        <w:t>Director-General</w:t>
      </w:r>
      <w:r>
        <w:rPr>
          <w:spacing w:val="-6"/>
        </w:rPr>
        <w:t xml:space="preserve"> </w:t>
      </w:r>
      <w:r>
        <w:t>Tedros</w:t>
      </w:r>
      <w:r>
        <w:rPr>
          <w:spacing w:val="-9"/>
        </w:rPr>
        <w:t xml:space="preserve"> </w:t>
      </w:r>
      <w:r>
        <w:t>Adhanom Ghebreyesus's emphasis on the importance of reinforcing responses to COVID-19 and preparing</w:t>
      </w:r>
      <w:r>
        <w:rPr>
          <w:spacing w:val="-2"/>
        </w:rPr>
        <w:t xml:space="preserve"> </w:t>
      </w:r>
      <w:r>
        <w:t>for</w:t>
      </w:r>
      <w:r>
        <w:rPr>
          <w:spacing w:val="-1"/>
        </w:rPr>
        <w:t xml:space="preserve"> </w:t>
      </w:r>
      <w:r>
        <w:t>future</w:t>
      </w:r>
      <w:r>
        <w:rPr>
          <w:spacing w:val="-1"/>
        </w:rPr>
        <w:t xml:space="preserve"> </w:t>
      </w:r>
      <w:r>
        <w:t>pandemics and other health</w:t>
      </w:r>
      <w:r>
        <w:rPr>
          <w:spacing w:val="-1"/>
        </w:rPr>
        <w:t xml:space="preserve"> </w:t>
      </w:r>
      <w:r>
        <w:t>threats. Despite</w:t>
      </w:r>
      <w:r>
        <w:rPr>
          <w:spacing w:val="-1"/>
        </w:rPr>
        <w:t xml:space="preserve"> </w:t>
      </w:r>
      <w:r>
        <w:t>potential signs of easing in the COVID-19 global health emergency, Tedros cautioned against complacency, citing concerns over new variants and the emergence of potentially more lethal pathogens. He stressed the indispensability of robust global mechanisms to address emergencies comprehensively and equitably, advocating for decisive and collective action to confront future pandemics.</w:t>
      </w:r>
    </w:p>
    <w:p w14:paraId="2D02C460" w14:textId="77777777" w:rsidR="00A829E7" w:rsidRDefault="00A829E7" w:rsidP="00A829E7">
      <w:pPr>
        <w:pStyle w:val="BodyText"/>
        <w:spacing w:before="292"/>
        <w:ind w:right="1152"/>
      </w:pPr>
      <w:r>
        <w:t>Furthermore, a statement from the World Health Organization (WHO) on January 18, 2024, reiterated the urgency of preparedness for future pandemics, urging proactive measures to anticipate and mitigate</w:t>
      </w:r>
      <w:r>
        <w:rPr>
          <w:spacing w:val="-1"/>
        </w:rPr>
        <w:t xml:space="preserve"> </w:t>
      </w:r>
      <w:r>
        <w:t>the impact</w:t>
      </w:r>
      <w:r>
        <w:rPr>
          <w:spacing w:val="-1"/>
        </w:rPr>
        <w:t xml:space="preserve"> </w:t>
      </w:r>
      <w:r>
        <w:t>of potential outbreaks. WHO Director-General Dr. Tedros Adhanom Ghebreyesus emphasized the necessity of readiness in confronting forthcoming health crises, acknowledging the uncertainties surrounding the timing and nature of future pandemics.</w:t>
      </w:r>
      <w:r>
        <w:rPr>
          <w:spacing w:val="-14"/>
        </w:rPr>
        <w:t xml:space="preserve"> </w:t>
      </w:r>
      <w:r>
        <w:t>He</w:t>
      </w:r>
      <w:r>
        <w:rPr>
          <w:spacing w:val="-14"/>
        </w:rPr>
        <w:t xml:space="preserve"> </w:t>
      </w:r>
      <w:r>
        <w:t>advocated</w:t>
      </w:r>
      <w:r>
        <w:rPr>
          <w:spacing w:val="-13"/>
        </w:rPr>
        <w:t xml:space="preserve"> </w:t>
      </w:r>
      <w:r>
        <w:t>for</w:t>
      </w:r>
      <w:r>
        <w:rPr>
          <w:spacing w:val="-14"/>
        </w:rPr>
        <w:t xml:space="preserve"> </w:t>
      </w:r>
      <w:r>
        <w:t>increased</w:t>
      </w:r>
      <w:r>
        <w:rPr>
          <w:spacing w:val="-13"/>
        </w:rPr>
        <w:t xml:space="preserve"> </w:t>
      </w:r>
      <w:r>
        <w:t>investment</w:t>
      </w:r>
      <w:r>
        <w:rPr>
          <w:spacing w:val="-14"/>
        </w:rPr>
        <w:t xml:space="preserve"> </w:t>
      </w:r>
      <w:r>
        <w:t>in</w:t>
      </w:r>
      <w:r>
        <w:rPr>
          <w:spacing w:val="-13"/>
        </w:rPr>
        <w:t xml:space="preserve"> </w:t>
      </w:r>
      <w:r>
        <w:t>healthcare</w:t>
      </w:r>
      <w:r>
        <w:rPr>
          <w:spacing w:val="-14"/>
        </w:rPr>
        <w:t xml:space="preserve"> </w:t>
      </w:r>
      <w:r>
        <w:t>and</w:t>
      </w:r>
      <w:r>
        <w:rPr>
          <w:spacing w:val="-14"/>
        </w:rPr>
        <w:t xml:space="preserve"> </w:t>
      </w:r>
      <w:r>
        <w:t>pandemic</w:t>
      </w:r>
      <w:r>
        <w:rPr>
          <w:spacing w:val="-13"/>
        </w:rPr>
        <w:t xml:space="preserve"> </w:t>
      </w:r>
      <w:r>
        <w:t>preparedness to bolster global resilience.</w:t>
      </w:r>
    </w:p>
    <w:p w14:paraId="5E3451EB" w14:textId="77777777" w:rsidR="00A829E7" w:rsidRDefault="00A829E7" w:rsidP="00A829E7">
      <w:pPr>
        <w:pStyle w:val="BodyText"/>
        <w:spacing w:before="1"/>
        <w:ind w:left="0"/>
        <w:jc w:val="left"/>
      </w:pPr>
    </w:p>
    <w:p w14:paraId="1837834F" w14:textId="77777777" w:rsidR="00A829E7" w:rsidRDefault="00A829E7" w:rsidP="00A829E7">
      <w:pPr>
        <w:pStyle w:val="BodyText"/>
        <w:ind w:right="1153"/>
      </w:pPr>
      <w:r>
        <w:t>The</w:t>
      </w:r>
      <w:r>
        <w:rPr>
          <w:spacing w:val="-8"/>
        </w:rPr>
        <w:t xml:space="preserve"> </w:t>
      </w:r>
      <w:r>
        <w:t>concept</w:t>
      </w:r>
      <w:r>
        <w:rPr>
          <w:spacing w:val="-10"/>
        </w:rPr>
        <w:t xml:space="preserve"> </w:t>
      </w:r>
      <w:r>
        <w:t>of</w:t>
      </w:r>
      <w:r>
        <w:rPr>
          <w:spacing w:val="-9"/>
        </w:rPr>
        <w:t xml:space="preserve"> </w:t>
      </w:r>
      <w:r>
        <w:t>"Disease</w:t>
      </w:r>
      <w:r>
        <w:rPr>
          <w:spacing w:val="-13"/>
        </w:rPr>
        <w:t xml:space="preserve"> </w:t>
      </w:r>
      <w:r>
        <w:t>X,"</w:t>
      </w:r>
      <w:r>
        <w:rPr>
          <w:spacing w:val="-9"/>
        </w:rPr>
        <w:t xml:space="preserve"> </w:t>
      </w:r>
      <w:r>
        <w:t>introduced</w:t>
      </w:r>
      <w:r>
        <w:rPr>
          <w:spacing w:val="-10"/>
        </w:rPr>
        <w:t xml:space="preserve"> </w:t>
      </w:r>
      <w:r>
        <w:t>by</w:t>
      </w:r>
      <w:r>
        <w:rPr>
          <w:spacing w:val="-9"/>
        </w:rPr>
        <w:t xml:space="preserve"> </w:t>
      </w:r>
      <w:r>
        <w:t>the</w:t>
      </w:r>
      <w:r>
        <w:rPr>
          <w:spacing w:val="-8"/>
        </w:rPr>
        <w:t xml:space="preserve"> </w:t>
      </w:r>
      <w:r>
        <w:t>WHO</w:t>
      </w:r>
      <w:r>
        <w:rPr>
          <w:spacing w:val="-9"/>
        </w:rPr>
        <w:t xml:space="preserve"> </w:t>
      </w:r>
      <w:r>
        <w:t>in</w:t>
      </w:r>
      <w:r>
        <w:rPr>
          <w:spacing w:val="-8"/>
        </w:rPr>
        <w:t xml:space="preserve"> </w:t>
      </w:r>
      <w:r>
        <w:t>2018,</w:t>
      </w:r>
      <w:r>
        <w:rPr>
          <w:spacing w:val="-8"/>
        </w:rPr>
        <w:t xml:space="preserve"> </w:t>
      </w:r>
      <w:r>
        <w:t>underscores</w:t>
      </w:r>
      <w:r>
        <w:rPr>
          <w:spacing w:val="-11"/>
        </w:rPr>
        <w:t xml:space="preserve"> </w:t>
      </w:r>
      <w:r>
        <w:t>the</w:t>
      </w:r>
      <w:r>
        <w:rPr>
          <w:spacing w:val="-11"/>
        </w:rPr>
        <w:t xml:space="preserve"> </w:t>
      </w:r>
      <w:r>
        <w:t xml:space="preserve">unpredictability </w:t>
      </w:r>
      <w:r>
        <w:lastRenderedPageBreak/>
        <w:t>of infectious</w:t>
      </w:r>
      <w:r>
        <w:rPr>
          <w:spacing w:val="-2"/>
        </w:rPr>
        <w:t xml:space="preserve"> </w:t>
      </w:r>
      <w:r>
        <w:t>diseases</w:t>
      </w:r>
      <w:r>
        <w:rPr>
          <w:spacing w:val="-2"/>
        </w:rPr>
        <w:t xml:space="preserve"> </w:t>
      </w:r>
      <w:r>
        <w:t>and</w:t>
      </w:r>
      <w:r>
        <w:rPr>
          <w:spacing w:val="-1"/>
        </w:rPr>
        <w:t xml:space="preserve"> </w:t>
      </w:r>
      <w:r>
        <w:t>the</w:t>
      </w:r>
      <w:r>
        <w:rPr>
          <w:spacing w:val="-1"/>
        </w:rPr>
        <w:t xml:space="preserve"> </w:t>
      </w:r>
      <w:r>
        <w:t>need</w:t>
      </w:r>
      <w:r>
        <w:rPr>
          <w:spacing w:val="-1"/>
        </w:rPr>
        <w:t xml:space="preserve"> </w:t>
      </w:r>
      <w:r>
        <w:t>for</w:t>
      </w:r>
      <w:r>
        <w:rPr>
          <w:spacing w:val="-1"/>
        </w:rPr>
        <w:t xml:space="preserve"> </w:t>
      </w:r>
      <w:r>
        <w:t>proactive</w:t>
      </w:r>
      <w:r>
        <w:rPr>
          <w:spacing w:val="-4"/>
        </w:rPr>
        <w:t xml:space="preserve"> </w:t>
      </w:r>
      <w:r>
        <w:t>measures</w:t>
      </w:r>
      <w:r>
        <w:rPr>
          <w:spacing w:val="-2"/>
        </w:rPr>
        <w:t xml:space="preserve"> </w:t>
      </w:r>
      <w:r>
        <w:t>to</w:t>
      </w:r>
      <w:r>
        <w:rPr>
          <w:spacing w:val="-1"/>
        </w:rPr>
        <w:t xml:space="preserve"> </w:t>
      </w:r>
      <w:r>
        <w:t>address</w:t>
      </w:r>
      <w:r>
        <w:rPr>
          <w:spacing w:val="-2"/>
        </w:rPr>
        <w:t xml:space="preserve"> </w:t>
      </w:r>
      <w:r>
        <w:t>emerging</w:t>
      </w:r>
      <w:r>
        <w:rPr>
          <w:spacing w:val="-2"/>
        </w:rPr>
        <w:t xml:space="preserve"> </w:t>
      </w:r>
      <w:r>
        <w:t>threats. The WHO's call for preparedness in the face of Disease X highlights the critical need for robust health</w:t>
      </w:r>
      <w:r>
        <w:rPr>
          <w:spacing w:val="-4"/>
        </w:rPr>
        <w:t xml:space="preserve"> </w:t>
      </w:r>
      <w:r>
        <w:t>systems,</w:t>
      </w:r>
      <w:r>
        <w:rPr>
          <w:spacing w:val="-4"/>
        </w:rPr>
        <w:t xml:space="preserve"> </w:t>
      </w:r>
      <w:r>
        <w:t>effective</w:t>
      </w:r>
      <w:r>
        <w:rPr>
          <w:spacing w:val="-7"/>
        </w:rPr>
        <w:t xml:space="preserve"> </w:t>
      </w:r>
      <w:r>
        <w:t>surveillance</w:t>
      </w:r>
      <w:r>
        <w:rPr>
          <w:spacing w:val="-4"/>
        </w:rPr>
        <w:t xml:space="preserve"> </w:t>
      </w:r>
      <w:r>
        <w:t>mechanisms,</w:t>
      </w:r>
      <w:r>
        <w:rPr>
          <w:spacing w:val="-5"/>
        </w:rPr>
        <w:t xml:space="preserve"> </w:t>
      </w:r>
      <w:r>
        <w:t>and</w:t>
      </w:r>
      <w:r>
        <w:rPr>
          <w:spacing w:val="-4"/>
        </w:rPr>
        <w:t xml:space="preserve"> </w:t>
      </w:r>
      <w:r>
        <w:t>rapid</w:t>
      </w:r>
      <w:r>
        <w:rPr>
          <w:spacing w:val="-4"/>
        </w:rPr>
        <w:t xml:space="preserve"> </w:t>
      </w:r>
      <w:r>
        <w:t>response</w:t>
      </w:r>
      <w:r>
        <w:rPr>
          <w:spacing w:val="-5"/>
        </w:rPr>
        <w:t xml:space="preserve"> </w:t>
      </w:r>
      <w:r>
        <w:t>capabilities</w:t>
      </w:r>
      <w:r>
        <w:rPr>
          <w:spacing w:val="-5"/>
        </w:rPr>
        <w:t xml:space="preserve"> </w:t>
      </w:r>
      <w:r>
        <w:t>to</w:t>
      </w:r>
      <w:r>
        <w:rPr>
          <w:spacing w:val="-4"/>
        </w:rPr>
        <w:t xml:space="preserve"> </w:t>
      </w:r>
      <w:r>
        <w:t>detect, contain, and mitigate the spread of novel pathogens.</w:t>
      </w:r>
    </w:p>
    <w:p w14:paraId="24B5267F" w14:textId="77777777" w:rsidR="00A829E7" w:rsidRDefault="00A829E7" w:rsidP="00A829E7">
      <w:pPr>
        <w:pStyle w:val="BodyText"/>
        <w:sectPr w:rsidR="00A829E7" w:rsidSect="00A829E7">
          <w:pgSz w:w="11920" w:h="16850"/>
          <w:pgMar w:top="1200" w:right="283" w:bottom="1200" w:left="141" w:header="725" w:footer="1012" w:gutter="0"/>
          <w:cols w:space="720"/>
        </w:sectPr>
      </w:pPr>
    </w:p>
    <w:p w14:paraId="5492A3D6" w14:textId="77777777" w:rsidR="00A829E7" w:rsidRDefault="00A829E7" w:rsidP="00A829E7">
      <w:pPr>
        <w:pStyle w:val="BodyText"/>
        <w:spacing w:before="228"/>
        <w:ind w:right="1152"/>
      </w:pPr>
      <w:r>
        <w:lastRenderedPageBreak/>
        <w:t>Amidst ongoing global challenges, the relevance of studying the moderating effect of emotional intelligence on stress generated by the pandemic and work performance in the Malaysian automotive industry is emphasized. The study aims to address gaps in understanding the relationship between pandemic-induced stress, remote work, and work performance</w:t>
      </w:r>
      <w:r>
        <w:rPr>
          <w:spacing w:val="-6"/>
        </w:rPr>
        <w:t xml:space="preserve"> </w:t>
      </w:r>
      <w:r>
        <w:t>while</w:t>
      </w:r>
      <w:r>
        <w:rPr>
          <w:spacing w:val="-3"/>
        </w:rPr>
        <w:t xml:space="preserve"> </w:t>
      </w:r>
      <w:r>
        <w:t>exploring</w:t>
      </w:r>
      <w:r>
        <w:rPr>
          <w:spacing w:val="-4"/>
        </w:rPr>
        <w:t xml:space="preserve"> </w:t>
      </w:r>
      <w:r>
        <w:t>the</w:t>
      </w:r>
      <w:r>
        <w:rPr>
          <w:spacing w:val="-3"/>
        </w:rPr>
        <w:t xml:space="preserve"> </w:t>
      </w:r>
      <w:r>
        <w:t>role</w:t>
      </w:r>
      <w:r>
        <w:rPr>
          <w:spacing w:val="-6"/>
        </w:rPr>
        <w:t xml:space="preserve"> </w:t>
      </w:r>
      <w:r>
        <w:t>of</w:t>
      </w:r>
      <w:r>
        <w:rPr>
          <w:spacing w:val="-2"/>
        </w:rPr>
        <w:t xml:space="preserve"> </w:t>
      </w:r>
      <w:r>
        <w:t>emotional</w:t>
      </w:r>
      <w:r>
        <w:rPr>
          <w:spacing w:val="-4"/>
        </w:rPr>
        <w:t xml:space="preserve"> </w:t>
      </w:r>
      <w:r>
        <w:t>intelligence</w:t>
      </w:r>
      <w:r>
        <w:rPr>
          <w:spacing w:val="-3"/>
        </w:rPr>
        <w:t xml:space="preserve"> </w:t>
      </w:r>
      <w:r>
        <w:t>as</w:t>
      </w:r>
      <w:r>
        <w:rPr>
          <w:spacing w:val="-4"/>
        </w:rPr>
        <w:t xml:space="preserve"> </w:t>
      </w:r>
      <w:r>
        <w:t>a</w:t>
      </w:r>
      <w:r>
        <w:rPr>
          <w:spacing w:val="-4"/>
        </w:rPr>
        <w:t xml:space="preserve"> </w:t>
      </w:r>
      <w:r>
        <w:t>moderator.</w:t>
      </w:r>
      <w:r>
        <w:rPr>
          <w:spacing w:val="-5"/>
        </w:rPr>
        <w:t xml:space="preserve"> </w:t>
      </w:r>
      <w:r>
        <w:t>Insights</w:t>
      </w:r>
      <w:r>
        <w:rPr>
          <w:spacing w:val="-4"/>
        </w:rPr>
        <w:t xml:space="preserve"> </w:t>
      </w:r>
      <w:r>
        <w:t>from this research can inform strategies for organizational preparedness and sustainability in an evolving landscape.</w:t>
      </w:r>
    </w:p>
    <w:p w14:paraId="18A43072" w14:textId="77777777" w:rsidR="00A829E7" w:rsidRDefault="00A829E7" w:rsidP="00A829E7">
      <w:pPr>
        <w:pStyle w:val="BodyText"/>
        <w:spacing w:before="1"/>
        <w:ind w:left="0"/>
        <w:jc w:val="left"/>
      </w:pPr>
    </w:p>
    <w:p w14:paraId="6DE347DF" w14:textId="77777777" w:rsidR="00A829E7" w:rsidRDefault="00A829E7" w:rsidP="00A829E7">
      <w:pPr>
        <w:pStyle w:val="Heading1"/>
      </w:pPr>
      <w:r>
        <w:t>Research</w:t>
      </w:r>
      <w:r>
        <w:rPr>
          <w:spacing w:val="-5"/>
        </w:rPr>
        <w:t xml:space="preserve"> </w:t>
      </w:r>
      <w:r>
        <w:rPr>
          <w:spacing w:val="-2"/>
        </w:rPr>
        <w:t>Question</w:t>
      </w:r>
    </w:p>
    <w:p w14:paraId="43493AA3" w14:textId="77777777" w:rsidR="00A829E7" w:rsidRDefault="00A829E7" w:rsidP="00A829E7">
      <w:pPr>
        <w:pStyle w:val="BodyText"/>
        <w:ind w:right="1161"/>
      </w:pPr>
      <w:r>
        <w:t>This study</w:t>
      </w:r>
      <w:r>
        <w:rPr>
          <w:spacing w:val="-2"/>
        </w:rPr>
        <w:t xml:space="preserve"> </w:t>
      </w:r>
      <w:r>
        <w:t>examines</w:t>
      </w:r>
      <w:r>
        <w:rPr>
          <w:spacing w:val="-2"/>
        </w:rPr>
        <w:t xml:space="preserve"> </w:t>
      </w:r>
      <w:r>
        <w:t>the</w:t>
      </w:r>
      <w:r>
        <w:rPr>
          <w:spacing w:val="-1"/>
        </w:rPr>
        <w:t xml:space="preserve"> </w:t>
      </w:r>
      <w:r>
        <w:t>moderating</w:t>
      </w:r>
      <w:r>
        <w:rPr>
          <w:spacing w:val="-2"/>
        </w:rPr>
        <w:t xml:space="preserve"> </w:t>
      </w:r>
      <w:r>
        <w:t>effect</w:t>
      </w:r>
      <w:r>
        <w:rPr>
          <w:spacing w:val="-1"/>
        </w:rPr>
        <w:t xml:space="preserve"> </w:t>
      </w:r>
      <w:r>
        <w:t>of emotional intelligence</w:t>
      </w:r>
      <w:r>
        <w:rPr>
          <w:spacing w:val="-1"/>
        </w:rPr>
        <w:t xml:space="preserve"> </w:t>
      </w:r>
      <w:r>
        <w:t>on pandemic stress and work performance in the Malaysian automotive industry. To address the research gap, this study developed three key research questions:</w:t>
      </w:r>
    </w:p>
    <w:p w14:paraId="6B5B462B" w14:textId="77777777" w:rsidR="00A829E7" w:rsidRDefault="00A829E7" w:rsidP="00A829E7">
      <w:pPr>
        <w:pStyle w:val="BodyText"/>
        <w:ind w:left="1839" w:right="1153" w:hanging="540"/>
      </w:pPr>
      <w:r>
        <w:rPr>
          <w:position w:val="2"/>
        </w:rPr>
        <w:t>RQ</w:t>
      </w:r>
      <w:r>
        <w:rPr>
          <w:sz w:val="16"/>
        </w:rPr>
        <w:t>1</w:t>
      </w:r>
      <w:r>
        <w:rPr>
          <w:position w:val="2"/>
        </w:rPr>
        <w:t xml:space="preserve">: What is the relationship between pandemic-induced stress and work performance </w:t>
      </w:r>
      <w:r>
        <w:t>among employees in the Automotive Industry in Malaysia?</w:t>
      </w:r>
    </w:p>
    <w:p w14:paraId="279FE05A" w14:textId="77777777" w:rsidR="00A829E7" w:rsidRDefault="00A829E7" w:rsidP="00A829E7">
      <w:pPr>
        <w:pStyle w:val="BodyText"/>
        <w:ind w:left="1839" w:right="1158" w:hanging="540"/>
      </w:pPr>
      <w:r>
        <w:rPr>
          <w:position w:val="2"/>
        </w:rPr>
        <w:t>RQ</w:t>
      </w:r>
      <w:r>
        <w:rPr>
          <w:sz w:val="16"/>
        </w:rPr>
        <w:t>2</w:t>
      </w:r>
      <w:r>
        <w:rPr>
          <w:position w:val="2"/>
        </w:rPr>
        <w:t>:</w:t>
      </w:r>
      <w:r>
        <w:rPr>
          <w:spacing w:val="80"/>
          <w:position w:val="2"/>
        </w:rPr>
        <w:t xml:space="preserve"> </w:t>
      </w:r>
      <w:r>
        <w:rPr>
          <w:position w:val="2"/>
        </w:rPr>
        <w:t>What</w:t>
      </w:r>
      <w:r>
        <w:rPr>
          <w:spacing w:val="-7"/>
          <w:position w:val="2"/>
        </w:rPr>
        <w:t xml:space="preserve"> </w:t>
      </w:r>
      <w:r>
        <w:rPr>
          <w:position w:val="2"/>
        </w:rPr>
        <w:t>is</w:t>
      </w:r>
      <w:r>
        <w:rPr>
          <w:spacing w:val="-7"/>
          <w:position w:val="2"/>
        </w:rPr>
        <w:t xml:space="preserve"> </w:t>
      </w:r>
      <w:r>
        <w:rPr>
          <w:position w:val="2"/>
        </w:rPr>
        <w:t>the</w:t>
      </w:r>
      <w:r>
        <w:rPr>
          <w:spacing w:val="-8"/>
          <w:position w:val="2"/>
        </w:rPr>
        <w:t xml:space="preserve"> </w:t>
      </w:r>
      <w:r>
        <w:rPr>
          <w:position w:val="2"/>
        </w:rPr>
        <w:t>relationship</w:t>
      </w:r>
      <w:r>
        <w:rPr>
          <w:spacing w:val="-8"/>
          <w:position w:val="2"/>
        </w:rPr>
        <w:t xml:space="preserve"> </w:t>
      </w:r>
      <w:r>
        <w:rPr>
          <w:position w:val="2"/>
        </w:rPr>
        <w:t>between</w:t>
      </w:r>
      <w:r>
        <w:rPr>
          <w:spacing w:val="-5"/>
          <w:position w:val="2"/>
        </w:rPr>
        <w:t xml:space="preserve"> </w:t>
      </w:r>
      <w:r>
        <w:rPr>
          <w:position w:val="2"/>
        </w:rPr>
        <w:t>remote</w:t>
      </w:r>
      <w:r>
        <w:rPr>
          <w:spacing w:val="-8"/>
          <w:position w:val="2"/>
        </w:rPr>
        <w:t xml:space="preserve"> </w:t>
      </w:r>
      <w:r>
        <w:rPr>
          <w:position w:val="2"/>
        </w:rPr>
        <w:t>work</w:t>
      </w:r>
      <w:r>
        <w:rPr>
          <w:spacing w:val="-7"/>
          <w:position w:val="2"/>
        </w:rPr>
        <w:t xml:space="preserve"> </w:t>
      </w:r>
      <w:r>
        <w:rPr>
          <w:position w:val="2"/>
        </w:rPr>
        <w:t>(work</w:t>
      </w:r>
      <w:r>
        <w:rPr>
          <w:spacing w:val="-7"/>
          <w:position w:val="2"/>
        </w:rPr>
        <w:t xml:space="preserve"> </w:t>
      </w:r>
      <w:r>
        <w:rPr>
          <w:position w:val="2"/>
        </w:rPr>
        <w:t>from</w:t>
      </w:r>
      <w:r>
        <w:rPr>
          <w:spacing w:val="-6"/>
          <w:position w:val="2"/>
        </w:rPr>
        <w:t xml:space="preserve"> </w:t>
      </w:r>
      <w:r>
        <w:rPr>
          <w:position w:val="2"/>
        </w:rPr>
        <w:t>home)</w:t>
      </w:r>
      <w:r>
        <w:rPr>
          <w:spacing w:val="-7"/>
          <w:position w:val="2"/>
        </w:rPr>
        <w:t xml:space="preserve"> </w:t>
      </w:r>
      <w:r>
        <w:rPr>
          <w:position w:val="2"/>
        </w:rPr>
        <w:t>during</w:t>
      </w:r>
      <w:r>
        <w:rPr>
          <w:spacing w:val="-9"/>
          <w:position w:val="2"/>
        </w:rPr>
        <w:t xml:space="preserve"> </w:t>
      </w:r>
      <w:r>
        <w:rPr>
          <w:position w:val="2"/>
        </w:rPr>
        <w:t>the</w:t>
      </w:r>
      <w:r>
        <w:rPr>
          <w:spacing w:val="-8"/>
          <w:position w:val="2"/>
        </w:rPr>
        <w:t xml:space="preserve"> </w:t>
      </w:r>
      <w:r>
        <w:rPr>
          <w:position w:val="2"/>
        </w:rPr>
        <w:t xml:space="preserve">pandemic </w:t>
      </w:r>
      <w:r>
        <w:t>and work performance in the Automotive Industry in Malaysia?</w:t>
      </w:r>
    </w:p>
    <w:p w14:paraId="3B6E9292" w14:textId="77777777" w:rsidR="00A829E7" w:rsidRDefault="00A829E7" w:rsidP="00A829E7">
      <w:pPr>
        <w:pStyle w:val="BodyText"/>
        <w:ind w:left="1839" w:right="1159" w:hanging="540"/>
      </w:pPr>
      <w:r>
        <w:rPr>
          <w:position w:val="2"/>
        </w:rPr>
        <w:t>RQ</w:t>
      </w:r>
      <w:r>
        <w:rPr>
          <w:spacing w:val="-14"/>
          <w:position w:val="2"/>
        </w:rPr>
        <w:t xml:space="preserve"> </w:t>
      </w:r>
      <w:r>
        <w:rPr>
          <w:sz w:val="16"/>
        </w:rPr>
        <w:t>3</w:t>
      </w:r>
      <w:r>
        <w:rPr>
          <w:position w:val="2"/>
        </w:rPr>
        <w:t xml:space="preserve">: Whether there is effect of the stress lead by the current pandemic on the work </w:t>
      </w:r>
      <w:r>
        <w:t>performance and the extent to which emotional intelligent can act as a moderator within this impact in the Automotive Industry in Malaysia.</w:t>
      </w:r>
    </w:p>
    <w:p w14:paraId="1BF9B585" w14:textId="77777777" w:rsidR="00A829E7" w:rsidRDefault="00A829E7" w:rsidP="00A829E7">
      <w:pPr>
        <w:pStyle w:val="BodyText"/>
        <w:ind w:left="1839" w:right="1161" w:hanging="540"/>
      </w:pPr>
      <w:r>
        <w:rPr>
          <w:position w:val="2"/>
        </w:rPr>
        <w:t>RQ</w:t>
      </w:r>
      <w:r>
        <w:rPr>
          <w:spacing w:val="-14"/>
          <w:position w:val="2"/>
        </w:rPr>
        <w:t xml:space="preserve"> </w:t>
      </w:r>
      <w:r>
        <w:rPr>
          <w:sz w:val="16"/>
        </w:rPr>
        <w:t>4</w:t>
      </w:r>
      <w:r>
        <w:rPr>
          <w:position w:val="2"/>
        </w:rPr>
        <w:t xml:space="preserve">: Whether there is effect of the remote work (work from home) and work performance </w:t>
      </w:r>
      <w:r>
        <w:t>the extent to which emotional intelligent can act as a moderator within this impact in the Automotive Industry in Malaysia.</w:t>
      </w:r>
    </w:p>
    <w:p w14:paraId="55B577EC" w14:textId="77777777" w:rsidR="00A829E7" w:rsidRDefault="00A829E7" w:rsidP="00A829E7">
      <w:pPr>
        <w:pStyle w:val="BodyText"/>
        <w:spacing w:before="1"/>
        <w:ind w:left="0"/>
        <w:jc w:val="left"/>
      </w:pPr>
    </w:p>
    <w:p w14:paraId="2DC672F3" w14:textId="77777777" w:rsidR="00A829E7" w:rsidRDefault="00A829E7" w:rsidP="00A829E7">
      <w:pPr>
        <w:pStyle w:val="Heading1"/>
      </w:pPr>
      <w:r>
        <w:t>Research</w:t>
      </w:r>
      <w:r>
        <w:rPr>
          <w:spacing w:val="-3"/>
        </w:rPr>
        <w:t xml:space="preserve"> </w:t>
      </w:r>
      <w:r>
        <w:rPr>
          <w:spacing w:val="-2"/>
        </w:rPr>
        <w:t>Objective</w:t>
      </w:r>
    </w:p>
    <w:p w14:paraId="3134A26E" w14:textId="77777777" w:rsidR="00A829E7" w:rsidRDefault="00A829E7" w:rsidP="00A829E7">
      <w:pPr>
        <w:pStyle w:val="BodyText"/>
        <w:ind w:right="1162"/>
      </w:pPr>
      <w:r>
        <w:t>The study's main goal is to understand and explain the moderating effect of emotional intelligence on stress generated by the pandemic and work performance in the Malaysian automotive industry.</w:t>
      </w:r>
    </w:p>
    <w:p w14:paraId="4B481ABF" w14:textId="77777777" w:rsidR="00A829E7" w:rsidRDefault="00A829E7" w:rsidP="00A829E7">
      <w:pPr>
        <w:pStyle w:val="BodyText"/>
        <w:ind w:left="1839" w:right="1155" w:hanging="540"/>
      </w:pPr>
      <w:r>
        <w:rPr>
          <w:position w:val="2"/>
        </w:rPr>
        <w:t>RO</w:t>
      </w:r>
      <w:r>
        <w:rPr>
          <w:spacing w:val="-14"/>
          <w:position w:val="2"/>
        </w:rPr>
        <w:t xml:space="preserve"> </w:t>
      </w:r>
      <w:r>
        <w:rPr>
          <w:sz w:val="16"/>
        </w:rPr>
        <w:t>1</w:t>
      </w:r>
      <w:r>
        <w:rPr>
          <w:position w:val="2"/>
        </w:rPr>
        <w:t xml:space="preserve">: To examine the relationship between pandemic-induced stress and work performance </w:t>
      </w:r>
      <w:r>
        <w:t>among employees in the Automotive Industry in Malaysia.</w:t>
      </w:r>
    </w:p>
    <w:p w14:paraId="2836E17D" w14:textId="77777777" w:rsidR="00A829E7" w:rsidRDefault="00A829E7" w:rsidP="00A829E7">
      <w:pPr>
        <w:pStyle w:val="BodyText"/>
        <w:ind w:left="1839" w:right="1162" w:hanging="540"/>
      </w:pPr>
      <w:r>
        <w:rPr>
          <w:position w:val="2"/>
        </w:rPr>
        <w:t>RO</w:t>
      </w:r>
      <w:r>
        <w:rPr>
          <w:sz w:val="16"/>
        </w:rPr>
        <w:t>2</w:t>
      </w:r>
      <w:r>
        <w:rPr>
          <w:position w:val="2"/>
        </w:rPr>
        <w:t xml:space="preserve">: To examine the relationship between remote work (work from home) during the </w:t>
      </w:r>
      <w:r>
        <w:t>pandemic and work performance in the Automotive Industry in Malaysia.</w:t>
      </w:r>
    </w:p>
    <w:p w14:paraId="5C75328E" w14:textId="77777777" w:rsidR="00A829E7" w:rsidRDefault="00A829E7" w:rsidP="00A829E7">
      <w:pPr>
        <w:pStyle w:val="BodyText"/>
        <w:ind w:left="1839" w:right="1159" w:hanging="540"/>
      </w:pPr>
      <w:r>
        <w:rPr>
          <w:position w:val="2"/>
        </w:rPr>
        <w:t>RO</w:t>
      </w:r>
      <w:r>
        <w:rPr>
          <w:sz w:val="16"/>
        </w:rPr>
        <w:t>3</w:t>
      </w:r>
      <w:r>
        <w:rPr>
          <w:position w:val="2"/>
        </w:rPr>
        <w:t>:</w:t>
      </w:r>
      <w:r>
        <w:rPr>
          <w:spacing w:val="22"/>
          <w:position w:val="2"/>
        </w:rPr>
        <w:t xml:space="preserve"> </w:t>
      </w:r>
      <w:r>
        <w:rPr>
          <w:position w:val="2"/>
        </w:rPr>
        <w:t>To</w:t>
      </w:r>
      <w:r>
        <w:rPr>
          <w:spacing w:val="-13"/>
          <w:position w:val="2"/>
        </w:rPr>
        <w:t xml:space="preserve"> </w:t>
      </w:r>
      <w:r>
        <w:rPr>
          <w:position w:val="2"/>
        </w:rPr>
        <w:t>determine</w:t>
      </w:r>
      <w:r>
        <w:rPr>
          <w:spacing w:val="-14"/>
          <w:position w:val="2"/>
        </w:rPr>
        <w:t xml:space="preserve"> </w:t>
      </w:r>
      <w:r>
        <w:rPr>
          <w:position w:val="2"/>
        </w:rPr>
        <w:t>the</w:t>
      </w:r>
      <w:r>
        <w:rPr>
          <w:spacing w:val="-13"/>
          <w:position w:val="2"/>
        </w:rPr>
        <w:t xml:space="preserve"> </w:t>
      </w:r>
      <w:r>
        <w:rPr>
          <w:position w:val="2"/>
        </w:rPr>
        <w:t>effect</w:t>
      </w:r>
      <w:r>
        <w:rPr>
          <w:spacing w:val="-14"/>
          <w:position w:val="2"/>
        </w:rPr>
        <w:t xml:space="preserve"> </w:t>
      </w:r>
      <w:r>
        <w:rPr>
          <w:position w:val="2"/>
        </w:rPr>
        <w:t>of</w:t>
      </w:r>
      <w:r>
        <w:rPr>
          <w:spacing w:val="-13"/>
          <w:position w:val="2"/>
        </w:rPr>
        <w:t xml:space="preserve"> </w:t>
      </w:r>
      <w:r>
        <w:rPr>
          <w:position w:val="2"/>
        </w:rPr>
        <w:t>the</w:t>
      </w:r>
      <w:r>
        <w:rPr>
          <w:spacing w:val="-14"/>
          <w:position w:val="2"/>
        </w:rPr>
        <w:t xml:space="preserve"> </w:t>
      </w:r>
      <w:r>
        <w:rPr>
          <w:position w:val="2"/>
        </w:rPr>
        <w:t>stress</w:t>
      </w:r>
      <w:r>
        <w:rPr>
          <w:spacing w:val="-14"/>
          <w:position w:val="2"/>
        </w:rPr>
        <w:t xml:space="preserve"> </w:t>
      </w:r>
      <w:r>
        <w:rPr>
          <w:position w:val="2"/>
        </w:rPr>
        <w:t>lead</w:t>
      </w:r>
      <w:r>
        <w:rPr>
          <w:spacing w:val="-13"/>
          <w:position w:val="2"/>
        </w:rPr>
        <w:t xml:space="preserve"> </w:t>
      </w:r>
      <w:r>
        <w:rPr>
          <w:position w:val="2"/>
        </w:rPr>
        <w:t>by</w:t>
      </w:r>
      <w:r>
        <w:rPr>
          <w:spacing w:val="-14"/>
          <w:position w:val="2"/>
        </w:rPr>
        <w:t xml:space="preserve"> </w:t>
      </w:r>
      <w:r>
        <w:rPr>
          <w:position w:val="2"/>
        </w:rPr>
        <w:t>the</w:t>
      </w:r>
      <w:r>
        <w:rPr>
          <w:spacing w:val="-13"/>
          <w:position w:val="2"/>
        </w:rPr>
        <w:t xml:space="preserve"> </w:t>
      </w:r>
      <w:r>
        <w:rPr>
          <w:position w:val="2"/>
        </w:rPr>
        <w:t>current</w:t>
      </w:r>
      <w:r>
        <w:rPr>
          <w:spacing w:val="-14"/>
          <w:position w:val="2"/>
        </w:rPr>
        <w:t xml:space="preserve"> </w:t>
      </w:r>
      <w:r>
        <w:rPr>
          <w:position w:val="2"/>
        </w:rPr>
        <w:t>pandemic</w:t>
      </w:r>
      <w:r>
        <w:rPr>
          <w:spacing w:val="-13"/>
          <w:position w:val="2"/>
        </w:rPr>
        <w:t xml:space="preserve"> </w:t>
      </w:r>
      <w:r>
        <w:rPr>
          <w:position w:val="2"/>
        </w:rPr>
        <w:t>on</w:t>
      </w:r>
      <w:r>
        <w:rPr>
          <w:spacing w:val="-14"/>
          <w:position w:val="2"/>
        </w:rPr>
        <w:t xml:space="preserve"> </w:t>
      </w:r>
      <w:r>
        <w:rPr>
          <w:position w:val="2"/>
        </w:rPr>
        <w:t>work</w:t>
      </w:r>
      <w:r>
        <w:rPr>
          <w:spacing w:val="-14"/>
          <w:position w:val="2"/>
        </w:rPr>
        <w:t xml:space="preserve"> </w:t>
      </w:r>
      <w:r>
        <w:rPr>
          <w:position w:val="2"/>
        </w:rPr>
        <w:t xml:space="preserve">performance </w:t>
      </w:r>
      <w:r>
        <w:t>and</w:t>
      </w:r>
      <w:r>
        <w:rPr>
          <w:spacing w:val="-3"/>
        </w:rPr>
        <w:t xml:space="preserve"> </w:t>
      </w:r>
      <w:r>
        <w:t>the</w:t>
      </w:r>
      <w:r>
        <w:rPr>
          <w:spacing w:val="-4"/>
        </w:rPr>
        <w:t xml:space="preserve"> </w:t>
      </w:r>
      <w:r>
        <w:t>extent</w:t>
      </w:r>
      <w:r>
        <w:rPr>
          <w:spacing w:val="-3"/>
        </w:rPr>
        <w:t xml:space="preserve"> </w:t>
      </w:r>
      <w:r>
        <w:t>to</w:t>
      </w:r>
      <w:r>
        <w:rPr>
          <w:spacing w:val="-6"/>
        </w:rPr>
        <w:t xml:space="preserve"> </w:t>
      </w:r>
      <w:r>
        <w:t>which</w:t>
      </w:r>
      <w:r>
        <w:rPr>
          <w:spacing w:val="-5"/>
        </w:rPr>
        <w:t xml:space="preserve"> </w:t>
      </w:r>
      <w:r>
        <w:t>emotional</w:t>
      </w:r>
      <w:r>
        <w:rPr>
          <w:spacing w:val="-4"/>
        </w:rPr>
        <w:t xml:space="preserve"> </w:t>
      </w:r>
      <w:r>
        <w:t>intelligent</w:t>
      </w:r>
      <w:r>
        <w:rPr>
          <w:spacing w:val="-3"/>
        </w:rPr>
        <w:t xml:space="preserve"> </w:t>
      </w:r>
      <w:r>
        <w:t>can</w:t>
      </w:r>
      <w:r>
        <w:rPr>
          <w:spacing w:val="-3"/>
        </w:rPr>
        <w:t xml:space="preserve"> </w:t>
      </w:r>
      <w:r>
        <w:t>act</w:t>
      </w:r>
      <w:r>
        <w:rPr>
          <w:spacing w:val="-3"/>
        </w:rPr>
        <w:t xml:space="preserve"> </w:t>
      </w:r>
      <w:r>
        <w:t>as</w:t>
      </w:r>
      <w:r>
        <w:rPr>
          <w:spacing w:val="-4"/>
        </w:rPr>
        <w:t xml:space="preserve"> </w:t>
      </w:r>
      <w:r>
        <w:t>a</w:t>
      </w:r>
      <w:r>
        <w:rPr>
          <w:spacing w:val="-4"/>
        </w:rPr>
        <w:t xml:space="preserve"> </w:t>
      </w:r>
      <w:r>
        <w:t>moderator</w:t>
      </w:r>
      <w:r>
        <w:rPr>
          <w:spacing w:val="-3"/>
        </w:rPr>
        <w:t xml:space="preserve"> </w:t>
      </w:r>
      <w:r>
        <w:t>within</w:t>
      </w:r>
      <w:r>
        <w:rPr>
          <w:spacing w:val="-3"/>
        </w:rPr>
        <w:t xml:space="preserve"> </w:t>
      </w:r>
      <w:r>
        <w:t>this</w:t>
      </w:r>
      <w:r>
        <w:rPr>
          <w:spacing w:val="-4"/>
        </w:rPr>
        <w:t xml:space="preserve"> </w:t>
      </w:r>
      <w:r>
        <w:t>impact in the Automotive Industry in Malaysia.</w:t>
      </w:r>
    </w:p>
    <w:p w14:paraId="172149A1" w14:textId="77777777" w:rsidR="00A829E7" w:rsidRDefault="00A829E7" w:rsidP="00A829E7">
      <w:pPr>
        <w:pStyle w:val="BodyText"/>
        <w:ind w:left="1839" w:right="1161" w:hanging="540"/>
      </w:pPr>
      <w:r>
        <w:rPr>
          <w:position w:val="2"/>
        </w:rPr>
        <w:t>RO</w:t>
      </w:r>
      <w:r>
        <w:rPr>
          <w:sz w:val="16"/>
        </w:rPr>
        <w:t>4</w:t>
      </w:r>
      <w:r>
        <w:rPr>
          <w:position w:val="2"/>
        </w:rPr>
        <w:t>:</w:t>
      </w:r>
      <w:r>
        <w:rPr>
          <w:spacing w:val="80"/>
          <w:position w:val="2"/>
        </w:rPr>
        <w:t xml:space="preserve"> </w:t>
      </w:r>
      <w:r>
        <w:rPr>
          <w:position w:val="2"/>
        </w:rPr>
        <w:t xml:space="preserve">To determine the effect of the remote work (work from home) on work performance </w:t>
      </w:r>
      <w:r>
        <w:t>and</w:t>
      </w:r>
      <w:r>
        <w:rPr>
          <w:spacing w:val="-3"/>
        </w:rPr>
        <w:t xml:space="preserve"> </w:t>
      </w:r>
      <w:r>
        <w:t>the</w:t>
      </w:r>
      <w:r>
        <w:rPr>
          <w:spacing w:val="-4"/>
        </w:rPr>
        <w:t xml:space="preserve"> </w:t>
      </w:r>
      <w:r>
        <w:t>extent</w:t>
      </w:r>
      <w:r>
        <w:rPr>
          <w:spacing w:val="-3"/>
        </w:rPr>
        <w:t xml:space="preserve"> </w:t>
      </w:r>
      <w:r>
        <w:t>to</w:t>
      </w:r>
      <w:r>
        <w:rPr>
          <w:spacing w:val="-6"/>
        </w:rPr>
        <w:t xml:space="preserve"> </w:t>
      </w:r>
      <w:r>
        <w:t>which</w:t>
      </w:r>
      <w:r>
        <w:rPr>
          <w:spacing w:val="-5"/>
        </w:rPr>
        <w:t xml:space="preserve"> </w:t>
      </w:r>
      <w:r>
        <w:t>emotional</w:t>
      </w:r>
      <w:r>
        <w:rPr>
          <w:spacing w:val="-4"/>
        </w:rPr>
        <w:t xml:space="preserve"> </w:t>
      </w:r>
      <w:r>
        <w:t>intelligent</w:t>
      </w:r>
      <w:r>
        <w:rPr>
          <w:spacing w:val="-3"/>
        </w:rPr>
        <w:t xml:space="preserve"> </w:t>
      </w:r>
      <w:r>
        <w:t>can</w:t>
      </w:r>
      <w:r>
        <w:rPr>
          <w:spacing w:val="-3"/>
        </w:rPr>
        <w:t xml:space="preserve"> </w:t>
      </w:r>
      <w:r>
        <w:t>act</w:t>
      </w:r>
      <w:r>
        <w:rPr>
          <w:spacing w:val="-3"/>
        </w:rPr>
        <w:t xml:space="preserve"> </w:t>
      </w:r>
      <w:r>
        <w:t>as</w:t>
      </w:r>
      <w:r>
        <w:rPr>
          <w:spacing w:val="-4"/>
        </w:rPr>
        <w:t xml:space="preserve"> </w:t>
      </w:r>
      <w:r>
        <w:t>a</w:t>
      </w:r>
      <w:r>
        <w:rPr>
          <w:spacing w:val="-4"/>
        </w:rPr>
        <w:t xml:space="preserve"> </w:t>
      </w:r>
      <w:r>
        <w:t>moderator</w:t>
      </w:r>
      <w:r>
        <w:rPr>
          <w:spacing w:val="-3"/>
        </w:rPr>
        <w:t xml:space="preserve"> </w:t>
      </w:r>
      <w:r>
        <w:t>within</w:t>
      </w:r>
      <w:r>
        <w:rPr>
          <w:spacing w:val="-3"/>
        </w:rPr>
        <w:t xml:space="preserve"> </w:t>
      </w:r>
      <w:r>
        <w:t>this</w:t>
      </w:r>
      <w:r>
        <w:rPr>
          <w:spacing w:val="-4"/>
        </w:rPr>
        <w:t xml:space="preserve"> </w:t>
      </w:r>
      <w:r>
        <w:t>impact in the Automotive Industry in Malaysia.</w:t>
      </w:r>
    </w:p>
    <w:p w14:paraId="7312695F" w14:textId="77777777" w:rsidR="00A829E7" w:rsidRDefault="00A829E7" w:rsidP="00A829E7">
      <w:pPr>
        <w:pStyle w:val="BodyText"/>
        <w:sectPr w:rsidR="00A829E7" w:rsidSect="00A829E7">
          <w:pgSz w:w="11920" w:h="16850"/>
          <w:pgMar w:top="1200" w:right="283" w:bottom="1200" w:left="141" w:header="725" w:footer="1012" w:gutter="0"/>
          <w:cols w:space="720"/>
        </w:sectPr>
      </w:pPr>
    </w:p>
    <w:p w14:paraId="24615115" w14:textId="77777777" w:rsidR="00A829E7" w:rsidRDefault="00A829E7" w:rsidP="00A829E7">
      <w:pPr>
        <w:pStyle w:val="BodyText"/>
        <w:spacing w:before="228"/>
        <w:jc w:val="left"/>
      </w:pPr>
      <w:r>
        <w:lastRenderedPageBreak/>
        <w:t>Table</w:t>
      </w:r>
      <w:r>
        <w:rPr>
          <w:spacing w:val="-1"/>
        </w:rPr>
        <w:t xml:space="preserve"> </w:t>
      </w:r>
      <w:r>
        <w:rPr>
          <w:spacing w:val="-10"/>
        </w:rPr>
        <w:t>1</w:t>
      </w:r>
    </w:p>
    <w:p w14:paraId="447057F0" w14:textId="77777777" w:rsidR="00A829E7" w:rsidRDefault="00A829E7" w:rsidP="00A829E7">
      <w:pPr>
        <w:ind w:left="1299"/>
        <w:rPr>
          <w:i/>
          <w:sz w:val="24"/>
        </w:rPr>
      </w:pPr>
      <w:r>
        <w:rPr>
          <w:i/>
          <w:sz w:val="24"/>
        </w:rPr>
        <w:t>Conceptual</w:t>
      </w:r>
      <w:r>
        <w:rPr>
          <w:i/>
          <w:spacing w:val="-6"/>
          <w:sz w:val="24"/>
        </w:rPr>
        <w:t xml:space="preserve"> </w:t>
      </w:r>
      <w:r>
        <w:rPr>
          <w:i/>
          <w:spacing w:val="-2"/>
          <w:sz w:val="24"/>
        </w:rPr>
        <w:t>Framework</w:t>
      </w:r>
    </w:p>
    <w:p w14:paraId="24EA6CB4" w14:textId="77777777" w:rsidR="00A829E7" w:rsidRDefault="00A829E7" w:rsidP="00A829E7">
      <w:pPr>
        <w:pStyle w:val="BodyText"/>
        <w:spacing w:before="105"/>
        <w:ind w:left="0"/>
        <w:jc w:val="left"/>
        <w:rPr>
          <w:i/>
          <w:sz w:val="20"/>
        </w:rPr>
      </w:pPr>
      <w:r>
        <w:rPr>
          <w:i/>
          <w:noProof/>
          <w:sz w:val="20"/>
        </w:rPr>
        <w:drawing>
          <wp:anchor distT="0" distB="0" distL="0" distR="0" simplePos="0" relativeHeight="487589888" behindDoc="1" locked="0" layoutInCell="1" allowOverlap="1" wp14:anchorId="3360923E" wp14:editId="1AD721B4">
            <wp:simplePos x="0" y="0"/>
            <wp:positionH relativeFrom="page">
              <wp:posOffset>1409700</wp:posOffset>
            </wp:positionH>
            <wp:positionV relativeFrom="paragraph">
              <wp:posOffset>237275</wp:posOffset>
            </wp:positionV>
            <wp:extent cx="4792694" cy="287178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1" cstate="print"/>
                    <a:stretch>
                      <a:fillRect/>
                    </a:stretch>
                  </pic:blipFill>
                  <pic:spPr>
                    <a:xfrm>
                      <a:off x="0" y="0"/>
                      <a:ext cx="4792694" cy="2871787"/>
                    </a:xfrm>
                    <a:prstGeom prst="rect">
                      <a:avLst/>
                    </a:prstGeom>
                  </pic:spPr>
                </pic:pic>
              </a:graphicData>
            </a:graphic>
          </wp:anchor>
        </w:drawing>
      </w:r>
    </w:p>
    <w:p w14:paraId="5058F90D" w14:textId="77777777" w:rsidR="00A829E7" w:rsidRDefault="00A829E7" w:rsidP="00A829E7">
      <w:pPr>
        <w:pStyle w:val="BodyText"/>
        <w:spacing w:before="58"/>
        <w:jc w:val="left"/>
      </w:pPr>
      <w:r>
        <w:t>Adapted</w:t>
      </w:r>
      <w:r>
        <w:rPr>
          <w:spacing w:val="-3"/>
        </w:rPr>
        <w:t xml:space="preserve"> </w:t>
      </w:r>
      <w:r>
        <w:t>from</w:t>
      </w:r>
      <w:r>
        <w:rPr>
          <w:spacing w:val="-3"/>
        </w:rPr>
        <w:t xml:space="preserve"> </w:t>
      </w:r>
      <w:r>
        <w:t>M.</w:t>
      </w:r>
      <w:r>
        <w:rPr>
          <w:spacing w:val="-3"/>
        </w:rPr>
        <w:t xml:space="preserve"> </w:t>
      </w:r>
      <w:r>
        <w:t>Sadovy</w:t>
      </w:r>
      <w:r>
        <w:rPr>
          <w:spacing w:val="1"/>
        </w:rPr>
        <w:t xml:space="preserve"> </w:t>
      </w:r>
      <w:r>
        <w:t>et</w:t>
      </w:r>
      <w:r>
        <w:rPr>
          <w:spacing w:val="-2"/>
        </w:rPr>
        <w:t xml:space="preserve"> </w:t>
      </w:r>
      <w:r>
        <w:t>al.</w:t>
      </w:r>
      <w:r>
        <w:rPr>
          <w:spacing w:val="-2"/>
        </w:rPr>
        <w:t xml:space="preserve"> </w:t>
      </w:r>
      <w:r>
        <w:t>(2021)</w:t>
      </w:r>
      <w:r>
        <w:rPr>
          <w:spacing w:val="-1"/>
        </w:rPr>
        <w:t xml:space="preserve"> </w:t>
      </w:r>
      <w:r>
        <w:t>&amp;</w:t>
      </w:r>
      <w:r>
        <w:rPr>
          <w:spacing w:val="-3"/>
        </w:rPr>
        <w:t xml:space="preserve"> </w:t>
      </w:r>
      <w:r>
        <w:t>Susilo,</w:t>
      </w:r>
      <w:r>
        <w:rPr>
          <w:spacing w:val="-3"/>
        </w:rPr>
        <w:t xml:space="preserve"> </w:t>
      </w:r>
      <w:r>
        <w:t>D.</w:t>
      </w:r>
      <w:r>
        <w:rPr>
          <w:spacing w:val="-4"/>
        </w:rPr>
        <w:t xml:space="preserve"> </w:t>
      </w:r>
      <w:r>
        <w:rPr>
          <w:spacing w:val="-2"/>
        </w:rPr>
        <w:t>(2020).</w:t>
      </w:r>
    </w:p>
    <w:p w14:paraId="00574264" w14:textId="77777777" w:rsidR="00A829E7" w:rsidRDefault="00A829E7" w:rsidP="00A829E7">
      <w:pPr>
        <w:pStyle w:val="BodyText"/>
        <w:spacing w:before="293"/>
        <w:ind w:right="1163" w:hanging="12"/>
      </w:pPr>
      <w:r>
        <w:t>The</w:t>
      </w:r>
      <w:r>
        <w:rPr>
          <w:spacing w:val="-7"/>
        </w:rPr>
        <w:t xml:space="preserve"> </w:t>
      </w:r>
      <w:r>
        <w:t>study</w:t>
      </w:r>
      <w:r>
        <w:rPr>
          <w:spacing w:val="-8"/>
        </w:rPr>
        <w:t xml:space="preserve"> </w:t>
      </w:r>
      <w:r>
        <w:t>proposed</w:t>
      </w:r>
      <w:r>
        <w:rPr>
          <w:spacing w:val="-6"/>
        </w:rPr>
        <w:t xml:space="preserve"> </w:t>
      </w:r>
      <w:r>
        <w:t>the</w:t>
      </w:r>
      <w:r>
        <w:rPr>
          <w:spacing w:val="-9"/>
        </w:rPr>
        <w:t xml:space="preserve"> </w:t>
      </w:r>
      <w:r>
        <w:t>following</w:t>
      </w:r>
      <w:r>
        <w:rPr>
          <w:spacing w:val="-8"/>
        </w:rPr>
        <w:t xml:space="preserve"> </w:t>
      </w:r>
      <w:r>
        <w:t>hypotheses</w:t>
      </w:r>
      <w:r>
        <w:rPr>
          <w:spacing w:val="-5"/>
        </w:rPr>
        <w:t xml:space="preserve"> </w:t>
      </w:r>
      <w:r>
        <w:t>concerning</w:t>
      </w:r>
      <w:r>
        <w:rPr>
          <w:spacing w:val="-8"/>
        </w:rPr>
        <w:t xml:space="preserve"> </w:t>
      </w:r>
      <w:r>
        <w:t>the</w:t>
      </w:r>
      <w:r>
        <w:rPr>
          <w:spacing w:val="-7"/>
        </w:rPr>
        <w:t xml:space="preserve"> </w:t>
      </w:r>
      <w:r>
        <w:t>moderating</w:t>
      </w:r>
      <w:r>
        <w:rPr>
          <w:spacing w:val="-10"/>
        </w:rPr>
        <w:t xml:space="preserve"> </w:t>
      </w:r>
      <w:r>
        <w:t>effect</w:t>
      </w:r>
      <w:r>
        <w:rPr>
          <w:spacing w:val="-6"/>
        </w:rPr>
        <w:t xml:space="preserve"> </w:t>
      </w:r>
      <w:r>
        <w:t>of</w:t>
      </w:r>
      <w:r>
        <w:rPr>
          <w:spacing w:val="-5"/>
        </w:rPr>
        <w:t xml:space="preserve"> </w:t>
      </w:r>
      <w:r>
        <w:t>emotional intelligence on stress generated by the pandemic and work performance in the Malaysian automotive industry:</w:t>
      </w:r>
    </w:p>
    <w:p w14:paraId="2E9AA190" w14:textId="77777777" w:rsidR="00A829E7" w:rsidRDefault="00A829E7" w:rsidP="00A829E7">
      <w:pPr>
        <w:pStyle w:val="ListParagraph"/>
        <w:numPr>
          <w:ilvl w:val="0"/>
          <w:numId w:val="1"/>
        </w:numPr>
        <w:tabs>
          <w:tab w:val="left" w:pos="1837"/>
          <w:tab w:val="left" w:pos="1839"/>
        </w:tabs>
        <w:ind w:right="1159"/>
        <w:jc w:val="both"/>
        <w:rPr>
          <w:sz w:val="24"/>
        </w:rPr>
      </w:pPr>
      <w:r>
        <w:rPr>
          <w:b/>
          <w:position w:val="2"/>
          <w:sz w:val="24"/>
        </w:rPr>
        <w:t>H</w:t>
      </w:r>
      <w:r>
        <w:rPr>
          <w:b/>
          <w:sz w:val="16"/>
        </w:rPr>
        <w:t>1</w:t>
      </w:r>
      <w:r>
        <w:rPr>
          <w:position w:val="2"/>
          <w:sz w:val="24"/>
        </w:rPr>
        <w:t>:</w:t>
      </w:r>
      <w:r>
        <w:rPr>
          <w:spacing w:val="-8"/>
          <w:position w:val="2"/>
          <w:sz w:val="24"/>
        </w:rPr>
        <w:t xml:space="preserve"> </w:t>
      </w:r>
      <w:r>
        <w:rPr>
          <w:position w:val="2"/>
          <w:sz w:val="24"/>
        </w:rPr>
        <w:t>There</w:t>
      </w:r>
      <w:r>
        <w:rPr>
          <w:spacing w:val="-8"/>
          <w:position w:val="2"/>
          <w:sz w:val="24"/>
        </w:rPr>
        <w:t xml:space="preserve"> </w:t>
      </w:r>
      <w:r>
        <w:rPr>
          <w:position w:val="2"/>
          <w:sz w:val="24"/>
        </w:rPr>
        <w:t>is</w:t>
      </w:r>
      <w:r>
        <w:rPr>
          <w:spacing w:val="-9"/>
          <w:position w:val="2"/>
          <w:sz w:val="24"/>
        </w:rPr>
        <w:t xml:space="preserve"> </w:t>
      </w:r>
      <w:r>
        <w:rPr>
          <w:position w:val="2"/>
          <w:sz w:val="24"/>
        </w:rPr>
        <w:t>a</w:t>
      </w:r>
      <w:r>
        <w:rPr>
          <w:spacing w:val="-9"/>
          <w:position w:val="2"/>
          <w:sz w:val="24"/>
        </w:rPr>
        <w:t xml:space="preserve"> </w:t>
      </w:r>
      <w:r>
        <w:rPr>
          <w:position w:val="2"/>
          <w:sz w:val="24"/>
        </w:rPr>
        <w:t>significant</w:t>
      </w:r>
      <w:r>
        <w:rPr>
          <w:spacing w:val="-8"/>
          <w:position w:val="2"/>
          <w:sz w:val="24"/>
        </w:rPr>
        <w:t xml:space="preserve"> </w:t>
      </w:r>
      <w:r>
        <w:rPr>
          <w:position w:val="2"/>
          <w:sz w:val="24"/>
        </w:rPr>
        <w:t>relationship</w:t>
      </w:r>
      <w:r>
        <w:rPr>
          <w:spacing w:val="-8"/>
          <w:position w:val="2"/>
          <w:sz w:val="24"/>
        </w:rPr>
        <w:t xml:space="preserve"> </w:t>
      </w:r>
      <w:r>
        <w:rPr>
          <w:position w:val="2"/>
          <w:sz w:val="24"/>
        </w:rPr>
        <w:t>between</w:t>
      </w:r>
      <w:r>
        <w:rPr>
          <w:spacing w:val="-8"/>
          <w:position w:val="2"/>
          <w:sz w:val="24"/>
        </w:rPr>
        <w:t xml:space="preserve"> </w:t>
      </w:r>
      <w:r>
        <w:rPr>
          <w:position w:val="2"/>
          <w:sz w:val="24"/>
        </w:rPr>
        <w:t>stress</w:t>
      </w:r>
      <w:r>
        <w:rPr>
          <w:spacing w:val="-9"/>
          <w:position w:val="2"/>
          <w:sz w:val="24"/>
        </w:rPr>
        <w:t xml:space="preserve"> </w:t>
      </w:r>
      <w:r>
        <w:rPr>
          <w:position w:val="2"/>
          <w:sz w:val="24"/>
        </w:rPr>
        <w:t>induced</w:t>
      </w:r>
      <w:r>
        <w:rPr>
          <w:spacing w:val="-8"/>
          <w:position w:val="2"/>
          <w:sz w:val="24"/>
        </w:rPr>
        <w:t xml:space="preserve"> </w:t>
      </w:r>
      <w:r>
        <w:rPr>
          <w:position w:val="2"/>
          <w:sz w:val="24"/>
        </w:rPr>
        <w:t>by</w:t>
      </w:r>
      <w:r>
        <w:rPr>
          <w:spacing w:val="-12"/>
          <w:position w:val="2"/>
          <w:sz w:val="24"/>
        </w:rPr>
        <w:t xml:space="preserve"> </w:t>
      </w:r>
      <w:r>
        <w:rPr>
          <w:position w:val="2"/>
          <w:sz w:val="24"/>
        </w:rPr>
        <w:t>the</w:t>
      </w:r>
      <w:r>
        <w:rPr>
          <w:spacing w:val="-11"/>
          <w:position w:val="2"/>
          <w:sz w:val="24"/>
        </w:rPr>
        <w:t xml:space="preserve"> </w:t>
      </w:r>
      <w:r>
        <w:rPr>
          <w:position w:val="2"/>
          <w:sz w:val="24"/>
        </w:rPr>
        <w:t>pandemic</w:t>
      </w:r>
      <w:r>
        <w:rPr>
          <w:spacing w:val="-9"/>
          <w:position w:val="2"/>
          <w:sz w:val="24"/>
        </w:rPr>
        <w:t xml:space="preserve"> </w:t>
      </w:r>
      <w:r>
        <w:rPr>
          <w:position w:val="2"/>
          <w:sz w:val="24"/>
        </w:rPr>
        <w:t>and</w:t>
      </w:r>
      <w:r>
        <w:rPr>
          <w:spacing w:val="-10"/>
          <w:position w:val="2"/>
          <w:sz w:val="24"/>
        </w:rPr>
        <w:t xml:space="preserve"> </w:t>
      </w:r>
      <w:r>
        <w:rPr>
          <w:position w:val="2"/>
          <w:sz w:val="24"/>
        </w:rPr>
        <w:t xml:space="preserve">work </w:t>
      </w:r>
      <w:r>
        <w:rPr>
          <w:sz w:val="24"/>
        </w:rPr>
        <w:t>performance among employees in the automotive industry in Malaysia.</w:t>
      </w:r>
    </w:p>
    <w:p w14:paraId="7D34E3BB" w14:textId="77777777" w:rsidR="00A829E7" w:rsidRDefault="00A829E7" w:rsidP="00A829E7">
      <w:pPr>
        <w:pStyle w:val="ListParagraph"/>
        <w:numPr>
          <w:ilvl w:val="0"/>
          <w:numId w:val="1"/>
        </w:numPr>
        <w:tabs>
          <w:tab w:val="left" w:pos="1836"/>
          <w:tab w:val="left" w:pos="1839"/>
        </w:tabs>
        <w:ind w:right="1160" w:hanging="632"/>
        <w:jc w:val="both"/>
        <w:rPr>
          <w:sz w:val="24"/>
        </w:rPr>
      </w:pPr>
      <w:r>
        <w:rPr>
          <w:b/>
          <w:position w:val="2"/>
          <w:sz w:val="24"/>
        </w:rPr>
        <w:t>H</w:t>
      </w:r>
      <w:r>
        <w:rPr>
          <w:b/>
          <w:sz w:val="16"/>
        </w:rPr>
        <w:t>2</w:t>
      </w:r>
      <w:r>
        <w:rPr>
          <w:position w:val="2"/>
          <w:sz w:val="24"/>
        </w:rPr>
        <w:t xml:space="preserve">: There is a significant relationship between remote work (work from home) during </w:t>
      </w:r>
      <w:r>
        <w:rPr>
          <w:sz w:val="24"/>
        </w:rPr>
        <w:t>the pandemic and work performance in the automotive industry in Malaysia.</w:t>
      </w:r>
    </w:p>
    <w:p w14:paraId="71118407" w14:textId="77777777" w:rsidR="00A829E7" w:rsidRDefault="00A829E7" w:rsidP="00A829E7">
      <w:pPr>
        <w:pStyle w:val="ListParagraph"/>
        <w:numPr>
          <w:ilvl w:val="0"/>
          <w:numId w:val="1"/>
        </w:numPr>
        <w:tabs>
          <w:tab w:val="left" w:pos="1836"/>
          <w:tab w:val="left" w:pos="1839"/>
        </w:tabs>
        <w:ind w:right="1163" w:hanging="692"/>
        <w:jc w:val="both"/>
        <w:rPr>
          <w:sz w:val="24"/>
        </w:rPr>
      </w:pPr>
      <w:r>
        <w:rPr>
          <w:b/>
          <w:position w:val="2"/>
          <w:sz w:val="24"/>
        </w:rPr>
        <w:t>H</w:t>
      </w:r>
      <w:r>
        <w:rPr>
          <w:b/>
          <w:sz w:val="16"/>
        </w:rPr>
        <w:t>3</w:t>
      </w:r>
      <w:r>
        <w:rPr>
          <w:position w:val="2"/>
          <w:sz w:val="24"/>
        </w:rPr>
        <w:t xml:space="preserve">: Emotional intelligence moderates the relationship between stress induced by the </w:t>
      </w:r>
      <w:r>
        <w:rPr>
          <w:sz w:val="24"/>
        </w:rPr>
        <w:t>pandemic and work performance in the automotive industry in Malaysia.</w:t>
      </w:r>
    </w:p>
    <w:p w14:paraId="4802ED90" w14:textId="77777777" w:rsidR="00A829E7" w:rsidRDefault="00A829E7" w:rsidP="00A829E7">
      <w:pPr>
        <w:pStyle w:val="ListParagraph"/>
        <w:numPr>
          <w:ilvl w:val="0"/>
          <w:numId w:val="1"/>
        </w:numPr>
        <w:tabs>
          <w:tab w:val="left" w:pos="1836"/>
          <w:tab w:val="left" w:pos="1839"/>
        </w:tabs>
        <w:ind w:hanging="708"/>
        <w:jc w:val="both"/>
        <w:rPr>
          <w:sz w:val="24"/>
        </w:rPr>
      </w:pPr>
      <w:r>
        <w:rPr>
          <w:b/>
          <w:position w:val="2"/>
          <w:sz w:val="24"/>
        </w:rPr>
        <w:t>H</w:t>
      </w:r>
      <w:r>
        <w:rPr>
          <w:b/>
          <w:sz w:val="16"/>
        </w:rPr>
        <w:t>4</w:t>
      </w:r>
      <w:r>
        <w:rPr>
          <w:position w:val="2"/>
          <w:sz w:val="24"/>
        </w:rPr>
        <w:t>:</w:t>
      </w:r>
      <w:r>
        <w:rPr>
          <w:spacing w:val="-14"/>
          <w:position w:val="2"/>
          <w:sz w:val="24"/>
        </w:rPr>
        <w:t xml:space="preserve"> </w:t>
      </w:r>
      <w:r>
        <w:rPr>
          <w:position w:val="2"/>
          <w:sz w:val="24"/>
        </w:rPr>
        <w:t>Emotional</w:t>
      </w:r>
      <w:r>
        <w:rPr>
          <w:spacing w:val="-14"/>
          <w:position w:val="2"/>
          <w:sz w:val="24"/>
        </w:rPr>
        <w:t xml:space="preserve"> </w:t>
      </w:r>
      <w:r>
        <w:rPr>
          <w:position w:val="2"/>
          <w:sz w:val="24"/>
        </w:rPr>
        <w:t>intelligence</w:t>
      </w:r>
      <w:r>
        <w:rPr>
          <w:spacing w:val="-13"/>
          <w:position w:val="2"/>
          <w:sz w:val="24"/>
        </w:rPr>
        <w:t xml:space="preserve"> </w:t>
      </w:r>
      <w:r>
        <w:rPr>
          <w:position w:val="2"/>
          <w:sz w:val="24"/>
        </w:rPr>
        <w:t>moderates</w:t>
      </w:r>
      <w:r>
        <w:rPr>
          <w:spacing w:val="-14"/>
          <w:position w:val="2"/>
          <w:sz w:val="24"/>
        </w:rPr>
        <w:t xml:space="preserve"> </w:t>
      </w:r>
      <w:r>
        <w:rPr>
          <w:position w:val="2"/>
          <w:sz w:val="24"/>
        </w:rPr>
        <w:t>the</w:t>
      </w:r>
      <w:r>
        <w:rPr>
          <w:spacing w:val="-13"/>
          <w:position w:val="2"/>
          <w:sz w:val="24"/>
        </w:rPr>
        <w:t xml:space="preserve"> </w:t>
      </w:r>
      <w:r>
        <w:rPr>
          <w:position w:val="2"/>
          <w:sz w:val="24"/>
        </w:rPr>
        <w:t>relationship</w:t>
      </w:r>
      <w:r>
        <w:rPr>
          <w:spacing w:val="-14"/>
          <w:position w:val="2"/>
          <w:sz w:val="24"/>
        </w:rPr>
        <w:t xml:space="preserve"> </w:t>
      </w:r>
      <w:r>
        <w:rPr>
          <w:position w:val="2"/>
          <w:sz w:val="24"/>
        </w:rPr>
        <w:t>between</w:t>
      </w:r>
      <w:r>
        <w:rPr>
          <w:spacing w:val="-13"/>
          <w:position w:val="2"/>
          <w:sz w:val="24"/>
        </w:rPr>
        <w:t xml:space="preserve"> </w:t>
      </w:r>
      <w:r>
        <w:rPr>
          <w:position w:val="2"/>
          <w:sz w:val="24"/>
        </w:rPr>
        <w:t>remote</w:t>
      </w:r>
      <w:r>
        <w:rPr>
          <w:spacing w:val="-14"/>
          <w:position w:val="2"/>
          <w:sz w:val="24"/>
        </w:rPr>
        <w:t xml:space="preserve"> </w:t>
      </w:r>
      <w:r>
        <w:rPr>
          <w:position w:val="2"/>
          <w:sz w:val="24"/>
        </w:rPr>
        <w:t>work</w:t>
      </w:r>
      <w:r>
        <w:rPr>
          <w:spacing w:val="-14"/>
          <w:position w:val="2"/>
          <w:sz w:val="24"/>
        </w:rPr>
        <w:t xml:space="preserve"> </w:t>
      </w:r>
      <w:r>
        <w:rPr>
          <w:position w:val="2"/>
          <w:sz w:val="24"/>
        </w:rPr>
        <w:t>(work</w:t>
      </w:r>
      <w:r>
        <w:rPr>
          <w:spacing w:val="-13"/>
          <w:position w:val="2"/>
          <w:sz w:val="24"/>
        </w:rPr>
        <w:t xml:space="preserve"> </w:t>
      </w:r>
      <w:r>
        <w:rPr>
          <w:position w:val="2"/>
          <w:sz w:val="24"/>
        </w:rPr>
        <w:t xml:space="preserve">from </w:t>
      </w:r>
      <w:r>
        <w:rPr>
          <w:sz w:val="24"/>
        </w:rPr>
        <w:t>home) and work performance in the automotive industry in Malaysia.</w:t>
      </w:r>
    </w:p>
    <w:p w14:paraId="785663FB" w14:textId="77777777" w:rsidR="00A829E7" w:rsidRDefault="00A829E7">
      <w:pPr>
        <w:pStyle w:val="BodyText"/>
        <w:spacing w:before="292"/>
        <w:ind w:right="1149"/>
      </w:pPr>
    </w:p>
    <w:p w14:paraId="73131D2A" w14:textId="77777777" w:rsidR="008B2D8B" w:rsidRDefault="008B2D8B">
      <w:pPr>
        <w:pStyle w:val="BodyText"/>
        <w:spacing w:before="2"/>
        <w:ind w:left="0"/>
        <w:jc w:val="left"/>
      </w:pPr>
    </w:p>
    <w:p w14:paraId="3F52BEBB" w14:textId="77777777" w:rsidR="008B2D8B" w:rsidRDefault="00221DCD">
      <w:pPr>
        <w:pStyle w:val="Heading1"/>
      </w:pPr>
      <w:r>
        <w:t>Remote</w:t>
      </w:r>
      <w:r>
        <w:rPr>
          <w:spacing w:val="-3"/>
        </w:rPr>
        <w:t xml:space="preserve"> </w:t>
      </w:r>
      <w:r>
        <w:t>Work</w:t>
      </w:r>
      <w:r>
        <w:rPr>
          <w:spacing w:val="-1"/>
        </w:rPr>
        <w:t xml:space="preserve"> </w:t>
      </w:r>
      <w:r>
        <w:t>(Work</w:t>
      </w:r>
      <w:r>
        <w:rPr>
          <w:spacing w:val="-3"/>
        </w:rPr>
        <w:t xml:space="preserve"> </w:t>
      </w:r>
      <w:r>
        <w:t>from</w:t>
      </w:r>
      <w:r>
        <w:rPr>
          <w:spacing w:val="-2"/>
        </w:rPr>
        <w:t xml:space="preserve"> </w:t>
      </w:r>
      <w:r>
        <w:t>Home)</w:t>
      </w:r>
      <w:r>
        <w:rPr>
          <w:spacing w:val="-2"/>
        </w:rPr>
        <w:t xml:space="preserve"> </w:t>
      </w:r>
      <w:r>
        <w:t>in Response</w:t>
      </w:r>
      <w:r>
        <w:rPr>
          <w:spacing w:val="-4"/>
        </w:rPr>
        <w:t xml:space="preserve"> </w:t>
      </w:r>
      <w:r>
        <w:t>to</w:t>
      </w:r>
      <w:r>
        <w:rPr>
          <w:spacing w:val="-2"/>
        </w:rPr>
        <w:t xml:space="preserve"> </w:t>
      </w:r>
      <w:r>
        <w:t>the</w:t>
      </w:r>
      <w:r>
        <w:rPr>
          <w:spacing w:val="-2"/>
        </w:rPr>
        <w:t xml:space="preserve"> Pandemic</w:t>
      </w:r>
    </w:p>
    <w:p w14:paraId="646BEA1E" w14:textId="77777777" w:rsidR="008B2D8B" w:rsidRDefault="00221DCD">
      <w:pPr>
        <w:pStyle w:val="BodyText"/>
        <w:ind w:right="1151"/>
      </w:pPr>
      <w:r>
        <w:t>Amidst the ongoing COVID-19 pandemic, the global workforce confronts an unparalleled challenge:</w:t>
      </w:r>
      <w:r>
        <w:rPr>
          <w:spacing w:val="-7"/>
        </w:rPr>
        <w:t xml:space="preserve"> </w:t>
      </w:r>
      <w:r>
        <w:t>a</w:t>
      </w:r>
      <w:r>
        <w:rPr>
          <w:spacing w:val="-8"/>
        </w:rPr>
        <w:t xml:space="preserve"> </w:t>
      </w:r>
      <w:r>
        <w:t>widespread</w:t>
      </w:r>
      <w:r>
        <w:rPr>
          <w:spacing w:val="-9"/>
        </w:rPr>
        <w:t xml:space="preserve"> </w:t>
      </w:r>
      <w:r>
        <w:t>assault</w:t>
      </w:r>
      <w:r>
        <w:rPr>
          <w:spacing w:val="-7"/>
        </w:rPr>
        <w:t xml:space="preserve"> </w:t>
      </w:r>
      <w:r>
        <w:t>on</w:t>
      </w:r>
      <w:r>
        <w:rPr>
          <w:spacing w:val="-6"/>
        </w:rPr>
        <w:t xml:space="preserve"> </w:t>
      </w:r>
      <w:r>
        <w:t>mental</w:t>
      </w:r>
      <w:r>
        <w:rPr>
          <w:spacing w:val="-7"/>
        </w:rPr>
        <w:t xml:space="preserve"> </w:t>
      </w:r>
      <w:r>
        <w:t>health.</w:t>
      </w:r>
      <w:r>
        <w:rPr>
          <w:spacing w:val="-8"/>
        </w:rPr>
        <w:t xml:space="preserve"> </w:t>
      </w:r>
      <w:r>
        <w:t>This</w:t>
      </w:r>
      <w:r>
        <w:rPr>
          <w:spacing w:val="-8"/>
        </w:rPr>
        <w:t xml:space="preserve"> </w:t>
      </w:r>
      <w:r>
        <w:t>crisis</w:t>
      </w:r>
      <w:r>
        <w:rPr>
          <w:spacing w:val="-6"/>
        </w:rPr>
        <w:t xml:space="preserve"> </w:t>
      </w:r>
      <w:r>
        <w:t>not</w:t>
      </w:r>
      <w:r>
        <w:rPr>
          <w:spacing w:val="-6"/>
        </w:rPr>
        <w:t xml:space="preserve"> </w:t>
      </w:r>
      <w:r>
        <w:t>only</w:t>
      </w:r>
      <w:r>
        <w:rPr>
          <w:spacing w:val="-8"/>
        </w:rPr>
        <w:t xml:space="preserve"> </w:t>
      </w:r>
      <w:r>
        <w:t>represents</w:t>
      </w:r>
      <w:r>
        <w:rPr>
          <w:spacing w:val="-8"/>
        </w:rPr>
        <w:t xml:space="preserve"> </w:t>
      </w:r>
      <w:r>
        <w:t>a</w:t>
      </w:r>
      <w:r>
        <w:rPr>
          <w:spacing w:val="-5"/>
        </w:rPr>
        <w:t xml:space="preserve"> </w:t>
      </w:r>
      <w:r>
        <w:t>"pandemic of mental health disorders" but also presents a formidable obstacle for both organizations and governments (Giorgi et al., 2020). The welfare of employees and the sustainability of organizations hang in the balance, underscoring the critical need for effective strategies to alleviate the impact of pandemic-induced stress on work performance.</w:t>
      </w:r>
    </w:p>
    <w:p w14:paraId="1B01671A" w14:textId="77777777" w:rsidR="008B2D8B" w:rsidRDefault="00221DCD">
      <w:pPr>
        <w:pStyle w:val="BodyText"/>
        <w:spacing w:before="292"/>
        <w:ind w:right="1150"/>
      </w:pPr>
      <w:r>
        <w:t>Factors such as competition, harsh working conditions, increased workloads, and escalating job demands all contribute to escalating levels of stress among employees (Prasad and Vaidya, 2020). When the expectations placed on an employee surpass the available resources—such as abilities, skills, or knowledge—stress inevitably ensues (Colligan and Higgins, 2006). Furthermore, shifting cultural dynamics, societal norms, demographics, and lifestyle</w:t>
      </w:r>
      <w:r>
        <w:rPr>
          <w:spacing w:val="-12"/>
        </w:rPr>
        <w:t xml:space="preserve"> </w:t>
      </w:r>
      <w:r>
        <w:t>choices</w:t>
      </w:r>
      <w:r>
        <w:rPr>
          <w:spacing w:val="-12"/>
        </w:rPr>
        <w:t xml:space="preserve"> </w:t>
      </w:r>
      <w:r>
        <w:lastRenderedPageBreak/>
        <w:t>further</w:t>
      </w:r>
      <w:r>
        <w:rPr>
          <w:spacing w:val="-12"/>
        </w:rPr>
        <w:t xml:space="preserve"> </w:t>
      </w:r>
      <w:r>
        <w:t>complicate</w:t>
      </w:r>
      <w:r>
        <w:rPr>
          <w:spacing w:val="-13"/>
        </w:rPr>
        <w:t xml:space="preserve"> </w:t>
      </w:r>
      <w:r>
        <w:t>the</w:t>
      </w:r>
      <w:r>
        <w:rPr>
          <w:spacing w:val="-12"/>
        </w:rPr>
        <w:t xml:space="preserve"> </w:t>
      </w:r>
      <w:r>
        <w:t>equation,</w:t>
      </w:r>
      <w:r>
        <w:rPr>
          <w:spacing w:val="-13"/>
        </w:rPr>
        <w:t xml:space="preserve"> </w:t>
      </w:r>
      <w:r>
        <w:t>disrupting</w:t>
      </w:r>
      <w:r>
        <w:rPr>
          <w:spacing w:val="-14"/>
        </w:rPr>
        <w:t xml:space="preserve"> </w:t>
      </w:r>
      <w:r>
        <w:t>the</w:t>
      </w:r>
      <w:r>
        <w:rPr>
          <w:spacing w:val="-11"/>
        </w:rPr>
        <w:t xml:space="preserve"> </w:t>
      </w:r>
      <w:r>
        <w:t>delicate</w:t>
      </w:r>
      <w:r>
        <w:rPr>
          <w:spacing w:val="-3"/>
        </w:rPr>
        <w:t xml:space="preserve"> </w:t>
      </w:r>
      <w:r>
        <w:t>equilibrium</w:t>
      </w:r>
      <w:r>
        <w:rPr>
          <w:spacing w:val="-13"/>
        </w:rPr>
        <w:t xml:space="preserve"> </w:t>
      </w:r>
      <w:r>
        <w:t>between work and personal life.</w:t>
      </w:r>
    </w:p>
    <w:p w14:paraId="1FDD20FF" w14:textId="77777777" w:rsidR="008B2D8B" w:rsidRDefault="008B2D8B">
      <w:pPr>
        <w:pStyle w:val="BodyText"/>
        <w:spacing w:before="1"/>
        <w:ind w:left="0"/>
        <w:jc w:val="left"/>
      </w:pPr>
    </w:p>
    <w:p w14:paraId="0147943B" w14:textId="77777777" w:rsidR="008B2D8B" w:rsidRDefault="00221DCD">
      <w:pPr>
        <w:pStyle w:val="BodyText"/>
        <w:ind w:right="1152"/>
      </w:pPr>
      <w:r>
        <w:t>The COVID-19 pandemic has intensified these stressors, prompting organizations worldwide to swiftly implement remote work arrangements. What was once viewed as a privilege or exception has now become the standard for the workforce, with millions of employees transitioning to remote work environments practically overnight (Shareena and Shahid, 2020). This abrupt shift has introduced a myriad of stressors, impacting work performance, reducing life satisfaction, and causing distress (Gautam and Sharma, 2020).</w:t>
      </w:r>
    </w:p>
    <w:p w14:paraId="320E5AC0" w14:textId="77777777" w:rsidR="008B2D8B" w:rsidRDefault="00221DCD">
      <w:pPr>
        <w:pStyle w:val="BodyText"/>
        <w:spacing w:before="293"/>
        <w:ind w:right="1161"/>
      </w:pPr>
      <w:r>
        <w:t>Addressing the societal response to the pandemic necessitates more than just reducing uncertainty</w:t>
      </w:r>
      <w:r>
        <w:rPr>
          <w:spacing w:val="-1"/>
        </w:rPr>
        <w:t xml:space="preserve"> </w:t>
      </w:r>
      <w:r>
        <w:t>by</w:t>
      </w:r>
      <w:r>
        <w:rPr>
          <w:spacing w:val="-2"/>
        </w:rPr>
        <w:t xml:space="preserve"> </w:t>
      </w:r>
      <w:r>
        <w:t>providing</w:t>
      </w:r>
      <w:r>
        <w:rPr>
          <w:spacing w:val="-2"/>
        </w:rPr>
        <w:t xml:space="preserve"> </w:t>
      </w:r>
      <w:r>
        <w:t>accurate</w:t>
      </w:r>
      <w:r>
        <w:rPr>
          <w:spacing w:val="-1"/>
        </w:rPr>
        <w:t xml:space="preserve"> </w:t>
      </w:r>
      <w:r>
        <w:t>data</w:t>
      </w:r>
      <w:r>
        <w:rPr>
          <w:spacing w:val="-2"/>
        </w:rPr>
        <w:t xml:space="preserve"> </w:t>
      </w:r>
      <w:r>
        <w:t>and</w:t>
      </w:r>
      <w:r>
        <w:rPr>
          <w:spacing w:val="-1"/>
        </w:rPr>
        <w:t xml:space="preserve"> </w:t>
      </w:r>
      <w:r>
        <w:t>measures.</w:t>
      </w:r>
      <w:r>
        <w:rPr>
          <w:spacing w:val="-1"/>
        </w:rPr>
        <w:t xml:space="preserve"> </w:t>
      </w:r>
      <w:r>
        <w:t>It</w:t>
      </w:r>
      <w:r>
        <w:rPr>
          <w:spacing w:val="-3"/>
        </w:rPr>
        <w:t xml:space="preserve"> </w:t>
      </w:r>
      <w:r>
        <w:t>necessitates</w:t>
      </w:r>
      <w:r>
        <w:rPr>
          <w:spacing w:val="-2"/>
        </w:rPr>
        <w:t xml:space="preserve"> </w:t>
      </w:r>
      <w:r>
        <w:t>seizing</w:t>
      </w:r>
      <w:r>
        <w:rPr>
          <w:spacing w:val="-2"/>
        </w:rPr>
        <w:t xml:space="preserve"> </w:t>
      </w:r>
      <w:r>
        <w:t>the</w:t>
      </w:r>
      <w:r>
        <w:rPr>
          <w:spacing w:val="-1"/>
        </w:rPr>
        <w:t xml:space="preserve"> </w:t>
      </w:r>
      <w:r>
        <w:t>opportunity</w:t>
      </w:r>
    </w:p>
    <w:p w14:paraId="6BBC3DE2" w14:textId="77777777" w:rsidR="008B2D8B" w:rsidRDefault="008B2D8B">
      <w:pPr>
        <w:pStyle w:val="BodyText"/>
        <w:sectPr w:rsidR="008B2D8B">
          <w:pgSz w:w="11920" w:h="16850"/>
          <w:pgMar w:top="1200" w:right="283" w:bottom="1200" w:left="141" w:header="725" w:footer="1012" w:gutter="0"/>
          <w:cols w:space="720"/>
        </w:sectPr>
      </w:pPr>
    </w:p>
    <w:p w14:paraId="2F9EED0B" w14:textId="77777777" w:rsidR="008B2D8B" w:rsidRDefault="00221DCD">
      <w:pPr>
        <w:pStyle w:val="BodyText"/>
        <w:spacing w:before="228"/>
        <w:ind w:right="1155"/>
      </w:pPr>
      <w:r>
        <w:lastRenderedPageBreak/>
        <w:t>to enhance mental health literacy and skills, equipping individuals across all professional sectors</w:t>
      </w:r>
      <w:r>
        <w:rPr>
          <w:spacing w:val="-3"/>
        </w:rPr>
        <w:t xml:space="preserve"> </w:t>
      </w:r>
      <w:r>
        <w:t>with</w:t>
      </w:r>
      <w:r>
        <w:rPr>
          <w:spacing w:val="-3"/>
        </w:rPr>
        <w:t xml:space="preserve"> </w:t>
      </w:r>
      <w:r>
        <w:t>the</w:t>
      </w:r>
      <w:r>
        <w:rPr>
          <w:spacing w:val="-3"/>
        </w:rPr>
        <w:t xml:space="preserve"> </w:t>
      </w:r>
      <w:r>
        <w:t>tools</w:t>
      </w:r>
      <w:r>
        <w:rPr>
          <w:spacing w:val="-3"/>
        </w:rPr>
        <w:t xml:space="preserve"> </w:t>
      </w:r>
      <w:r>
        <w:t>to</w:t>
      </w:r>
      <w:r>
        <w:rPr>
          <w:spacing w:val="-3"/>
        </w:rPr>
        <w:t xml:space="preserve"> </w:t>
      </w:r>
      <w:r>
        <w:t>effectively</w:t>
      </w:r>
      <w:r>
        <w:rPr>
          <w:spacing w:val="-4"/>
        </w:rPr>
        <w:t xml:space="preserve"> </w:t>
      </w:r>
      <w:r>
        <w:t>navigate</w:t>
      </w:r>
      <w:r>
        <w:rPr>
          <w:spacing w:val="-5"/>
        </w:rPr>
        <w:t xml:space="preserve"> </w:t>
      </w:r>
      <w:r>
        <w:t>pandemic-induced</w:t>
      </w:r>
      <w:r>
        <w:rPr>
          <w:spacing w:val="-3"/>
        </w:rPr>
        <w:t xml:space="preserve"> </w:t>
      </w:r>
      <w:r>
        <w:t>stress</w:t>
      </w:r>
      <w:r>
        <w:rPr>
          <w:spacing w:val="-3"/>
        </w:rPr>
        <w:t xml:space="preserve"> </w:t>
      </w:r>
      <w:r>
        <w:t>and</w:t>
      </w:r>
      <w:r>
        <w:rPr>
          <w:spacing w:val="-4"/>
        </w:rPr>
        <w:t xml:space="preserve"> </w:t>
      </w:r>
      <w:r>
        <w:t>sustain</w:t>
      </w:r>
      <w:r>
        <w:rPr>
          <w:spacing w:val="-3"/>
        </w:rPr>
        <w:t xml:space="preserve"> </w:t>
      </w:r>
      <w:r>
        <w:t>their</w:t>
      </w:r>
      <w:r>
        <w:rPr>
          <w:spacing w:val="-5"/>
        </w:rPr>
        <w:t xml:space="preserve"> </w:t>
      </w:r>
      <w:r>
        <w:t>work performance (Sanchez-Gomez et al., 2021). Central to this endeavor is the cultivation of emotional</w:t>
      </w:r>
      <w:r>
        <w:rPr>
          <w:spacing w:val="-2"/>
        </w:rPr>
        <w:t xml:space="preserve"> </w:t>
      </w:r>
      <w:r>
        <w:t>intelligence,</w:t>
      </w:r>
      <w:r>
        <w:rPr>
          <w:spacing w:val="-2"/>
        </w:rPr>
        <w:t xml:space="preserve"> </w:t>
      </w:r>
      <w:r>
        <w:t>the cornerstone</w:t>
      </w:r>
      <w:r>
        <w:rPr>
          <w:spacing w:val="-2"/>
        </w:rPr>
        <w:t xml:space="preserve"> </w:t>
      </w:r>
      <w:r>
        <w:t>of effective stress</w:t>
      </w:r>
      <w:r>
        <w:rPr>
          <w:spacing w:val="-3"/>
        </w:rPr>
        <w:t xml:space="preserve"> </w:t>
      </w:r>
      <w:r>
        <w:t>management and</w:t>
      </w:r>
      <w:r>
        <w:rPr>
          <w:spacing w:val="-2"/>
        </w:rPr>
        <w:t xml:space="preserve"> </w:t>
      </w:r>
      <w:r>
        <w:t>resilience in</w:t>
      </w:r>
      <w:r>
        <w:rPr>
          <w:spacing w:val="-4"/>
        </w:rPr>
        <w:t xml:space="preserve"> </w:t>
      </w:r>
      <w:r>
        <w:t>the face of adversity.</w:t>
      </w:r>
    </w:p>
    <w:p w14:paraId="7EF88A72" w14:textId="77777777" w:rsidR="008B2D8B" w:rsidRDefault="00221DCD">
      <w:pPr>
        <w:pStyle w:val="Heading1"/>
        <w:spacing w:before="292"/>
      </w:pPr>
      <w:r>
        <w:t>Emotional</w:t>
      </w:r>
      <w:r>
        <w:rPr>
          <w:spacing w:val="-2"/>
        </w:rPr>
        <w:t xml:space="preserve"> </w:t>
      </w:r>
      <w:r>
        <w:t>Intelligence</w:t>
      </w:r>
      <w:r>
        <w:rPr>
          <w:spacing w:val="-3"/>
        </w:rPr>
        <w:t xml:space="preserve"> </w:t>
      </w:r>
      <w:r>
        <w:t>as</w:t>
      </w:r>
      <w:r>
        <w:rPr>
          <w:spacing w:val="-3"/>
        </w:rPr>
        <w:t xml:space="preserve"> </w:t>
      </w:r>
      <w:r>
        <w:t>a</w:t>
      </w:r>
      <w:r>
        <w:rPr>
          <w:spacing w:val="-3"/>
        </w:rPr>
        <w:t xml:space="preserve"> </w:t>
      </w:r>
      <w:r>
        <w:rPr>
          <w:spacing w:val="-2"/>
        </w:rPr>
        <w:t>Moderator</w:t>
      </w:r>
    </w:p>
    <w:p w14:paraId="1FE4343F" w14:textId="77777777" w:rsidR="008B2D8B" w:rsidRDefault="00221DCD">
      <w:pPr>
        <w:pStyle w:val="BodyText"/>
        <w:ind w:right="1154"/>
      </w:pPr>
      <w:r>
        <w:t>The concept of emotional intelligence involves the dynamic adaptation of our emotions to the surrounding environment and circumstances, fostering our ability to acquire social and personal skills alongside practical aptitudes. Theoretically, emotional intelligence is posited to</w:t>
      </w:r>
      <w:r>
        <w:rPr>
          <w:spacing w:val="-3"/>
        </w:rPr>
        <w:t xml:space="preserve"> </w:t>
      </w:r>
      <w:r>
        <w:t>enhance</w:t>
      </w:r>
      <w:r>
        <w:rPr>
          <w:spacing w:val="-3"/>
        </w:rPr>
        <w:t xml:space="preserve"> </w:t>
      </w:r>
      <w:r>
        <w:t>employees'</w:t>
      </w:r>
      <w:r>
        <w:rPr>
          <w:spacing w:val="-4"/>
        </w:rPr>
        <w:t xml:space="preserve"> </w:t>
      </w:r>
      <w:r>
        <w:t>performance</w:t>
      </w:r>
      <w:r>
        <w:rPr>
          <w:spacing w:val="-3"/>
        </w:rPr>
        <w:t xml:space="preserve"> </w:t>
      </w:r>
      <w:r>
        <w:t>in</w:t>
      </w:r>
      <w:r>
        <w:rPr>
          <w:spacing w:val="-5"/>
        </w:rPr>
        <w:t xml:space="preserve"> </w:t>
      </w:r>
      <w:r>
        <w:t>terms</w:t>
      </w:r>
      <w:r>
        <w:rPr>
          <w:spacing w:val="-6"/>
        </w:rPr>
        <w:t xml:space="preserve"> </w:t>
      </w:r>
      <w:r>
        <w:t>of</w:t>
      </w:r>
      <w:r>
        <w:rPr>
          <w:spacing w:val="-5"/>
        </w:rPr>
        <w:t xml:space="preserve"> </w:t>
      </w:r>
      <w:r>
        <w:t>both</w:t>
      </w:r>
      <w:r>
        <w:rPr>
          <w:spacing w:val="-5"/>
        </w:rPr>
        <w:t xml:space="preserve"> </w:t>
      </w:r>
      <w:r>
        <w:t>personal</w:t>
      </w:r>
      <w:r>
        <w:rPr>
          <w:spacing w:val="-4"/>
        </w:rPr>
        <w:t xml:space="preserve"> </w:t>
      </w:r>
      <w:r>
        <w:t>emotions</w:t>
      </w:r>
      <w:r>
        <w:rPr>
          <w:spacing w:val="-4"/>
        </w:rPr>
        <w:t xml:space="preserve"> </w:t>
      </w:r>
      <w:r>
        <w:t>and</w:t>
      </w:r>
      <w:r>
        <w:rPr>
          <w:spacing w:val="-3"/>
        </w:rPr>
        <w:t xml:space="preserve"> </w:t>
      </w:r>
      <w:r>
        <w:t>product</w:t>
      </w:r>
      <w:r>
        <w:rPr>
          <w:spacing w:val="-3"/>
        </w:rPr>
        <w:t xml:space="preserve"> </w:t>
      </w:r>
      <w:r>
        <w:t>quality (Nocola, 2005; Kenbach &amp; Kim, 2010; Kaura, 2011; Komlosi, 2013). Moreover, it represents an emerging area of interest in the manufacturing industry and production (Golman, 1995; Mahyari, 2010). Concurrently, emotional intelligence significantly impacts business performance, a factor too significant to be overlooked (Rahim &amp; Malik, 2010). Emotional intelligence influences production quality (Manisha, 2012; Mahyari, 2010), forming the bedrock of management loyalty, business expansion, and satisfaction (KenBach &amp; Nicola, 2005; Manisha, 2012; Ghalandari et al., 2012).</w:t>
      </w:r>
    </w:p>
    <w:p w14:paraId="10B5200B" w14:textId="77777777" w:rsidR="008B2D8B" w:rsidRDefault="008B2D8B">
      <w:pPr>
        <w:pStyle w:val="BodyText"/>
        <w:spacing w:before="1"/>
        <w:ind w:left="0"/>
        <w:jc w:val="left"/>
      </w:pPr>
    </w:p>
    <w:p w14:paraId="0F9B0098" w14:textId="77777777" w:rsidR="008B2D8B" w:rsidRDefault="00221DCD">
      <w:pPr>
        <w:pStyle w:val="BodyText"/>
        <w:ind w:right="1149"/>
      </w:pPr>
      <w:r>
        <w:t>Emotional intelligence plays a pivotal role in empowering individuals to foster resilience and well-being amid the challenges of remote work. By refining skills related to self-regulation, empathy, and effective communication, employees can not only manage their own stress levels but also contribute to a</w:t>
      </w:r>
      <w:r>
        <w:rPr>
          <w:spacing w:val="-2"/>
        </w:rPr>
        <w:t xml:space="preserve"> </w:t>
      </w:r>
      <w:r>
        <w:t>positive and supportive</w:t>
      </w:r>
      <w:r>
        <w:rPr>
          <w:spacing w:val="-2"/>
        </w:rPr>
        <w:t xml:space="preserve"> </w:t>
      </w:r>
      <w:r>
        <w:t>work environment, thereby impacting their work performance.</w:t>
      </w:r>
    </w:p>
    <w:p w14:paraId="48727C58" w14:textId="77777777" w:rsidR="008B2D8B" w:rsidRDefault="008B2D8B">
      <w:pPr>
        <w:pStyle w:val="BodyText"/>
        <w:spacing w:before="2"/>
        <w:ind w:left="0"/>
        <w:jc w:val="left"/>
      </w:pPr>
    </w:p>
    <w:p w14:paraId="6B190D7D" w14:textId="77777777" w:rsidR="008B2D8B" w:rsidRDefault="00221DCD">
      <w:pPr>
        <w:pStyle w:val="BodyText"/>
        <w:ind w:right="1153"/>
      </w:pPr>
      <w:r>
        <w:t>The onset of the COVID-19 pandemic has profoundly affected various industries worldwide, and the Malaysian automotive sector is no exception (Gautam &amp; Sharma, 2020). Beyond health</w:t>
      </w:r>
      <w:r>
        <w:rPr>
          <w:spacing w:val="-10"/>
        </w:rPr>
        <w:t xml:space="preserve"> </w:t>
      </w:r>
      <w:r>
        <w:t>concerns,</w:t>
      </w:r>
      <w:r>
        <w:rPr>
          <w:spacing w:val="-14"/>
        </w:rPr>
        <w:t xml:space="preserve"> </w:t>
      </w:r>
      <w:r>
        <w:t>the</w:t>
      </w:r>
      <w:r>
        <w:rPr>
          <w:spacing w:val="-13"/>
        </w:rPr>
        <w:t xml:space="preserve"> </w:t>
      </w:r>
      <w:r>
        <w:t>pandemic</w:t>
      </w:r>
      <w:r>
        <w:rPr>
          <w:spacing w:val="-11"/>
        </w:rPr>
        <w:t xml:space="preserve"> </w:t>
      </w:r>
      <w:r>
        <w:t>has</w:t>
      </w:r>
      <w:r>
        <w:rPr>
          <w:spacing w:val="-14"/>
        </w:rPr>
        <w:t xml:space="preserve"> </w:t>
      </w:r>
      <w:r>
        <w:t>significantly</w:t>
      </w:r>
      <w:r>
        <w:rPr>
          <w:spacing w:val="-12"/>
        </w:rPr>
        <w:t xml:space="preserve"> </w:t>
      </w:r>
      <w:r>
        <w:t>altered</w:t>
      </w:r>
      <w:r>
        <w:rPr>
          <w:spacing w:val="-10"/>
        </w:rPr>
        <w:t xml:space="preserve"> </w:t>
      </w:r>
      <w:r>
        <w:t>work</w:t>
      </w:r>
      <w:r>
        <w:rPr>
          <w:spacing w:val="-12"/>
        </w:rPr>
        <w:t xml:space="preserve"> </w:t>
      </w:r>
      <w:r>
        <w:t>dynamics,</w:t>
      </w:r>
      <w:r>
        <w:rPr>
          <w:spacing w:val="-11"/>
        </w:rPr>
        <w:t xml:space="preserve"> </w:t>
      </w:r>
      <w:r>
        <w:t>leading</w:t>
      </w:r>
      <w:r>
        <w:rPr>
          <w:spacing w:val="-14"/>
        </w:rPr>
        <w:t xml:space="preserve"> </w:t>
      </w:r>
      <w:r>
        <w:t>to</w:t>
      </w:r>
      <w:r>
        <w:rPr>
          <w:spacing w:val="-13"/>
        </w:rPr>
        <w:t xml:space="preserve"> </w:t>
      </w:r>
      <w:r>
        <w:t>heightened stress levels among employees (Giorgi et al., 2020). This elevated stress can detrimentally impact work performance, productivity, and overall well-being (Troll et al., 2021).</w:t>
      </w:r>
    </w:p>
    <w:p w14:paraId="3B27663A" w14:textId="77777777" w:rsidR="008B2D8B" w:rsidRDefault="00221DCD">
      <w:pPr>
        <w:pStyle w:val="BodyText"/>
        <w:spacing w:before="292"/>
        <w:ind w:right="1158"/>
      </w:pPr>
      <w:r>
        <w:t>Furthermore, the evolving nature of the pandemic and the emergence of new variants necessitate ongoing exploration of the moderating influence of emotional intelligence on pandemic-induced stress and its repercussions on work performance in the Malaysian automotive industry (Soto‐Rubio et al., 2020). Recent studies underscore the importance of emotional</w:t>
      </w:r>
      <w:r>
        <w:rPr>
          <w:spacing w:val="-14"/>
        </w:rPr>
        <w:t xml:space="preserve"> </w:t>
      </w:r>
      <w:r>
        <w:t>intelligence</w:t>
      </w:r>
      <w:r>
        <w:rPr>
          <w:spacing w:val="-14"/>
        </w:rPr>
        <w:t xml:space="preserve"> </w:t>
      </w:r>
      <w:r>
        <w:t>in</w:t>
      </w:r>
      <w:r>
        <w:rPr>
          <w:spacing w:val="-13"/>
        </w:rPr>
        <w:t xml:space="preserve"> </w:t>
      </w:r>
      <w:r>
        <w:t>mitigating</w:t>
      </w:r>
      <w:r>
        <w:rPr>
          <w:spacing w:val="-14"/>
        </w:rPr>
        <w:t xml:space="preserve"> </w:t>
      </w:r>
      <w:r>
        <w:t>the</w:t>
      </w:r>
      <w:r>
        <w:rPr>
          <w:spacing w:val="-13"/>
        </w:rPr>
        <w:t xml:space="preserve"> </w:t>
      </w:r>
      <w:r>
        <w:t>adverse</w:t>
      </w:r>
      <w:r>
        <w:rPr>
          <w:spacing w:val="-14"/>
        </w:rPr>
        <w:t xml:space="preserve"> </w:t>
      </w:r>
      <w:r>
        <w:t>effects</w:t>
      </w:r>
      <w:r>
        <w:rPr>
          <w:spacing w:val="-13"/>
        </w:rPr>
        <w:t xml:space="preserve"> </w:t>
      </w:r>
      <w:r>
        <w:t>of</w:t>
      </w:r>
      <w:r>
        <w:rPr>
          <w:spacing w:val="-14"/>
        </w:rPr>
        <w:t xml:space="preserve"> </w:t>
      </w:r>
      <w:r>
        <w:t>stress</w:t>
      </w:r>
      <w:r>
        <w:rPr>
          <w:spacing w:val="-14"/>
        </w:rPr>
        <w:t xml:space="preserve"> </w:t>
      </w:r>
      <w:r>
        <w:t>and</w:t>
      </w:r>
      <w:r>
        <w:rPr>
          <w:spacing w:val="-13"/>
        </w:rPr>
        <w:t xml:space="preserve"> </w:t>
      </w:r>
      <w:r>
        <w:t>fostering</w:t>
      </w:r>
      <w:r>
        <w:rPr>
          <w:spacing w:val="-14"/>
        </w:rPr>
        <w:t xml:space="preserve"> </w:t>
      </w:r>
      <w:r>
        <w:t>adaptive</w:t>
      </w:r>
      <w:r>
        <w:rPr>
          <w:spacing w:val="-13"/>
        </w:rPr>
        <w:t xml:space="preserve"> </w:t>
      </w:r>
      <w:r>
        <w:t xml:space="preserve">coping </w:t>
      </w:r>
      <w:r>
        <w:rPr>
          <w:spacing w:val="-2"/>
        </w:rPr>
        <w:t>mechanisms.</w:t>
      </w:r>
    </w:p>
    <w:p w14:paraId="7189959C" w14:textId="77777777" w:rsidR="008B2D8B" w:rsidRDefault="008B2D8B">
      <w:pPr>
        <w:pStyle w:val="BodyText"/>
        <w:spacing w:before="1"/>
        <w:ind w:left="0"/>
        <w:jc w:val="left"/>
      </w:pPr>
    </w:p>
    <w:p w14:paraId="463D7A02" w14:textId="77777777" w:rsidR="008B2D8B" w:rsidRDefault="00221DCD">
      <w:pPr>
        <w:pStyle w:val="BodyText"/>
        <w:spacing w:before="1"/>
        <w:ind w:right="1151"/>
      </w:pPr>
      <w:r>
        <w:t>For instance, a cross-sectional study conducted on nurses in Spain during the height of the COVID-19 pandemic revealed that emotional intelligence levels moderated the relationship between psychosocial risks, burnout, job satisfaction, and nurses' health (Soto‐Rubio et al., 2020). Similarly, research on community nurses in Australia indicated that emotional intelligence significantly impacted well-being and job stress, highlighting its role as a protective factor (Restubog et al., 2020).</w:t>
      </w:r>
    </w:p>
    <w:p w14:paraId="3F7E6DC7" w14:textId="77777777" w:rsidR="008B2D8B" w:rsidRDefault="00221DCD">
      <w:pPr>
        <w:pStyle w:val="BodyText"/>
        <w:spacing w:before="292"/>
        <w:ind w:right="1152"/>
      </w:pPr>
      <w:r>
        <w:t>Moreover,</w:t>
      </w:r>
      <w:r>
        <w:rPr>
          <w:spacing w:val="-14"/>
        </w:rPr>
        <w:t xml:space="preserve"> </w:t>
      </w:r>
      <w:r>
        <w:t>professionals</w:t>
      </w:r>
      <w:r>
        <w:rPr>
          <w:spacing w:val="-14"/>
        </w:rPr>
        <w:t xml:space="preserve"> </w:t>
      </w:r>
      <w:r>
        <w:t>exhibiting</w:t>
      </w:r>
      <w:r>
        <w:rPr>
          <w:spacing w:val="-13"/>
        </w:rPr>
        <w:t xml:space="preserve"> </w:t>
      </w:r>
      <w:r>
        <w:t>high</w:t>
      </w:r>
      <w:r>
        <w:rPr>
          <w:spacing w:val="-14"/>
        </w:rPr>
        <w:t xml:space="preserve"> </w:t>
      </w:r>
      <w:r>
        <w:t>emotional</w:t>
      </w:r>
      <w:r>
        <w:rPr>
          <w:spacing w:val="-13"/>
        </w:rPr>
        <w:t xml:space="preserve"> </w:t>
      </w:r>
      <w:r>
        <w:t>intelligence</w:t>
      </w:r>
      <w:r>
        <w:rPr>
          <w:spacing w:val="-14"/>
        </w:rPr>
        <w:t xml:space="preserve"> </w:t>
      </w:r>
      <w:r>
        <w:t>levels</w:t>
      </w:r>
      <w:r>
        <w:rPr>
          <w:spacing w:val="-13"/>
        </w:rPr>
        <w:t xml:space="preserve"> </w:t>
      </w:r>
      <w:r>
        <w:t>and</w:t>
      </w:r>
      <w:r>
        <w:rPr>
          <w:spacing w:val="-14"/>
        </w:rPr>
        <w:t xml:space="preserve"> </w:t>
      </w:r>
      <w:r>
        <w:t>low</w:t>
      </w:r>
      <w:r>
        <w:rPr>
          <w:spacing w:val="-14"/>
        </w:rPr>
        <w:t xml:space="preserve"> </w:t>
      </w:r>
      <w:r>
        <w:t>COVID-19</w:t>
      </w:r>
      <w:r>
        <w:rPr>
          <w:spacing w:val="-13"/>
        </w:rPr>
        <w:t xml:space="preserve"> </w:t>
      </w:r>
      <w:r>
        <w:t>stress demonstrated superior performance and lower counterproductive work behavior compared</w:t>
      </w:r>
    </w:p>
    <w:p w14:paraId="704636F8" w14:textId="77777777" w:rsidR="008B2D8B" w:rsidRDefault="008B2D8B">
      <w:pPr>
        <w:pStyle w:val="BodyText"/>
        <w:sectPr w:rsidR="008B2D8B">
          <w:pgSz w:w="11920" w:h="16850"/>
          <w:pgMar w:top="1200" w:right="283" w:bottom="1200" w:left="141" w:header="725" w:footer="1012" w:gutter="0"/>
          <w:cols w:space="720"/>
        </w:sectPr>
      </w:pPr>
    </w:p>
    <w:p w14:paraId="50B7B377" w14:textId="77777777" w:rsidR="008B2D8B" w:rsidRDefault="00221DCD">
      <w:pPr>
        <w:pStyle w:val="BodyText"/>
        <w:spacing w:before="228"/>
        <w:ind w:right="1151"/>
      </w:pPr>
      <w:r>
        <w:lastRenderedPageBreak/>
        <w:t>to</w:t>
      </w:r>
      <w:r>
        <w:rPr>
          <w:spacing w:val="-11"/>
        </w:rPr>
        <w:t xml:space="preserve"> </w:t>
      </w:r>
      <w:r>
        <w:t>those</w:t>
      </w:r>
      <w:r>
        <w:rPr>
          <w:spacing w:val="-10"/>
        </w:rPr>
        <w:t xml:space="preserve"> </w:t>
      </w:r>
      <w:r>
        <w:t>with</w:t>
      </w:r>
      <w:r>
        <w:rPr>
          <w:spacing w:val="-8"/>
        </w:rPr>
        <w:t xml:space="preserve"> </w:t>
      </w:r>
      <w:r>
        <w:t>lower</w:t>
      </w:r>
      <w:r>
        <w:rPr>
          <w:spacing w:val="-8"/>
        </w:rPr>
        <w:t xml:space="preserve"> </w:t>
      </w:r>
      <w:r>
        <w:t>emotional</w:t>
      </w:r>
      <w:r>
        <w:rPr>
          <w:spacing w:val="-11"/>
        </w:rPr>
        <w:t xml:space="preserve"> </w:t>
      </w:r>
      <w:r>
        <w:t>intelligence</w:t>
      </w:r>
      <w:r>
        <w:rPr>
          <w:spacing w:val="-11"/>
        </w:rPr>
        <w:t xml:space="preserve"> </w:t>
      </w:r>
      <w:r>
        <w:t>levels</w:t>
      </w:r>
      <w:r>
        <w:rPr>
          <w:spacing w:val="-11"/>
        </w:rPr>
        <w:t xml:space="preserve"> </w:t>
      </w:r>
      <w:r>
        <w:t>(Sandoval-Reyes</w:t>
      </w:r>
      <w:r>
        <w:rPr>
          <w:spacing w:val="-9"/>
        </w:rPr>
        <w:t xml:space="preserve"> </w:t>
      </w:r>
      <w:r>
        <w:t>et</w:t>
      </w:r>
      <w:r>
        <w:rPr>
          <w:spacing w:val="-8"/>
        </w:rPr>
        <w:t xml:space="preserve"> </w:t>
      </w:r>
      <w:r>
        <w:t>al.,</w:t>
      </w:r>
      <w:r>
        <w:rPr>
          <w:spacing w:val="-11"/>
        </w:rPr>
        <w:t xml:space="preserve"> </w:t>
      </w:r>
      <w:r>
        <w:t>2021).</w:t>
      </w:r>
      <w:r>
        <w:rPr>
          <w:spacing w:val="-10"/>
        </w:rPr>
        <w:t xml:space="preserve"> </w:t>
      </w:r>
      <w:r>
        <w:t>These</w:t>
      </w:r>
      <w:r>
        <w:rPr>
          <w:spacing w:val="-11"/>
        </w:rPr>
        <w:t xml:space="preserve"> </w:t>
      </w:r>
      <w:r>
        <w:t>findings underscore</w:t>
      </w:r>
      <w:r>
        <w:rPr>
          <w:spacing w:val="-14"/>
        </w:rPr>
        <w:t xml:space="preserve"> </w:t>
      </w:r>
      <w:r>
        <w:t>the</w:t>
      </w:r>
      <w:r>
        <w:rPr>
          <w:spacing w:val="-14"/>
        </w:rPr>
        <w:t xml:space="preserve"> </w:t>
      </w:r>
      <w:r>
        <w:t>potential</w:t>
      </w:r>
      <w:r>
        <w:rPr>
          <w:spacing w:val="-13"/>
        </w:rPr>
        <w:t xml:space="preserve"> </w:t>
      </w:r>
      <w:r>
        <w:t>benefits</w:t>
      </w:r>
      <w:r>
        <w:rPr>
          <w:spacing w:val="-14"/>
        </w:rPr>
        <w:t xml:space="preserve"> </w:t>
      </w:r>
      <w:r>
        <w:t>of</w:t>
      </w:r>
      <w:r>
        <w:rPr>
          <w:spacing w:val="-13"/>
        </w:rPr>
        <w:t xml:space="preserve"> </w:t>
      </w:r>
      <w:r>
        <w:t>emotional</w:t>
      </w:r>
      <w:r>
        <w:rPr>
          <w:spacing w:val="-14"/>
        </w:rPr>
        <w:t xml:space="preserve"> </w:t>
      </w:r>
      <w:r>
        <w:t>intelligence</w:t>
      </w:r>
      <w:r>
        <w:rPr>
          <w:spacing w:val="-13"/>
        </w:rPr>
        <w:t xml:space="preserve"> </w:t>
      </w:r>
      <w:r>
        <w:t>in</w:t>
      </w:r>
      <w:r>
        <w:rPr>
          <w:spacing w:val="-14"/>
        </w:rPr>
        <w:t xml:space="preserve"> </w:t>
      </w:r>
      <w:r>
        <w:t>navigating</w:t>
      </w:r>
      <w:r>
        <w:rPr>
          <w:spacing w:val="-14"/>
        </w:rPr>
        <w:t xml:space="preserve"> </w:t>
      </w:r>
      <w:r>
        <w:t>pandemic</w:t>
      </w:r>
      <w:r>
        <w:rPr>
          <w:spacing w:val="-13"/>
        </w:rPr>
        <w:t xml:space="preserve"> </w:t>
      </w:r>
      <w:r>
        <w:t>challenges and improving work performance.</w:t>
      </w:r>
    </w:p>
    <w:p w14:paraId="326CC14F" w14:textId="77777777" w:rsidR="008B2D8B" w:rsidRDefault="00221DCD">
      <w:pPr>
        <w:pStyle w:val="BodyText"/>
        <w:spacing w:before="292"/>
        <w:ind w:right="1154"/>
      </w:pPr>
      <w:r>
        <w:t>Given</w:t>
      </w:r>
      <w:r>
        <w:rPr>
          <w:spacing w:val="-4"/>
        </w:rPr>
        <w:t xml:space="preserve"> </w:t>
      </w:r>
      <w:r>
        <w:t>the</w:t>
      </w:r>
      <w:r>
        <w:rPr>
          <w:spacing w:val="-5"/>
        </w:rPr>
        <w:t xml:space="preserve"> </w:t>
      </w:r>
      <w:r>
        <w:t>aforementioned</w:t>
      </w:r>
      <w:r>
        <w:rPr>
          <w:spacing w:val="-2"/>
        </w:rPr>
        <w:t xml:space="preserve"> </w:t>
      </w:r>
      <w:r>
        <w:t>research,</w:t>
      </w:r>
      <w:r>
        <w:rPr>
          <w:spacing w:val="-5"/>
        </w:rPr>
        <w:t xml:space="preserve"> </w:t>
      </w:r>
      <w:r>
        <w:t>it</w:t>
      </w:r>
      <w:r>
        <w:rPr>
          <w:spacing w:val="-4"/>
        </w:rPr>
        <w:t xml:space="preserve"> </w:t>
      </w:r>
      <w:r>
        <w:t>is</w:t>
      </w:r>
      <w:r>
        <w:rPr>
          <w:spacing w:val="-5"/>
        </w:rPr>
        <w:t xml:space="preserve"> </w:t>
      </w:r>
      <w:r>
        <w:t>evident</w:t>
      </w:r>
      <w:r>
        <w:rPr>
          <w:spacing w:val="-4"/>
        </w:rPr>
        <w:t xml:space="preserve"> </w:t>
      </w:r>
      <w:r>
        <w:t>that</w:t>
      </w:r>
      <w:r>
        <w:rPr>
          <w:spacing w:val="-4"/>
        </w:rPr>
        <w:t xml:space="preserve"> </w:t>
      </w:r>
      <w:r>
        <w:t>emotional</w:t>
      </w:r>
      <w:r>
        <w:rPr>
          <w:spacing w:val="-5"/>
        </w:rPr>
        <w:t xml:space="preserve"> </w:t>
      </w:r>
      <w:r>
        <w:t>intelligence</w:t>
      </w:r>
      <w:r>
        <w:rPr>
          <w:spacing w:val="-2"/>
        </w:rPr>
        <w:t xml:space="preserve"> </w:t>
      </w:r>
      <w:r>
        <w:t>holds</w:t>
      </w:r>
      <w:r>
        <w:rPr>
          <w:spacing w:val="-5"/>
        </w:rPr>
        <w:t xml:space="preserve"> </w:t>
      </w:r>
      <w:r>
        <w:t>significant potential</w:t>
      </w:r>
      <w:r>
        <w:rPr>
          <w:spacing w:val="-2"/>
        </w:rPr>
        <w:t xml:space="preserve"> </w:t>
      </w:r>
      <w:r>
        <w:t>for</w:t>
      </w:r>
      <w:r>
        <w:rPr>
          <w:spacing w:val="-2"/>
        </w:rPr>
        <w:t xml:space="preserve"> </w:t>
      </w:r>
      <w:r>
        <w:t>shaping</w:t>
      </w:r>
      <w:r>
        <w:rPr>
          <w:spacing w:val="-3"/>
        </w:rPr>
        <w:t xml:space="preserve"> </w:t>
      </w:r>
      <w:r>
        <w:t>individual</w:t>
      </w:r>
      <w:r>
        <w:rPr>
          <w:spacing w:val="-2"/>
        </w:rPr>
        <w:t xml:space="preserve"> </w:t>
      </w:r>
      <w:r>
        <w:t>well-being</w:t>
      </w:r>
      <w:r>
        <w:rPr>
          <w:spacing w:val="-3"/>
        </w:rPr>
        <w:t xml:space="preserve"> </w:t>
      </w:r>
      <w:r>
        <w:t>and</w:t>
      </w:r>
      <w:r>
        <w:rPr>
          <w:spacing w:val="-2"/>
        </w:rPr>
        <w:t xml:space="preserve"> </w:t>
      </w:r>
      <w:r>
        <w:t>work</w:t>
      </w:r>
      <w:r>
        <w:rPr>
          <w:spacing w:val="-1"/>
        </w:rPr>
        <w:t xml:space="preserve"> </w:t>
      </w:r>
      <w:r>
        <w:t>performance,</w:t>
      </w:r>
      <w:r>
        <w:rPr>
          <w:spacing w:val="-2"/>
        </w:rPr>
        <w:t xml:space="preserve"> </w:t>
      </w:r>
      <w:r>
        <w:t>particularly</w:t>
      </w:r>
      <w:r>
        <w:rPr>
          <w:spacing w:val="-1"/>
        </w:rPr>
        <w:t xml:space="preserve"> </w:t>
      </w:r>
      <w:r>
        <w:t>in</w:t>
      </w:r>
      <w:r>
        <w:rPr>
          <w:spacing w:val="-3"/>
        </w:rPr>
        <w:t xml:space="preserve"> </w:t>
      </w:r>
      <w:r>
        <w:t>the</w:t>
      </w:r>
      <w:r>
        <w:rPr>
          <w:spacing w:val="-2"/>
        </w:rPr>
        <w:t xml:space="preserve"> </w:t>
      </w:r>
      <w:r>
        <w:t>context of a pandemic. Like other sectors, the Malaysian automotive industry has grappled with the effects of the COVID-19 pandemic (Gautam &amp; Sharma, 2020), experiencing disruptions in production, supply chains, and consumer demand. These challenges have undoubtedly strained employees in the Malaysian automotive sector.</w:t>
      </w:r>
    </w:p>
    <w:p w14:paraId="1140CED1" w14:textId="77777777" w:rsidR="008B2D8B" w:rsidRDefault="008B2D8B">
      <w:pPr>
        <w:pStyle w:val="BodyText"/>
        <w:spacing w:before="2"/>
        <w:ind w:left="0"/>
        <w:jc w:val="left"/>
      </w:pPr>
    </w:p>
    <w:p w14:paraId="7E4AD69A" w14:textId="77777777" w:rsidR="008B2D8B" w:rsidRDefault="00221DCD">
      <w:pPr>
        <w:pStyle w:val="BodyText"/>
        <w:ind w:right="1154"/>
        <w:rPr>
          <w:spacing w:val="-2"/>
        </w:rPr>
      </w:pPr>
      <w:r>
        <w:t>Furthermore, with the ongoing evolution of the virus and the emergence of new variants, it becomes imperative to explore the moderating influence of emotional intelligence on pandemic-induced stress and its impact on work performance in this industry (Giorgi et al., 2020). By understanding the role of emotional intelligence in mitigating the adverse effects of stress and promoting adaptive coping strategies, organizations in the Malaysian automotive</w:t>
      </w:r>
      <w:r>
        <w:rPr>
          <w:spacing w:val="-14"/>
        </w:rPr>
        <w:t xml:space="preserve"> </w:t>
      </w:r>
      <w:r>
        <w:t>industry</w:t>
      </w:r>
      <w:r>
        <w:rPr>
          <w:spacing w:val="-14"/>
        </w:rPr>
        <w:t xml:space="preserve"> </w:t>
      </w:r>
      <w:r>
        <w:t>can</w:t>
      </w:r>
      <w:r>
        <w:rPr>
          <w:spacing w:val="-13"/>
        </w:rPr>
        <w:t xml:space="preserve"> </w:t>
      </w:r>
      <w:r>
        <w:t>better</w:t>
      </w:r>
      <w:r>
        <w:rPr>
          <w:spacing w:val="-14"/>
        </w:rPr>
        <w:t xml:space="preserve"> </w:t>
      </w:r>
      <w:r>
        <w:t>support</w:t>
      </w:r>
      <w:r>
        <w:rPr>
          <w:spacing w:val="-13"/>
        </w:rPr>
        <w:t xml:space="preserve"> </w:t>
      </w:r>
      <w:r>
        <w:t>their</w:t>
      </w:r>
      <w:r>
        <w:rPr>
          <w:spacing w:val="-14"/>
        </w:rPr>
        <w:t xml:space="preserve"> </w:t>
      </w:r>
      <w:r>
        <w:t>employees</w:t>
      </w:r>
      <w:r>
        <w:rPr>
          <w:spacing w:val="-13"/>
        </w:rPr>
        <w:t xml:space="preserve"> </w:t>
      </w:r>
      <w:r>
        <w:t>and</w:t>
      </w:r>
      <w:r>
        <w:rPr>
          <w:spacing w:val="-14"/>
        </w:rPr>
        <w:t xml:space="preserve"> </w:t>
      </w:r>
      <w:r>
        <w:t>enhance</w:t>
      </w:r>
      <w:r>
        <w:rPr>
          <w:spacing w:val="-14"/>
        </w:rPr>
        <w:t xml:space="preserve"> </w:t>
      </w:r>
      <w:r>
        <w:t>overall</w:t>
      </w:r>
      <w:r>
        <w:rPr>
          <w:spacing w:val="-13"/>
        </w:rPr>
        <w:t xml:space="preserve"> </w:t>
      </w:r>
      <w:r>
        <w:t>productivity</w:t>
      </w:r>
      <w:r>
        <w:rPr>
          <w:spacing w:val="-14"/>
        </w:rPr>
        <w:t xml:space="preserve"> </w:t>
      </w:r>
      <w:r>
        <w:t xml:space="preserve">and </w:t>
      </w:r>
      <w:r>
        <w:rPr>
          <w:spacing w:val="-2"/>
        </w:rPr>
        <w:t>well-being.</w:t>
      </w:r>
    </w:p>
    <w:p w14:paraId="601E9136" w14:textId="77777777" w:rsidR="00A829E7" w:rsidRDefault="00A829E7">
      <w:pPr>
        <w:pStyle w:val="BodyText"/>
        <w:ind w:right="1154"/>
        <w:rPr>
          <w:spacing w:val="-2"/>
        </w:rPr>
      </w:pPr>
    </w:p>
    <w:p w14:paraId="0446040F" w14:textId="7B3CE938" w:rsidR="00A829E7" w:rsidRDefault="00A829E7" w:rsidP="00A829E7">
      <w:pPr>
        <w:pStyle w:val="Heading1"/>
        <w:spacing w:before="292"/>
        <w:jc w:val="left"/>
      </w:pPr>
      <w:r>
        <w:rPr>
          <w:spacing w:val="-2"/>
        </w:rPr>
        <w:t>Discussion and Conclusion</w:t>
      </w:r>
    </w:p>
    <w:p w14:paraId="0D165A44" w14:textId="6ACBF503" w:rsidR="00A829E7" w:rsidRDefault="00A829E7" w:rsidP="00A829E7">
      <w:pPr>
        <w:pStyle w:val="BodyText"/>
        <w:ind w:right="1154"/>
      </w:pPr>
      <w:r>
        <w:t>This study</w:t>
      </w:r>
      <w:r>
        <w:rPr>
          <w:spacing w:val="-14"/>
        </w:rPr>
        <w:t xml:space="preserve"> </w:t>
      </w:r>
      <w:r>
        <w:t>highlights</w:t>
      </w:r>
      <w:r>
        <w:rPr>
          <w:spacing w:val="-11"/>
        </w:rPr>
        <w:t xml:space="preserve"> </w:t>
      </w:r>
      <w:r>
        <w:t>the</w:t>
      </w:r>
      <w:r>
        <w:rPr>
          <w:spacing w:val="-11"/>
        </w:rPr>
        <w:t xml:space="preserve"> </w:t>
      </w:r>
      <w:r>
        <w:t>critical</w:t>
      </w:r>
      <w:r>
        <w:rPr>
          <w:spacing w:val="-11"/>
        </w:rPr>
        <w:t xml:space="preserve"> </w:t>
      </w:r>
      <w:r>
        <w:t>role</w:t>
      </w:r>
      <w:r>
        <w:rPr>
          <w:spacing w:val="-13"/>
        </w:rPr>
        <w:t xml:space="preserve"> </w:t>
      </w:r>
      <w:r>
        <w:t>of</w:t>
      </w:r>
      <w:r>
        <w:rPr>
          <w:spacing w:val="-10"/>
        </w:rPr>
        <w:t xml:space="preserve"> </w:t>
      </w:r>
      <w:r>
        <w:t>emotional</w:t>
      </w:r>
      <w:r>
        <w:rPr>
          <w:spacing w:val="-11"/>
        </w:rPr>
        <w:t xml:space="preserve"> </w:t>
      </w:r>
      <w:r>
        <w:t>intelligence</w:t>
      </w:r>
      <w:r>
        <w:rPr>
          <w:spacing w:val="-11"/>
        </w:rPr>
        <w:t xml:space="preserve"> </w:t>
      </w:r>
      <w:r>
        <w:t>in</w:t>
      </w:r>
      <w:r>
        <w:rPr>
          <w:spacing w:val="-10"/>
        </w:rPr>
        <w:t xml:space="preserve"> </w:t>
      </w:r>
      <w:r>
        <w:t>moderating</w:t>
      </w:r>
      <w:r>
        <w:rPr>
          <w:spacing w:val="-14"/>
        </w:rPr>
        <w:t xml:space="preserve"> </w:t>
      </w:r>
      <w:r>
        <w:t>the impact of pandemic-induced stress on work performance within the Malaysian automotive industry. While the COVID-19 pandemic has brought unprecedented challenges and uncertainties, it has also underscored the importance of understanding and harnessing emotional</w:t>
      </w:r>
      <w:r>
        <w:rPr>
          <w:spacing w:val="-2"/>
        </w:rPr>
        <w:t xml:space="preserve"> </w:t>
      </w:r>
      <w:r>
        <w:t>intelligence to</w:t>
      </w:r>
      <w:r>
        <w:rPr>
          <w:spacing w:val="-2"/>
        </w:rPr>
        <w:t xml:space="preserve"> </w:t>
      </w:r>
      <w:r>
        <w:t>navigate crises</w:t>
      </w:r>
      <w:r>
        <w:rPr>
          <w:spacing w:val="-3"/>
        </w:rPr>
        <w:t xml:space="preserve"> </w:t>
      </w:r>
      <w:r>
        <w:t>effectively</w:t>
      </w:r>
      <w:r>
        <w:rPr>
          <w:spacing w:val="-1"/>
        </w:rPr>
        <w:t xml:space="preserve"> </w:t>
      </w:r>
      <w:r>
        <w:t>(The Impact</w:t>
      </w:r>
      <w:r>
        <w:rPr>
          <w:spacing w:val="-2"/>
        </w:rPr>
        <w:t xml:space="preserve"> </w:t>
      </w:r>
      <w:r>
        <w:t>of</w:t>
      </w:r>
      <w:r>
        <w:rPr>
          <w:spacing w:val="-1"/>
        </w:rPr>
        <w:t xml:space="preserve"> </w:t>
      </w:r>
      <w:r>
        <w:t>Emotional Intelligence</w:t>
      </w:r>
      <w:r>
        <w:rPr>
          <w:spacing w:val="-2"/>
        </w:rPr>
        <w:t xml:space="preserve"> </w:t>
      </w:r>
      <w:r>
        <w:t xml:space="preserve">on Work Performance During COVID-19 Crisis: A Cross-Sectional Analysis, 2020; Iqbal et al., </w:t>
      </w:r>
      <w:r>
        <w:rPr>
          <w:spacing w:val="-2"/>
        </w:rPr>
        <w:t>2021).</w:t>
      </w:r>
    </w:p>
    <w:p w14:paraId="2D9199A1" w14:textId="77777777" w:rsidR="00A829E7" w:rsidRDefault="00A829E7" w:rsidP="00A829E7">
      <w:pPr>
        <w:pStyle w:val="BodyText"/>
        <w:spacing w:before="1"/>
        <w:ind w:right="1150"/>
      </w:pPr>
      <w:r>
        <w:t>Despite</w:t>
      </w:r>
      <w:r>
        <w:rPr>
          <w:spacing w:val="-13"/>
        </w:rPr>
        <w:t xml:space="preserve"> </w:t>
      </w:r>
      <w:r>
        <w:t>debates</w:t>
      </w:r>
      <w:r>
        <w:rPr>
          <w:spacing w:val="-11"/>
        </w:rPr>
        <w:t xml:space="preserve"> </w:t>
      </w:r>
      <w:r>
        <w:t>surrounding</w:t>
      </w:r>
      <w:r>
        <w:rPr>
          <w:spacing w:val="-14"/>
        </w:rPr>
        <w:t xml:space="preserve"> </w:t>
      </w:r>
      <w:r>
        <w:t>the</w:t>
      </w:r>
      <w:r>
        <w:rPr>
          <w:spacing w:val="-13"/>
        </w:rPr>
        <w:t xml:space="preserve"> </w:t>
      </w:r>
      <w:r>
        <w:t>efficacy</w:t>
      </w:r>
      <w:r>
        <w:rPr>
          <w:spacing w:val="-12"/>
        </w:rPr>
        <w:t xml:space="preserve"> </w:t>
      </w:r>
      <w:r>
        <w:t>of</w:t>
      </w:r>
      <w:r>
        <w:rPr>
          <w:spacing w:val="-12"/>
        </w:rPr>
        <w:t xml:space="preserve"> </w:t>
      </w:r>
      <w:r>
        <w:t>emotional</w:t>
      </w:r>
      <w:r>
        <w:rPr>
          <w:spacing w:val="-11"/>
        </w:rPr>
        <w:t xml:space="preserve"> </w:t>
      </w:r>
      <w:r>
        <w:t>intelligence</w:t>
      </w:r>
      <w:r>
        <w:rPr>
          <w:spacing w:val="-13"/>
        </w:rPr>
        <w:t xml:space="preserve"> </w:t>
      </w:r>
      <w:r>
        <w:t>amidst</w:t>
      </w:r>
      <w:r>
        <w:rPr>
          <w:spacing w:val="-10"/>
        </w:rPr>
        <w:t xml:space="preserve"> </w:t>
      </w:r>
      <w:r>
        <w:t>the</w:t>
      </w:r>
      <w:r>
        <w:rPr>
          <w:spacing w:val="-11"/>
        </w:rPr>
        <w:t xml:space="preserve"> </w:t>
      </w:r>
      <w:r>
        <w:t>crisis,</w:t>
      </w:r>
      <w:r>
        <w:rPr>
          <w:spacing w:val="-11"/>
        </w:rPr>
        <w:t xml:space="preserve"> </w:t>
      </w:r>
      <w:r>
        <w:t>empirical evidence suggests its potential to buffer the negative effects of stress on work performance (Hatta &amp; Abdullah, 2020). By delving deeper into the interplay between emotional intelligence, stress, and work performance, this study contributes valuable insights into strategies for supporting employee well-being and organizational resilience.</w:t>
      </w:r>
    </w:p>
    <w:p w14:paraId="45BF6E6F" w14:textId="77777777" w:rsidR="00A829E7" w:rsidRDefault="00A829E7" w:rsidP="00A829E7">
      <w:pPr>
        <w:pStyle w:val="BodyText"/>
        <w:ind w:right="1154"/>
      </w:pPr>
      <w:r>
        <w:t>Moreover, the complexities of the automotive industry, coupled with the multifaceted challenges</w:t>
      </w:r>
      <w:r>
        <w:rPr>
          <w:spacing w:val="-8"/>
        </w:rPr>
        <w:t xml:space="preserve"> </w:t>
      </w:r>
      <w:r>
        <w:t>posed</w:t>
      </w:r>
      <w:r>
        <w:rPr>
          <w:spacing w:val="-7"/>
        </w:rPr>
        <w:t xml:space="preserve"> </w:t>
      </w:r>
      <w:r>
        <w:t>by</w:t>
      </w:r>
      <w:r>
        <w:rPr>
          <w:spacing w:val="-6"/>
        </w:rPr>
        <w:t xml:space="preserve"> </w:t>
      </w:r>
      <w:r>
        <w:t>the</w:t>
      </w:r>
      <w:r>
        <w:rPr>
          <w:spacing w:val="-7"/>
        </w:rPr>
        <w:t xml:space="preserve"> </w:t>
      </w:r>
      <w:r>
        <w:t>pandemic,</w:t>
      </w:r>
      <w:r>
        <w:rPr>
          <w:spacing w:val="-5"/>
        </w:rPr>
        <w:t xml:space="preserve"> </w:t>
      </w:r>
      <w:r>
        <w:t>necessitate</w:t>
      </w:r>
      <w:r>
        <w:rPr>
          <w:spacing w:val="-7"/>
        </w:rPr>
        <w:t xml:space="preserve"> </w:t>
      </w:r>
      <w:r>
        <w:t>a</w:t>
      </w:r>
      <w:r>
        <w:rPr>
          <w:spacing w:val="-8"/>
        </w:rPr>
        <w:t xml:space="preserve"> </w:t>
      </w:r>
      <w:r>
        <w:t>comprehensive</w:t>
      </w:r>
      <w:r>
        <w:rPr>
          <w:spacing w:val="-8"/>
        </w:rPr>
        <w:t xml:space="preserve"> </w:t>
      </w:r>
      <w:r>
        <w:t>understanding</w:t>
      </w:r>
      <w:r>
        <w:rPr>
          <w:spacing w:val="-8"/>
        </w:rPr>
        <w:t xml:space="preserve"> </w:t>
      </w:r>
      <w:r>
        <w:t>of</w:t>
      </w:r>
      <w:r>
        <w:rPr>
          <w:spacing w:val="-4"/>
        </w:rPr>
        <w:t xml:space="preserve"> </w:t>
      </w:r>
      <w:r>
        <w:t>emotional intelligence's</w:t>
      </w:r>
      <w:r>
        <w:rPr>
          <w:spacing w:val="-11"/>
        </w:rPr>
        <w:t xml:space="preserve"> </w:t>
      </w:r>
      <w:r>
        <w:t>role</w:t>
      </w:r>
      <w:r>
        <w:rPr>
          <w:spacing w:val="-11"/>
        </w:rPr>
        <w:t xml:space="preserve"> </w:t>
      </w:r>
      <w:r>
        <w:t>(Sigahi</w:t>
      </w:r>
      <w:r>
        <w:rPr>
          <w:spacing w:val="-13"/>
        </w:rPr>
        <w:t xml:space="preserve"> </w:t>
      </w:r>
      <w:r>
        <w:t>et</w:t>
      </w:r>
      <w:r>
        <w:rPr>
          <w:spacing w:val="-10"/>
        </w:rPr>
        <w:t xml:space="preserve"> </w:t>
      </w:r>
      <w:r>
        <w:t>al.,</w:t>
      </w:r>
      <w:r>
        <w:rPr>
          <w:spacing w:val="-10"/>
        </w:rPr>
        <w:t xml:space="preserve"> </w:t>
      </w:r>
      <w:r>
        <w:t>2021;</w:t>
      </w:r>
      <w:r>
        <w:rPr>
          <w:spacing w:val="-9"/>
        </w:rPr>
        <w:t xml:space="preserve"> </w:t>
      </w:r>
      <w:r>
        <w:t>Fregnan</w:t>
      </w:r>
      <w:r>
        <w:rPr>
          <w:spacing w:val="-10"/>
        </w:rPr>
        <w:t xml:space="preserve"> </w:t>
      </w:r>
      <w:r>
        <w:t>et</w:t>
      </w:r>
      <w:r>
        <w:rPr>
          <w:spacing w:val="-10"/>
        </w:rPr>
        <w:t xml:space="preserve"> </w:t>
      </w:r>
      <w:r>
        <w:t>al.,</w:t>
      </w:r>
      <w:r>
        <w:rPr>
          <w:spacing w:val="-10"/>
        </w:rPr>
        <w:t xml:space="preserve"> </w:t>
      </w:r>
      <w:r>
        <w:t>2022).</w:t>
      </w:r>
      <w:r>
        <w:rPr>
          <w:spacing w:val="-10"/>
        </w:rPr>
        <w:t xml:space="preserve"> </w:t>
      </w:r>
      <w:r>
        <w:t>This</w:t>
      </w:r>
      <w:r>
        <w:rPr>
          <w:spacing w:val="-11"/>
        </w:rPr>
        <w:t xml:space="preserve"> </w:t>
      </w:r>
      <w:r>
        <w:t>understanding</w:t>
      </w:r>
      <w:r>
        <w:rPr>
          <w:spacing w:val="-10"/>
        </w:rPr>
        <w:t xml:space="preserve"> </w:t>
      </w:r>
      <w:r>
        <w:t>can</w:t>
      </w:r>
      <w:r>
        <w:rPr>
          <w:spacing w:val="-10"/>
        </w:rPr>
        <w:t xml:space="preserve"> </w:t>
      </w:r>
      <w:r>
        <w:t>inform</w:t>
      </w:r>
      <w:r>
        <w:rPr>
          <w:spacing w:val="-11"/>
        </w:rPr>
        <w:t xml:space="preserve"> </w:t>
      </w:r>
      <w:r>
        <w:t>the development of targeted interventions and support mechanisms to address the unique stressors faced by employees in this sector.</w:t>
      </w:r>
    </w:p>
    <w:p w14:paraId="5BFC73F6" w14:textId="77777777" w:rsidR="00A829E7" w:rsidRDefault="00A829E7" w:rsidP="00A829E7">
      <w:pPr>
        <w:pStyle w:val="BodyText"/>
        <w:spacing w:before="2"/>
        <w:ind w:right="1155"/>
      </w:pPr>
      <w:r>
        <w:t>Furthermore,</w:t>
      </w:r>
      <w:r>
        <w:rPr>
          <w:spacing w:val="-14"/>
        </w:rPr>
        <w:t xml:space="preserve"> </w:t>
      </w:r>
      <w:r>
        <w:t>the</w:t>
      </w:r>
      <w:r>
        <w:rPr>
          <w:spacing w:val="-14"/>
        </w:rPr>
        <w:t xml:space="preserve"> </w:t>
      </w:r>
      <w:r>
        <w:t>findings</w:t>
      </w:r>
      <w:r>
        <w:rPr>
          <w:spacing w:val="-13"/>
        </w:rPr>
        <w:t xml:space="preserve"> </w:t>
      </w:r>
      <w:r>
        <w:t>of</w:t>
      </w:r>
      <w:r>
        <w:rPr>
          <w:spacing w:val="-14"/>
        </w:rPr>
        <w:t xml:space="preserve"> </w:t>
      </w:r>
      <w:r>
        <w:t>this</w:t>
      </w:r>
      <w:r>
        <w:rPr>
          <w:spacing w:val="-13"/>
        </w:rPr>
        <w:t xml:space="preserve"> </w:t>
      </w:r>
      <w:r>
        <w:t>study</w:t>
      </w:r>
      <w:r>
        <w:rPr>
          <w:spacing w:val="-14"/>
        </w:rPr>
        <w:t xml:space="preserve"> </w:t>
      </w:r>
      <w:r>
        <w:t>emphasize</w:t>
      </w:r>
      <w:r>
        <w:rPr>
          <w:spacing w:val="-13"/>
        </w:rPr>
        <w:t xml:space="preserve"> </w:t>
      </w:r>
      <w:r>
        <w:t>the</w:t>
      </w:r>
      <w:r>
        <w:rPr>
          <w:spacing w:val="-14"/>
        </w:rPr>
        <w:t xml:space="preserve"> </w:t>
      </w:r>
      <w:r>
        <w:t>need</w:t>
      </w:r>
      <w:r>
        <w:rPr>
          <w:spacing w:val="-13"/>
        </w:rPr>
        <w:t xml:space="preserve"> </w:t>
      </w:r>
      <w:r>
        <w:t>for</w:t>
      </w:r>
      <w:r>
        <w:rPr>
          <w:spacing w:val="-13"/>
        </w:rPr>
        <w:t xml:space="preserve"> </w:t>
      </w:r>
      <w:r>
        <w:t>ongoing</w:t>
      </w:r>
      <w:r>
        <w:rPr>
          <w:spacing w:val="-14"/>
        </w:rPr>
        <w:t xml:space="preserve"> </w:t>
      </w:r>
      <w:r>
        <w:t>research</w:t>
      </w:r>
      <w:r>
        <w:rPr>
          <w:spacing w:val="-12"/>
        </w:rPr>
        <w:t xml:space="preserve"> </w:t>
      </w:r>
      <w:r>
        <w:t>and</w:t>
      </w:r>
      <w:r>
        <w:rPr>
          <w:spacing w:val="-13"/>
        </w:rPr>
        <w:t xml:space="preserve"> </w:t>
      </w:r>
      <w:r>
        <w:t>dialogue regarding the role of emotional intelligence in times of crisis. As industries worldwide continue to adapt to the evolving challenges of the pandemic, a nuanced understanding of emotional intelligence can inform organizational strategies and policies aimed at enhancing employee well-being and performance.</w:t>
      </w:r>
    </w:p>
    <w:p w14:paraId="7EF983D3" w14:textId="77777777" w:rsidR="00A829E7" w:rsidRDefault="00A829E7" w:rsidP="00A829E7">
      <w:pPr>
        <w:pStyle w:val="BodyText"/>
        <w:ind w:right="1154"/>
      </w:pPr>
      <w:r>
        <w:t>In</w:t>
      </w:r>
      <w:r>
        <w:rPr>
          <w:spacing w:val="-6"/>
        </w:rPr>
        <w:t xml:space="preserve"> </w:t>
      </w:r>
      <w:r>
        <w:t>light</w:t>
      </w:r>
      <w:r>
        <w:rPr>
          <w:spacing w:val="-6"/>
        </w:rPr>
        <w:t xml:space="preserve"> </w:t>
      </w:r>
      <w:r>
        <w:t>of</w:t>
      </w:r>
      <w:r>
        <w:rPr>
          <w:spacing w:val="-8"/>
        </w:rPr>
        <w:t xml:space="preserve"> </w:t>
      </w:r>
      <w:r>
        <w:t>the</w:t>
      </w:r>
      <w:r>
        <w:rPr>
          <w:spacing w:val="-6"/>
        </w:rPr>
        <w:t xml:space="preserve"> </w:t>
      </w:r>
      <w:r>
        <w:t>study's</w:t>
      </w:r>
      <w:r>
        <w:rPr>
          <w:spacing w:val="-9"/>
        </w:rPr>
        <w:t xml:space="preserve"> </w:t>
      </w:r>
      <w:r>
        <w:t>findings,</w:t>
      </w:r>
      <w:r>
        <w:rPr>
          <w:spacing w:val="-7"/>
        </w:rPr>
        <w:t xml:space="preserve"> </w:t>
      </w:r>
      <w:r>
        <w:t>it</w:t>
      </w:r>
      <w:r>
        <w:rPr>
          <w:spacing w:val="-8"/>
        </w:rPr>
        <w:t xml:space="preserve"> </w:t>
      </w:r>
      <w:r>
        <w:t>is</w:t>
      </w:r>
      <w:r>
        <w:rPr>
          <w:spacing w:val="-7"/>
        </w:rPr>
        <w:t xml:space="preserve"> </w:t>
      </w:r>
      <w:r>
        <w:t>clear</w:t>
      </w:r>
      <w:r>
        <w:rPr>
          <w:spacing w:val="-8"/>
        </w:rPr>
        <w:t xml:space="preserve"> </w:t>
      </w:r>
      <w:r>
        <w:t>that</w:t>
      </w:r>
      <w:r>
        <w:rPr>
          <w:spacing w:val="-6"/>
        </w:rPr>
        <w:t xml:space="preserve"> </w:t>
      </w:r>
      <w:r>
        <w:t>emotional</w:t>
      </w:r>
      <w:r>
        <w:rPr>
          <w:spacing w:val="-6"/>
        </w:rPr>
        <w:t xml:space="preserve"> </w:t>
      </w:r>
      <w:r>
        <w:t>intelligence</w:t>
      </w:r>
      <w:r>
        <w:rPr>
          <w:spacing w:val="-8"/>
        </w:rPr>
        <w:t xml:space="preserve"> </w:t>
      </w:r>
      <w:r>
        <w:t>holds</w:t>
      </w:r>
      <w:r>
        <w:rPr>
          <w:spacing w:val="-7"/>
        </w:rPr>
        <w:t xml:space="preserve"> </w:t>
      </w:r>
      <w:r>
        <w:t>significant</w:t>
      </w:r>
      <w:r>
        <w:rPr>
          <w:spacing w:val="-8"/>
        </w:rPr>
        <w:t xml:space="preserve"> </w:t>
      </w:r>
      <w:r>
        <w:t>potential as a tool for fostering resilience and adaptability in the face of adversity. By recognizing and leveraging the potential of emotional intelligence, organizations can cultivate a supportive work environment that promotes employee well-being and sustains productivity.</w:t>
      </w:r>
    </w:p>
    <w:p w14:paraId="45431F3A" w14:textId="77777777" w:rsidR="00A829E7" w:rsidRDefault="00A829E7" w:rsidP="00A829E7">
      <w:pPr>
        <w:pStyle w:val="BodyText"/>
        <w:sectPr w:rsidR="00A829E7" w:rsidSect="00A829E7">
          <w:pgSz w:w="11920" w:h="16850"/>
          <w:pgMar w:top="1200" w:right="283" w:bottom="1200" w:left="141" w:header="725" w:footer="1012" w:gutter="0"/>
          <w:cols w:space="720"/>
        </w:sectPr>
      </w:pPr>
    </w:p>
    <w:p w14:paraId="3B11CB5D" w14:textId="77777777" w:rsidR="00A829E7" w:rsidRDefault="00A829E7" w:rsidP="00A829E7">
      <w:pPr>
        <w:pStyle w:val="BodyText"/>
        <w:spacing w:before="228"/>
        <w:ind w:right="1118"/>
        <w:jc w:val="left"/>
      </w:pPr>
      <w:r>
        <w:lastRenderedPageBreak/>
        <w:t>As</w:t>
      </w:r>
      <w:r>
        <w:rPr>
          <w:spacing w:val="-1"/>
        </w:rPr>
        <w:t xml:space="preserve"> </w:t>
      </w:r>
      <w:r>
        <w:t>we look</w:t>
      </w:r>
      <w:r>
        <w:rPr>
          <w:spacing w:val="-1"/>
        </w:rPr>
        <w:t xml:space="preserve"> </w:t>
      </w:r>
      <w:r>
        <w:t>to</w:t>
      </w:r>
      <w:r>
        <w:rPr>
          <w:spacing w:val="-2"/>
        </w:rPr>
        <w:t xml:space="preserve"> </w:t>
      </w:r>
      <w:r>
        <w:t>the future,</w:t>
      </w:r>
      <w:r>
        <w:rPr>
          <w:spacing w:val="-3"/>
        </w:rPr>
        <w:t xml:space="preserve"> </w:t>
      </w:r>
      <w:r>
        <w:t>it is</w:t>
      </w:r>
      <w:r>
        <w:rPr>
          <w:spacing w:val="-1"/>
        </w:rPr>
        <w:t xml:space="preserve"> </w:t>
      </w:r>
      <w:r>
        <w:t>imperative</w:t>
      </w:r>
      <w:r>
        <w:rPr>
          <w:spacing w:val="-1"/>
        </w:rPr>
        <w:t xml:space="preserve"> </w:t>
      </w:r>
      <w:r>
        <w:t>to continue exploring</w:t>
      </w:r>
      <w:r>
        <w:rPr>
          <w:spacing w:val="-3"/>
        </w:rPr>
        <w:t xml:space="preserve"> </w:t>
      </w:r>
      <w:r>
        <w:t>the</w:t>
      </w:r>
      <w:r>
        <w:rPr>
          <w:spacing w:val="-3"/>
        </w:rPr>
        <w:t xml:space="preserve"> </w:t>
      </w:r>
      <w:r>
        <w:t>complexities</w:t>
      </w:r>
      <w:r>
        <w:rPr>
          <w:spacing w:val="-1"/>
        </w:rPr>
        <w:t xml:space="preserve"> </w:t>
      </w:r>
      <w:r>
        <w:t>of</w:t>
      </w:r>
      <w:r>
        <w:rPr>
          <w:spacing w:val="-1"/>
        </w:rPr>
        <w:t xml:space="preserve"> </w:t>
      </w:r>
      <w:r>
        <w:t>emotional intelligence</w:t>
      </w:r>
      <w:r>
        <w:rPr>
          <w:spacing w:val="39"/>
        </w:rPr>
        <w:t xml:space="preserve"> </w:t>
      </w:r>
      <w:r>
        <w:t>and</w:t>
      </w:r>
      <w:r>
        <w:rPr>
          <w:spacing w:val="40"/>
        </w:rPr>
        <w:t xml:space="preserve"> </w:t>
      </w:r>
      <w:r>
        <w:t>its</w:t>
      </w:r>
      <w:r>
        <w:rPr>
          <w:spacing w:val="38"/>
        </w:rPr>
        <w:t xml:space="preserve"> </w:t>
      </w:r>
      <w:r>
        <w:t>implications</w:t>
      </w:r>
      <w:r>
        <w:rPr>
          <w:spacing w:val="38"/>
        </w:rPr>
        <w:t xml:space="preserve"> </w:t>
      </w:r>
      <w:r>
        <w:t>for</w:t>
      </w:r>
      <w:r>
        <w:rPr>
          <w:spacing w:val="40"/>
        </w:rPr>
        <w:t xml:space="preserve"> </w:t>
      </w:r>
      <w:r>
        <w:t>organizational</w:t>
      </w:r>
      <w:r>
        <w:rPr>
          <w:spacing w:val="40"/>
        </w:rPr>
        <w:t xml:space="preserve"> </w:t>
      </w:r>
      <w:r>
        <w:t>dynamics.</w:t>
      </w:r>
      <w:r>
        <w:rPr>
          <w:spacing w:val="40"/>
        </w:rPr>
        <w:t xml:space="preserve"> </w:t>
      </w:r>
      <w:r>
        <w:t>Further</w:t>
      </w:r>
      <w:r>
        <w:rPr>
          <w:spacing w:val="40"/>
        </w:rPr>
        <w:t xml:space="preserve"> </w:t>
      </w:r>
      <w:r>
        <w:t>research</w:t>
      </w:r>
      <w:r>
        <w:rPr>
          <w:spacing w:val="40"/>
        </w:rPr>
        <w:t xml:space="preserve"> </w:t>
      </w:r>
      <w:r>
        <w:t>within</w:t>
      </w:r>
      <w:r>
        <w:rPr>
          <w:spacing w:val="37"/>
        </w:rPr>
        <w:t xml:space="preserve"> </w:t>
      </w:r>
      <w:r>
        <w:t>the Malaysian</w:t>
      </w:r>
      <w:r>
        <w:rPr>
          <w:spacing w:val="80"/>
        </w:rPr>
        <w:t xml:space="preserve"> </w:t>
      </w:r>
      <w:r>
        <w:t>automotive</w:t>
      </w:r>
      <w:r>
        <w:rPr>
          <w:spacing w:val="80"/>
        </w:rPr>
        <w:t xml:space="preserve"> </w:t>
      </w:r>
      <w:r>
        <w:t>industry</w:t>
      </w:r>
      <w:r>
        <w:rPr>
          <w:spacing w:val="80"/>
        </w:rPr>
        <w:t xml:space="preserve"> </w:t>
      </w:r>
      <w:r>
        <w:t>and</w:t>
      </w:r>
      <w:r>
        <w:rPr>
          <w:spacing w:val="80"/>
        </w:rPr>
        <w:t xml:space="preserve"> </w:t>
      </w:r>
      <w:r>
        <w:t>beyond</w:t>
      </w:r>
      <w:r>
        <w:rPr>
          <w:spacing w:val="80"/>
        </w:rPr>
        <w:t xml:space="preserve"> </w:t>
      </w:r>
      <w:r>
        <w:t>will</w:t>
      </w:r>
      <w:r>
        <w:rPr>
          <w:spacing w:val="80"/>
        </w:rPr>
        <w:t xml:space="preserve"> </w:t>
      </w:r>
      <w:r>
        <w:t>be</w:t>
      </w:r>
      <w:r>
        <w:rPr>
          <w:spacing w:val="80"/>
        </w:rPr>
        <w:t xml:space="preserve"> </w:t>
      </w:r>
      <w:r>
        <w:t>instrumental</w:t>
      </w:r>
      <w:r>
        <w:rPr>
          <w:spacing w:val="80"/>
        </w:rPr>
        <w:t xml:space="preserve"> </w:t>
      </w:r>
      <w:r>
        <w:t>in</w:t>
      </w:r>
      <w:r>
        <w:rPr>
          <w:spacing w:val="80"/>
        </w:rPr>
        <w:t xml:space="preserve"> </w:t>
      </w:r>
      <w:r>
        <w:t>deepening</w:t>
      </w:r>
      <w:r>
        <w:rPr>
          <w:spacing w:val="80"/>
        </w:rPr>
        <w:t xml:space="preserve"> </w:t>
      </w:r>
      <w:r>
        <w:t>our</w:t>
      </w:r>
      <w:r>
        <w:rPr>
          <w:spacing w:val="40"/>
        </w:rPr>
        <w:t xml:space="preserve"> </w:t>
      </w:r>
      <w:r>
        <w:t>understanding of emotional intelligence's role in shaping resilient and adaptive workplaces. In</w:t>
      </w:r>
      <w:r>
        <w:rPr>
          <w:spacing w:val="40"/>
        </w:rPr>
        <w:t xml:space="preserve"> </w:t>
      </w:r>
      <w:r>
        <w:t>essence,</w:t>
      </w:r>
      <w:r>
        <w:rPr>
          <w:spacing w:val="39"/>
        </w:rPr>
        <w:t xml:space="preserve"> </w:t>
      </w:r>
      <w:r>
        <w:t>this</w:t>
      </w:r>
      <w:r>
        <w:rPr>
          <w:spacing w:val="40"/>
        </w:rPr>
        <w:t xml:space="preserve"> </w:t>
      </w:r>
      <w:r>
        <w:t>study</w:t>
      </w:r>
      <w:r>
        <w:rPr>
          <w:spacing w:val="40"/>
        </w:rPr>
        <w:t xml:space="preserve"> </w:t>
      </w:r>
      <w:r>
        <w:t>underscores</w:t>
      </w:r>
      <w:r>
        <w:rPr>
          <w:spacing w:val="40"/>
        </w:rPr>
        <w:t xml:space="preserve"> </w:t>
      </w:r>
      <w:r>
        <w:t>the</w:t>
      </w:r>
      <w:r>
        <w:rPr>
          <w:spacing w:val="40"/>
        </w:rPr>
        <w:t xml:space="preserve"> </w:t>
      </w:r>
      <w:r>
        <w:t>importance</w:t>
      </w:r>
      <w:r>
        <w:rPr>
          <w:spacing w:val="40"/>
        </w:rPr>
        <w:t xml:space="preserve"> </w:t>
      </w:r>
      <w:r>
        <w:t>of</w:t>
      </w:r>
      <w:r>
        <w:rPr>
          <w:spacing w:val="40"/>
        </w:rPr>
        <w:t xml:space="preserve"> </w:t>
      </w:r>
      <w:r>
        <w:t>emotional</w:t>
      </w:r>
      <w:r>
        <w:rPr>
          <w:spacing w:val="40"/>
        </w:rPr>
        <w:t xml:space="preserve"> </w:t>
      </w:r>
      <w:r>
        <w:t>intelligence</w:t>
      </w:r>
      <w:r>
        <w:rPr>
          <w:spacing w:val="40"/>
        </w:rPr>
        <w:t xml:space="preserve"> </w:t>
      </w:r>
      <w:r>
        <w:t>as</w:t>
      </w:r>
      <w:r>
        <w:rPr>
          <w:spacing w:val="40"/>
        </w:rPr>
        <w:t xml:space="preserve"> </w:t>
      </w:r>
      <w:r>
        <w:t>a</w:t>
      </w:r>
      <w:r>
        <w:rPr>
          <w:spacing w:val="40"/>
        </w:rPr>
        <w:t xml:space="preserve"> </w:t>
      </w:r>
      <w:r>
        <w:t>critical resource for navigating the challenges posed by the COVID-19 pandemic in the Malaysian</w:t>
      </w:r>
      <w:r>
        <w:rPr>
          <w:spacing w:val="80"/>
        </w:rPr>
        <w:t xml:space="preserve"> </w:t>
      </w:r>
      <w:r>
        <w:t>automotive industry. By recognizing and leveraging the potential of emotional intelligence, organizations can foster a supportive work environment conducive to employee well-being and</w:t>
      </w:r>
      <w:r>
        <w:rPr>
          <w:spacing w:val="29"/>
        </w:rPr>
        <w:t xml:space="preserve"> </w:t>
      </w:r>
      <w:r>
        <w:t>sustained</w:t>
      </w:r>
      <w:r>
        <w:rPr>
          <w:spacing w:val="27"/>
        </w:rPr>
        <w:t xml:space="preserve"> </w:t>
      </w:r>
      <w:r>
        <w:t>productivity.</w:t>
      </w:r>
      <w:r>
        <w:rPr>
          <w:spacing w:val="26"/>
        </w:rPr>
        <w:t xml:space="preserve"> </w:t>
      </w:r>
      <w:r>
        <w:t>As</w:t>
      </w:r>
      <w:r>
        <w:rPr>
          <w:spacing w:val="28"/>
        </w:rPr>
        <w:t xml:space="preserve"> </w:t>
      </w:r>
      <w:r>
        <w:t>the</w:t>
      </w:r>
      <w:r>
        <w:rPr>
          <w:spacing w:val="28"/>
        </w:rPr>
        <w:t xml:space="preserve"> </w:t>
      </w:r>
      <w:r>
        <w:t>automotive</w:t>
      </w:r>
      <w:r>
        <w:rPr>
          <w:spacing w:val="28"/>
        </w:rPr>
        <w:t xml:space="preserve"> </w:t>
      </w:r>
      <w:r>
        <w:t>industry</w:t>
      </w:r>
      <w:r>
        <w:rPr>
          <w:spacing w:val="27"/>
        </w:rPr>
        <w:t xml:space="preserve"> </w:t>
      </w:r>
      <w:r>
        <w:t>continues to</w:t>
      </w:r>
      <w:r>
        <w:rPr>
          <w:spacing w:val="28"/>
        </w:rPr>
        <w:t xml:space="preserve"> </w:t>
      </w:r>
      <w:r>
        <w:t>evolve</w:t>
      </w:r>
      <w:r>
        <w:rPr>
          <w:spacing w:val="28"/>
        </w:rPr>
        <w:t xml:space="preserve"> </w:t>
      </w:r>
      <w:r>
        <w:t>in</w:t>
      </w:r>
      <w:r>
        <w:rPr>
          <w:spacing w:val="26"/>
        </w:rPr>
        <w:t xml:space="preserve"> </w:t>
      </w:r>
      <w:r>
        <w:t>the</w:t>
      </w:r>
      <w:r>
        <w:rPr>
          <w:spacing w:val="28"/>
        </w:rPr>
        <w:t xml:space="preserve"> </w:t>
      </w:r>
      <w:r>
        <w:t>face of ongoing crises, a nuanced</w:t>
      </w:r>
      <w:r>
        <w:rPr>
          <w:spacing w:val="28"/>
        </w:rPr>
        <w:t xml:space="preserve"> </w:t>
      </w:r>
      <w:r>
        <w:t>understanding of</w:t>
      </w:r>
      <w:r>
        <w:rPr>
          <w:spacing w:val="28"/>
        </w:rPr>
        <w:t xml:space="preserve"> </w:t>
      </w:r>
      <w:r>
        <w:t>emotional intelligence</w:t>
      </w:r>
      <w:r>
        <w:rPr>
          <w:spacing w:val="36"/>
        </w:rPr>
        <w:t xml:space="preserve"> </w:t>
      </w:r>
      <w:r>
        <w:t>will be instrumental in shaping resilient and adaptive organizational cultures (Sadovyy et al., 2021).</w:t>
      </w:r>
    </w:p>
    <w:p w14:paraId="60E9FFF0" w14:textId="77777777" w:rsidR="00A829E7" w:rsidRDefault="00A829E7">
      <w:pPr>
        <w:pStyle w:val="BodyText"/>
        <w:ind w:right="1154"/>
      </w:pPr>
    </w:p>
    <w:p w14:paraId="43DEC45B" w14:textId="77777777" w:rsidR="008B2D8B" w:rsidRDefault="008B2D8B">
      <w:pPr>
        <w:pStyle w:val="BodyText"/>
        <w:spacing w:before="1"/>
        <w:ind w:left="0"/>
        <w:jc w:val="left"/>
      </w:pPr>
    </w:p>
    <w:p w14:paraId="541FC2E1" w14:textId="77777777" w:rsidR="008B2D8B" w:rsidRDefault="00221DCD">
      <w:pPr>
        <w:pStyle w:val="Heading1"/>
      </w:pPr>
      <w:r>
        <w:t>Significant</w:t>
      </w:r>
      <w:r>
        <w:rPr>
          <w:spacing w:val="-4"/>
        </w:rPr>
        <w:t xml:space="preserve"> </w:t>
      </w:r>
      <w:r>
        <w:t>of</w:t>
      </w:r>
      <w:r>
        <w:rPr>
          <w:spacing w:val="-1"/>
        </w:rPr>
        <w:t xml:space="preserve"> </w:t>
      </w:r>
      <w:r>
        <w:rPr>
          <w:spacing w:val="-4"/>
        </w:rPr>
        <w:t>Study</w:t>
      </w:r>
    </w:p>
    <w:p w14:paraId="61841A30" w14:textId="77777777" w:rsidR="008B2D8B" w:rsidRDefault="00221DCD">
      <w:pPr>
        <w:pStyle w:val="BodyText"/>
        <w:ind w:right="1155"/>
      </w:pPr>
      <w:r>
        <w:t>Amidst the COVID-19 pandemic, there has been considerable focus on biomedical aspects, yet the impact of pandemic-induced stress on work performance has been overlooked (Hamouche,</w:t>
      </w:r>
      <w:r>
        <w:rPr>
          <w:spacing w:val="-6"/>
        </w:rPr>
        <w:t xml:space="preserve"> </w:t>
      </w:r>
      <w:r>
        <w:t>2020).</w:t>
      </w:r>
      <w:r>
        <w:rPr>
          <w:spacing w:val="-7"/>
        </w:rPr>
        <w:t xml:space="preserve"> </w:t>
      </w:r>
      <w:r>
        <w:t>This</w:t>
      </w:r>
      <w:r>
        <w:rPr>
          <w:spacing w:val="-7"/>
        </w:rPr>
        <w:t xml:space="preserve"> </w:t>
      </w:r>
      <w:r>
        <w:t>study</w:t>
      </w:r>
      <w:r>
        <w:rPr>
          <w:spacing w:val="-9"/>
        </w:rPr>
        <w:t xml:space="preserve"> </w:t>
      </w:r>
      <w:r>
        <w:t>aims</w:t>
      </w:r>
      <w:r>
        <w:rPr>
          <w:spacing w:val="-6"/>
        </w:rPr>
        <w:t xml:space="preserve"> </w:t>
      </w:r>
      <w:r>
        <w:t>to</w:t>
      </w:r>
      <w:r>
        <w:rPr>
          <w:spacing w:val="-6"/>
        </w:rPr>
        <w:t xml:space="preserve"> </w:t>
      </w:r>
      <w:r>
        <w:t>address</w:t>
      </w:r>
      <w:r>
        <w:rPr>
          <w:spacing w:val="-9"/>
        </w:rPr>
        <w:t xml:space="preserve"> </w:t>
      </w:r>
      <w:r>
        <w:t>this</w:t>
      </w:r>
      <w:r>
        <w:rPr>
          <w:spacing w:val="-7"/>
        </w:rPr>
        <w:t xml:space="preserve"> </w:t>
      </w:r>
      <w:r>
        <w:t>gap</w:t>
      </w:r>
      <w:r>
        <w:rPr>
          <w:spacing w:val="-8"/>
        </w:rPr>
        <w:t xml:space="preserve"> </w:t>
      </w:r>
      <w:r>
        <w:t>by</w:t>
      </w:r>
      <w:r>
        <w:rPr>
          <w:spacing w:val="-7"/>
        </w:rPr>
        <w:t xml:space="preserve"> </w:t>
      </w:r>
      <w:r>
        <w:t>examining</w:t>
      </w:r>
      <w:r>
        <w:rPr>
          <w:spacing w:val="-9"/>
        </w:rPr>
        <w:t xml:space="preserve"> </w:t>
      </w:r>
      <w:r>
        <w:t>the</w:t>
      </w:r>
      <w:r>
        <w:rPr>
          <w:spacing w:val="-8"/>
        </w:rPr>
        <w:t xml:space="preserve"> </w:t>
      </w:r>
      <w:r>
        <w:t>moderating</w:t>
      </w:r>
      <w:r>
        <w:rPr>
          <w:spacing w:val="-9"/>
        </w:rPr>
        <w:t xml:space="preserve"> </w:t>
      </w:r>
      <w:r>
        <w:t>effect</w:t>
      </w:r>
      <w:r>
        <w:rPr>
          <w:spacing w:val="-8"/>
        </w:rPr>
        <w:t xml:space="preserve"> </w:t>
      </w:r>
      <w:r>
        <w:t>of emotional</w:t>
      </w:r>
      <w:r>
        <w:rPr>
          <w:spacing w:val="-14"/>
        </w:rPr>
        <w:t xml:space="preserve"> </w:t>
      </w:r>
      <w:r>
        <w:t>intelligence</w:t>
      </w:r>
      <w:r>
        <w:rPr>
          <w:spacing w:val="-14"/>
        </w:rPr>
        <w:t xml:space="preserve"> </w:t>
      </w:r>
      <w:r>
        <w:t>on</w:t>
      </w:r>
      <w:r>
        <w:rPr>
          <w:spacing w:val="-12"/>
        </w:rPr>
        <w:t xml:space="preserve"> </w:t>
      </w:r>
      <w:r>
        <w:t>stress</w:t>
      </w:r>
      <w:r>
        <w:rPr>
          <w:spacing w:val="-14"/>
        </w:rPr>
        <w:t xml:space="preserve"> </w:t>
      </w:r>
      <w:r>
        <w:t>and</w:t>
      </w:r>
      <w:r>
        <w:rPr>
          <w:spacing w:val="-13"/>
        </w:rPr>
        <w:t xml:space="preserve"> </w:t>
      </w:r>
      <w:r>
        <w:t>work</w:t>
      </w:r>
      <w:r>
        <w:rPr>
          <w:spacing w:val="-14"/>
        </w:rPr>
        <w:t xml:space="preserve"> </w:t>
      </w:r>
      <w:r>
        <w:t>performance</w:t>
      </w:r>
      <w:r>
        <w:rPr>
          <w:spacing w:val="-12"/>
        </w:rPr>
        <w:t xml:space="preserve"> </w:t>
      </w:r>
      <w:r>
        <w:t>in</w:t>
      </w:r>
      <w:r>
        <w:rPr>
          <w:spacing w:val="-12"/>
        </w:rPr>
        <w:t xml:space="preserve"> </w:t>
      </w:r>
      <w:r>
        <w:t>the</w:t>
      </w:r>
      <w:r>
        <w:rPr>
          <w:spacing w:val="-14"/>
        </w:rPr>
        <w:t xml:space="preserve"> </w:t>
      </w:r>
      <w:r>
        <w:t>Malaysian</w:t>
      </w:r>
      <w:r>
        <w:rPr>
          <w:spacing w:val="-13"/>
        </w:rPr>
        <w:t xml:space="preserve"> </w:t>
      </w:r>
      <w:r>
        <w:t>automotive</w:t>
      </w:r>
      <w:r>
        <w:rPr>
          <w:spacing w:val="-14"/>
        </w:rPr>
        <w:t xml:space="preserve"> </w:t>
      </w:r>
      <w:r>
        <w:t>industry. While previous research has explored correlations between stress, work performance, and emotional intelligence, the specific impact of pandemic-induced stress moderated by emotional intelligence remains unexplored. This study hypothesizes that emotional intelligence acts as a buffer, altering the relationship between pandemic-induced stress and work performance. Understanding this dynamic can lead to insights for developing interventions to mitigate negative consequences.</w:t>
      </w:r>
    </w:p>
    <w:p w14:paraId="23ED8539" w14:textId="77777777" w:rsidR="008B2D8B" w:rsidRDefault="00221DCD">
      <w:pPr>
        <w:pStyle w:val="BodyText"/>
        <w:spacing w:before="1"/>
        <w:ind w:right="1152"/>
      </w:pPr>
      <w:r>
        <w:t>Drawing from the Job Demands-Resources Theory (Bakker &amp; Demerouti, 2017) and the emotional intelligence ability approach (Mayer et al., 2016), this study aims to shed light on the</w:t>
      </w:r>
      <w:r>
        <w:rPr>
          <w:spacing w:val="22"/>
        </w:rPr>
        <w:t xml:space="preserve"> </w:t>
      </w:r>
      <w:r>
        <w:t>role</w:t>
      </w:r>
      <w:r>
        <w:rPr>
          <w:spacing w:val="24"/>
        </w:rPr>
        <w:t xml:space="preserve"> </w:t>
      </w:r>
      <w:r>
        <w:t>of</w:t>
      </w:r>
      <w:r>
        <w:rPr>
          <w:spacing w:val="22"/>
        </w:rPr>
        <w:t xml:space="preserve"> </w:t>
      </w:r>
      <w:r>
        <w:t>emotional</w:t>
      </w:r>
      <w:r>
        <w:rPr>
          <w:spacing w:val="24"/>
        </w:rPr>
        <w:t xml:space="preserve"> </w:t>
      </w:r>
      <w:r>
        <w:t>intelligence</w:t>
      </w:r>
      <w:r>
        <w:rPr>
          <w:spacing w:val="24"/>
        </w:rPr>
        <w:t xml:space="preserve"> </w:t>
      </w:r>
      <w:r>
        <w:t>amidst</w:t>
      </w:r>
      <w:r>
        <w:rPr>
          <w:spacing w:val="22"/>
        </w:rPr>
        <w:t xml:space="preserve"> </w:t>
      </w:r>
      <w:r>
        <w:t>the</w:t>
      </w:r>
      <w:r>
        <w:rPr>
          <w:spacing w:val="22"/>
        </w:rPr>
        <w:t xml:space="preserve"> </w:t>
      </w:r>
      <w:r>
        <w:t>pandemic.</w:t>
      </w:r>
      <w:r>
        <w:rPr>
          <w:spacing w:val="21"/>
        </w:rPr>
        <w:t xml:space="preserve"> </w:t>
      </w:r>
      <w:r>
        <w:t>Emotional</w:t>
      </w:r>
      <w:r>
        <w:rPr>
          <w:spacing w:val="22"/>
        </w:rPr>
        <w:t xml:space="preserve"> </w:t>
      </w:r>
      <w:r>
        <w:t>intelligence</w:t>
      </w:r>
      <w:r>
        <w:rPr>
          <w:spacing w:val="22"/>
        </w:rPr>
        <w:t xml:space="preserve"> </w:t>
      </w:r>
      <w:r>
        <w:t>has</w:t>
      </w:r>
      <w:r>
        <w:rPr>
          <w:spacing w:val="24"/>
        </w:rPr>
        <w:t xml:space="preserve"> </w:t>
      </w:r>
      <w:r>
        <w:t>gained</w:t>
      </w:r>
    </w:p>
    <w:p w14:paraId="6A1C90C1" w14:textId="77777777" w:rsidR="008B2D8B" w:rsidRDefault="008B2D8B">
      <w:pPr>
        <w:pStyle w:val="BodyText"/>
        <w:sectPr w:rsidR="008B2D8B">
          <w:pgSz w:w="11920" w:h="16850"/>
          <w:pgMar w:top="1200" w:right="283" w:bottom="1200" w:left="141" w:header="725" w:footer="1012" w:gutter="0"/>
          <w:cols w:space="720"/>
        </w:sectPr>
      </w:pPr>
    </w:p>
    <w:p w14:paraId="64EA2D07" w14:textId="77777777" w:rsidR="008B2D8B" w:rsidRDefault="00221DCD">
      <w:pPr>
        <w:pStyle w:val="BodyText"/>
        <w:spacing w:before="228"/>
        <w:ind w:right="1153"/>
      </w:pPr>
      <w:r>
        <w:lastRenderedPageBreak/>
        <w:t>attention in various fields, particularly during the COVID-19 crisis (The Impact of Emotional Intelligence on Work Performance During COVID-19 Crisis: A Cross-Sectional Analysis, 2020; Iqbal et al., 2021).</w:t>
      </w:r>
    </w:p>
    <w:p w14:paraId="06CE5B7C" w14:textId="77777777" w:rsidR="008B2D8B" w:rsidRDefault="00221DCD">
      <w:pPr>
        <w:pStyle w:val="BodyText"/>
        <w:ind w:right="1154"/>
      </w:pPr>
      <w:r>
        <w:t>The</w:t>
      </w:r>
      <w:r>
        <w:rPr>
          <w:spacing w:val="-8"/>
        </w:rPr>
        <w:t xml:space="preserve"> </w:t>
      </w:r>
      <w:r>
        <w:t>Malaysian</w:t>
      </w:r>
      <w:r>
        <w:rPr>
          <w:spacing w:val="-8"/>
        </w:rPr>
        <w:t xml:space="preserve"> </w:t>
      </w:r>
      <w:r>
        <w:t>automotive</w:t>
      </w:r>
      <w:r>
        <w:rPr>
          <w:spacing w:val="-9"/>
        </w:rPr>
        <w:t xml:space="preserve"> </w:t>
      </w:r>
      <w:r>
        <w:t>industry,</w:t>
      </w:r>
      <w:r>
        <w:rPr>
          <w:spacing w:val="-9"/>
        </w:rPr>
        <w:t xml:space="preserve"> </w:t>
      </w:r>
      <w:r>
        <w:t>being</w:t>
      </w:r>
      <w:r>
        <w:rPr>
          <w:spacing w:val="-9"/>
        </w:rPr>
        <w:t xml:space="preserve"> </w:t>
      </w:r>
      <w:r>
        <w:t>vital</w:t>
      </w:r>
      <w:r>
        <w:rPr>
          <w:spacing w:val="-11"/>
        </w:rPr>
        <w:t xml:space="preserve"> </w:t>
      </w:r>
      <w:r>
        <w:t>to</w:t>
      </w:r>
      <w:r>
        <w:rPr>
          <w:spacing w:val="-11"/>
        </w:rPr>
        <w:t xml:space="preserve"> </w:t>
      </w:r>
      <w:r>
        <w:t>the</w:t>
      </w:r>
      <w:r>
        <w:rPr>
          <w:spacing w:val="-8"/>
        </w:rPr>
        <w:t xml:space="preserve"> </w:t>
      </w:r>
      <w:r>
        <w:t>economy,</w:t>
      </w:r>
      <w:r>
        <w:rPr>
          <w:spacing w:val="-9"/>
        </w:rPr>
        <w:t xml:space="preserve"> </w:t>
      </w:r>
      <w:r>
        <w:t>requires</w:t>
      </w:r>
      <w:r>
        <w:rPr>
          <w:spacing w:val="-9"/>
        </w:rPr>
        <w:t xml:space="preserve"> </w:t>
      </w:r>
      <w:r>
        <w:t>an</w:t>
      </w:r>
      <w:r>
        <w:rPr>
          <w:spacing w:val="-8"/>
        </w:rPr>
        <w:t xml:space="preserve"> </w:t>
      </w:r>
      <w:r>
        <w:t>understanding</w:t>
      </w:r>
      <w:r>
        <w:rPr>
          <w:spacing w:val="-9"/>
        </w:rPr>
        <w:t xml:space="preserve"> </w:t>
      </w:r>
      <w:r>
        <w:t>of emotional intelligence's impact on organizational dynamics, especially during the pandemic (Iqbal</w:t>
      </w:r>
      <w:r>
        <w:rPr>
          <w:spacing w:val="-9"/>
        </w:rPr>
        <w:t xml:space="preserve"> </w:t>
      </w:r>
      <w:r>
        <w:t>et</w:t>
      </w:r>
      <w:r>
        <w:rPr>
          <w:spacing w:val="-11"/>
        </w:rPr>
        <w:t xml:space="preserve"> </w:t>
      </w:r>
      <w:r>
        <w:t>al.,</w:t>
      </w:r>
      <w:r>
        <w:rPr>
          <w:spacing w:val="-12"/>
        </w:rPr>
        <w:t xml:space="preserve"> </w:t>
      </w:r>
      <w:r>
        <w:t>2021;</w:t>
      </w:r>
      <w:r>
        <w:rPr>
          <w:spacing w:val="-9"/>
        </w:rPr>
        <w:t xml:space="preserve"> </w:t>
      </w:r>
      <w:r>
        <w:t>Krishnan</w:t>
      </w:r>
      <w:r>
        <w:rPr>
          <w:spacing w:val="-9"/>
        </w:rPr>
        <w:t xml:space="preserve"> </w:t>
      </w:r>
      <w:r>
        <w:t>et</w:t>
      </w:r>
      <w:r>
        <w:rPr>
          <w:spacing w:val="-11"/>
        </w:rPr>
        <w:t xml:space="preserve"> </w:t>
      </w:r>
      <w:r>
        <w:t>al.,</w:t>
      </w:r>
      <w:r>
        <w:rPr>
          <w:spacing w:val="-12"/>
        </w:rPr>
        <w:t xml:space="preserve"> </w:t>
      </w:r>
      <w:r>
        <w:t>2018).</w:t>
      </w:r>
      <w:r>
        <w:rPr>
          <w:spacing w:val="-10"/>
        </w:rPr>
        <w:t xml:space="preserve"> </w:t>
      </w:r>
      <w:r>
        <w:t>However,</w:t>
      </w:r>
      <w:r>
        <w:rPr>
          <w:spacing w:val="-10"/>
        </w:rPr>
        <w:t xml:space="preserve"> </w:t>
      </w:r>
      <w:r>
        <w:t>there</w:t>
      </w:r>
      <w:r>
        <w:rPr>
          <w:spacing w:val="-12"/>
        </w:rPr>
        <w:t xml:space="preserve"> </w:t>
      </w:r>
      <w:r>
        <w:t>is</w:t>
      </w:r>
      <w:r>
        <w:rPr>
          <w:spacing w:val="-12"/>
        </w:rPr>
        <w:t xml:space="preserve"> </w:t>
      </w:r>
      <w:r>
        <w:t>debate</w:t>
      </w:r>
      <w:r>
        <w:rPr>
          <w:spacing w:val="-12"/>
        </w:rPr>
        <w:t xml:space="preserve"> </w:t>
      </w:r>
      <w:r>
        <w:t>on</w:t>
      </w:r>
      <w:r>
        <w:rPr>
          <w:spacing w:val="-6"/>
        </w:rPr>
        <w:t xml:space="preserve"> </w:t>
      </w:r>
      <w:r>
        <w:t>emotional</w:t>
      </w:r>
      <w:r>
        <w:rPr>
          <w:spacing w:val="-12"/>
        </w:rPr>
        <w:t xml:space="preserve"> </w:t>
      </w:r>
      <w:r>
        <w:t>intelligence's effectiveness amid the crisis. Some argue that the sheer magnitude and prolonged duration of the pandemic may diminish its influence (Hatta &amp; Abdullah, 2020).</w:t>
      </w:r>
    </w:p>
    <w:p w14:paraId="359853C7" w14:textId="77777777" w:rsidR="008B2D8B" w:rsidRDefault="00221DCD">
      <w:pPr>
        <w:pStyle w:val="BodyText"/>
        <w:spacing w:before="1"/>
        <w:ind w:right="1154"/>
      </w:pPr>
      <w:r>
        <w:t>The study aims to explore these complexities and provide insights into strategies to support employees'</w:t>
      </w:r>
      <w:r>
        <w:rPr>
          <w:spacing w:val="-7"/>
        </w:rPr>
        <w:t xml:space="preserve"> </w:t>
      </w:r>
      <w:r>
        <w:t>well-being</w:t>
      </w:r>
      <w:r>
        <w:rPr>
          <w:spacing w:val="-7"/>
        </w:rPr>
        <w:t xml:space="preserve"> </w:t>
      </w:r>
      <w:r>
        <w:t>and</w:t>
      </w:r>
      <w:r>
        <w:rPr>
          <w:spacing w:val="-5"/>
        </w:rPr>
        <w:t xml:space="preserve"> </w:t>
      </w:r>
      <w:r>
        <w:t>optimize</w:t>
      </w:r>
      <w:r>
        <w:rPr>
          <w:spacing w:val="-6"/>
        </w:rPr>
        <w:t xml:space="preserve"> </w:t>
      </w:r>
      <w:r>
        <w:t>work</w:t>
      </w:r>
      <w:r>
        <w:rPr>
          <w:spacing w:val="-7"/>
        </w:rPr>
        <w:t xml:space="preserve"> </w:t>
      </w:r>
      <w:r>
        <w:t>performance</w:t>
      </w:r>
      <w:r>
        <w:rPr>
          <w:spacing w:val="-3"/>
        </w:rPr>
        <w:t xml:space="preserve"> </w:t>
      </w:r>
      <w:r>
        <w:t>amidst</w:t>
      </w:r>
      <w:r>
        <w:rPr>
          <w:spacing w:val="-5"/>
        </w:rPr>
        <w:t xml:space="preserve"> </w:t>
      </w:r>
      <w:r>
        <w:t>ongoing</w:t>
      </w:r>
      <w:r>
        <w:rPr>
          <w:spacing w:val="-7"/>
        </w:rPr>
        <w:t xml:space="preserve"> </w:t>
      </w:r>
      <w:r>
        <w:t>crises</w:t>
      </w:r>
      <w:r>
        <w:rPr>
          <w:spacing w:val="-4"/>
        </w:rPr>
        <w:t xml:space="preserve"> </w:t>
      </w:r>
      <w:r>
        <w:t>(Sadovyy</w:t>
      </w:r>
      <w:r>
        <w:rPr>
          <w:spacing w:val="-5"/>
        </w:rPr>
        <w:t xml:space="preserve"> </w:t>
      </w:r>
      <w:r>
        <w:t>et</w:t>
      </w:r>
      <w:r>
        <w:rPr>
          <w:spacing w:val="-3"/>
        </w:rPr>
        <w:t xml:space="preserve"> </w:t>
      </w:r>
      <w:r>
        <w:t>al., 2021). It acknowledges the limitations</w:t>
      </w:r>
      <w:r>
        <w:rPr>
          <w:spacing w:val="-1"/>
        </w:rPr>
        <w:t xml:space="preserve"> </w:t>
      </w:r>
      <w:r>
        <w:t>of emotional intelligence and calls</w:t>
      </w:r>
      <w:r>
        <w:rPr>
          <w:spacing w:val="-1"/>
        </w:rPr>
        <w:t xml:space="preserve"> </w:t>
      </w:r>
      <w:r>
        <w:t xml:space="preserve">for comprehensive approaches in the automotive industry, considering factors like job insecurity and remote work challenges (Supramaniam &amp; Singaravelloo, 2021; Changkajonsakdi &amp; Kaewkuekool, </w:t>
      </w:r>
      <w:r>
        <w:rPr>
          <w:spacing w:val="-2"/>
        </w:rPr>
        <w:t>2019).</w:t>
      </w:r>
    </w:p>
    <w:p w14:paraId="2FD2C7D2" w14:textId="77777777" w:rsidR="008B2D8B" w:rsidRDefault="00221DCD">
      <w:pPr>
        <w:pStyle w:val="BodyText"/>
        <w:ind w:right="1153"/>
      </w:pPr>
      <w:r>
        <w:t>Further research within the Malaysian automotive industry is crucial to understand the interplay between emotional intelligence, stress, and work performance amid the pandemic (Sigahi et al., 2021; Fregnan et al., 2022). By addressing this gap, the industry can develop resilient approaches to effectively supporting its workforce.</w:t>
      </w:r>
    </w:p>
    <w:p w14:paraId="0CBC007E" w14:textId="77777777" w:rsidR="008B2D8B" w:rsidRDefault="008B2D8B">
      <w:pPr>
        <w:pStyle w:val="BodyText"/>
        <w:spacing w:before="1"/>
        <w:ind w:left="0"/>
        <w:jc w:val="left"/>
      </w:pPr>
    </w:p>
    <w:p w14:paraId="20EA0087" w14:textId="77777777" w:rsidR="008B2D8B" w:rsidRDefault="008B2D8B">
      <w:pPr>
        <w:pStyle w:val="BodyText"/>
        <w:spacing w:line="293" w:lineRule="exact"/>
        <w:jc w:val="left"/>
        <w:sectPr w:rsidR="008B2D8B">
          <w:pgSz w:w="11920" w:h="16850"/>
          <w:pgMar w:top="1200" w:right="283" w:bottom="1200" w:left="141" w:header="725" w:footer="1012" w:gutter="0"/>
          <w:cols w:space="720"/>
        </w:sectPr>
      </w:pPr>
    </w:p>
    <w:p w14:paraId="4C2305F9" w14:textId="77777777" w:rsidR="008B2D8B" w:rsidRDefault="00221DCD">
      <w:pPr>
        <w:pStyle w:val="Heading1"/>
        <w:spacing w:before="228"/>
        <w:jc w:val="left"/>
      </w:pPr>
      <w:r>
        <w:rPr>
          <w:spacing w:val="-2"/>
        </w:rPr>
        <w:lastRenderedPageBreak/>
        <w:t>References</w:t>
      </w:r>
    </w:p>
    <w:p w14:paraId="76A8ED82" w14:textId="77777777" w:rsidR="008B2D8B" w:rsidRDefault="00221DCD">
      <w:pPr>
        <w:ind w:left="1865" w:right="1118" w:hanging="567"/>
        <w:rPr>
          <w:sz w:val="24"/>
        </w:rPr>
      </w:pPr>
      <w:r>
        <w:rPr>
          <w:sz w:val="24"/>
        </w:rPr>
        <w:t>Bakker,</w:t>
      </w:r>
      <w:r>
        <w:rPr>
          <w:spacing w:val="40"/>
          <w:sz w:val="24"/>
        </w:rPr>
        <w:t xml:space="preserve"> </w:t>
      </w:r>
      <w:r>
        <w:rPr>
          <w:sz w:val="24"/>
        </w:rPr>
        <w:t>A.</w:t>
      </w:r>
      <w:r>
        <w:rPr>
          <w:spacing w:val="40"/>
          <w:sz w:val="24"/>
        </w:rPr>
        <w:t xml:space="preserve"> </w:t>
      </w:r>
      <w:r>
        <w:rPr>
          <w:sz w:val="24"/>
        </w:rPr>
        <w:t>B.,</w:t>
      </w:r>
      <w:r>
        <w:rPr>
          <w:spacing w:val="40"/>
          <w:sz w:val="24"/>
        </w:rPr>
        <w:t xml:space="preserve"> </w:t>
      </w:r>
      <w:r>
        <w:rPr>
          <w:sz w:val="24"/>
        </w:rPr>
        <w:t>&amp;</w:t>
      </w:r>
      <w:r>
        <w:rPr>
          <w:spacing w:val="40"/>
          <w:sz w:val="24"/>
        </w:rPr>
        <w:t xml:space="preserve"> </w:t>
      </w:r>
      <w:r>
        <w:rPr>
          <w:sz w:val="24"/>
        </w:rPr>
        <w:t>Demerouti,</w:t>
      </w:r>
      <w:r>
        <w:rPr>
          <w:spacing w:val="40"/>
          <w:sz w:val="24"/>
        </w:rPr>
        <w:t xml:space="preserve"> </w:t>
      </w:r>
      <w:r>
        <w:rPr>
          <w:sz w:val="24"/>
        </w:rPr>
        <w:t>E.</w:t>
      </w:r>
      <w:r>
        <w:rPr>
          <w:spacing w:val="40"/>
          <w:sz w:val="24"/>
        </w:rPr>
        <w:t xml:space="preserve"> </w:t>
      </w:r>
      <w:r>
        <w:rPr>
          <w:sz w:val="24"/>
        </w:rPr>
        <w:t>(2017).</w:t>
      </w:r>
      <w:r>
        <w:rPr>
          <w:spacing w:val="40"/>
          <w:sz w:val="24"/>
        </w:rPr>
        <w:t xml:space="preserve"> </w:t>
      </w:r>
      <w:r>
        <w:rPr>
          <w:sz w:val="24"/>
        </w:rPr>
        <w:t>Job</w:t>
      </w:r>
      <w:r>
        <w:rPr>
          <w:spacing w:val="40"/>
          <w:sz w:val="24"/>
        </w:rPr>
        <w:t xml:space="preserve"> </w:t>
      </w:r>
      <w:r>
        <w:rPr>
          <w:sz w:val="24"/>
        </w:rPr>
        <w:t>demands–resources</w:t>
      </w:r>
      <w:r>
        <w:rPr>
          <w:spacing w:val="40"/>
          <w:sz w:val="24"/>
        </w:rPr>
        <w:t xml:space="preserve"> </w:t>
      </w:r>
      <w:r>
        <w:rPr>
          <w:sz w:val="24"/>
        </w:rPr>
        <w:t>theory:</w:t>
      </w:r>
      <w:r>
        <w:rPr>
          <w:spacing w:val="40"/>
          <w:sz w:val="24"/>
        </w:rPr>
        <w:t xml:space="preserve"> </w:t>
      </w:r>
      <w:r>
        <w:rPr>
          <w:sz w:val="24"/>
        </w:rPr>
        <w:t>Taking</w:t>
      </w:r>
      <w:r>
        <w:rPr>
          <w:spacing w:val="40"/>
          <w:sz w:val="24"/>
        </w:rPr>
        <w:t xml:space="preserve"> </w:t>
      </w:r>
      <w:r>
        <w:rPr>
          <w:sz w:val="24"/>
        </w:rPr>
        <w:t>stock</w:t>
      </w:r>
      <w:r>
        <w:rPr>
          <w:spacing w:val="40"/>
          <w:sz w:val="24"/>
        </w:rPr>
        <w:t xml:space="preserve"> </w:t>
      </w:r>
      <w:r>
        <w:rPr>
          <w:sz w:val="24"/>
        </w:rPr>
        <w:t xml:space="preserve">and looking forward. </w:t>
      </w:r>
      <w:r>
        <w:rPr>
          <w:i/>
          <w:sz w:val="24"/>
        </w:rPr>
        <w:t>Journal of Occupational Health Psychology</w:t>
      </w:r>
      <w:r>
        <w:rPr>
          <w:sz w:val="24"/>
        </w:rPr>
        <w:t>, 22(3), 273–285.</w:t>
      </w:r>
    </w:p>
    <w:p w14:paraId="49AC7C14" w14:textId="77777777" w:rsidR="008B2D8B" w:rsidRDefault="00221DCD">
      <w:pPr>
        <w:pStyle w:val="BodyText"/>
        <w:ind w:left="1865" w:right="1150" w:hanging="567"/>
      </w:pPr>
      <w:r>
        <w:t>Carmeli, A., Yitzhak-Halevy, M., &amp; Weisberg, J. (2011). The relationship between emotional intelligence</w:t>
      </w:r>
      <w:r>
        <w:rPr>
          <w:spacing w:val="-10"/>
        </w:rPr>
        <w:t xml:space="preserve"> </w:t>
      </w:r>
      <w:r>
        <w:t>and</w:t>
      </w:r>
      <w:r>
        <w:rPr>
          <w:spacing w:val="-10"/>
        </w:rPr>
        <w:t xml:space="preserve"> </w:t>
      </w:r>
      <w:r>
        <w:t>psychological</w:t>
      </w:r>
      <w:r>
        <w:rPr>
          <w:spacing w:val="-8"/>
        </w:rPr>
        <w:t xml:space="preserve"> </w:t>
      </w:r>
      <w:r>
        <w:t>wellbeing.</w:t>
      </w:r>
      <w:r>
        <w:rPr>
          <w:spacing w:val="-5"/>
        </w:rPr>
        <w:t xml:space="preserve"> </w:t>
      </w:r>
      <w:r>
        <w:rPr>
          <w:i/>
        </w:rPr>
        <w:t>Journal</w:t>
      </w:r>
      <w:r>
        <w:rPr>
          <w:i/>
          <w:spacing w:val="-8"/>
        </w:rPr>
        <w:t xml:space="preserve"> </w:t>
      </w:r>
      <w:r>
        <w:rPr>
          <w:i/>
        </w:rPr>
        <w:t>of</w:t>
      </w:r>
      <w:r>
        <w:rPr>
          <w:i/>
          <w:spacing w:val="-10"/>
        </w:rPr>
        <w:t xml:space="preserve"> </w:t>
      </w:r>
      <w:r>
        <w:rPr>
          <w:i/>
        </w:rPr>
        <w:t>Managerial</w:t>
      </w:r>
      <w:r>
        <w:rPr>
          <w:i/>
          <w:spacing w:val="-8"/>
        </w:rPr>
        <w:t xml:space="preserve"> </w:t>
      </w:r>
      <w:r>
        <w:rPr>
          <w:i/>
        </w:rPr>
        <w:t>Psychology</w:t>
      </w:r>
      <w:r>
        <w:t>,</w:t>
      </w:r>
      <w:r>
        <w:rPr>
          <w:spacing w:val="-6"/>
        </w:rPr>
        <w:t xml:space="preserve"> </w:t>
      </w:r>
      <w:r>
        <w:t>26(6),</w:t>
      </w:r>
      <w:r>
        <w:rPr>
          <w:spacing w:val="-11"/>
        </w:rPr>
        <w:t xml:space="preserve"> </w:t>
      </w:r>
      <w:r>
        <w:t xml:space="preserve">788– </w:t>
      </w:r>
      <w:r>
        <w:rPr>
          <w:spacing w:val="-4"/>
        </w:rPr>
        <w:t>798.</w:t>
      </w:r>
    </w:p>
    <w:p w14:paraId="7920DBCF" w14:textId="77777777" w:rsidR="008B2D8B" w:rsidRDefault="00221DCD">
      <w:pPr>
        <w:pStyle w:val="BodyText"/>
        <w:ind w:left="1865" w:right="1157" w:hanging="567"/>
      </w:pPr>
      <w:r>
        <w:t>Changkajonsakdi,</w:t>
      </w:r>
      <w:r>
        <w:rPr>
          <w:spacing w:val="-6"/>
        </w:rPr>
        <w:t xml:space="preserve"> </w:t>
      </w:r>
      <w:r>
        <w:t>B.,</w:t>
      </w:r>
      <w:r>
        <w:rPr>
          <w:spacing w:val="-7"/>
        </w:rPr>
        <w:t xml:space="preserve"> </w:t>
      </w:r>
      <w:r>
        <w:t>&amp;</w:t>
      </w:r>
      <w:r>
        <w:rPr>
          <w:spacing w:val="-7"/>
        </w:rPr>
        <w:t xml:space="preserve"> </w:t>
      </w:r>
      <w:r>
        <w:t>Kaewkuekool,</w:t>
      </w:r>
      <w:r>
        <w:rPr>
          <w:spacing w:val="-6"/>
        </w:rPr>
        <w:t xml:space="preserve"> </w:t>
      </w:r>
      <w:r>
        <w:t>S.</w:t>
      </w:r>
      <w:r>
        <w:rPr>
          <w:spacing w:val="-7"/>
        </w:rPr>
        <w:t xml:space="preserve"> </w:t>
      </w:r>
      <w:r>
        <w:t>(2019,</w:t>
      </w:r>
      <w:r>
        <w:rPr>
          <w:spacing w:val="-6"/>
        </w:rPr>
        <w:t xml:space="preserve"> </w:t>
      </w:r>
      <w:r>
        <w:t>January</w:t>
      </w:r>
      <w:r>
        <w:rPr>
          <w:spacing w:val="-7"/>
        </w:rPr>
        <w:t xml:space="preserve"> </w:t>
      </w:r>
      <w:r>
        <w:t>1).</w:t>
      </w:r>
      <w:r>
        <w:rPr>
          <w:spacing w:val="-7"/>
        </w:rPr>
        <w:t xml:space="preserve"> </w:t>
      </w:r>
      <w:r>
        <w:t>Development</w:t>
      </w:r>
      <w:r>
        <w:rPr>
          <w:spacing w:val="-8"/>
        </w:rPr>
        <w:t xml:space="preserve"> </w:t>
      </w:r>
      <w:r>
        <w:t>of</w:t>
      </w:r>
      <w:r>
        <w:rPr>
          <w:spacing w:val="-5"/>
        </w:rPr>
        <w:t xml:space="preserve"> </w:t>
      </w:r>
      <w:r>
        <w:t>soft</w:t>
      </w:r>
      <w:r>
        <w:rPr>
          <w:spacing w:val="-5"/>
        </w:rPr>
        <w:t xml:space="preserve"> </w:t>
      </w:r>
      <w:r>
        <w:t>skills</w:t>
      </w:r>
      <w:r>
        <w:rPr>
          <w:spacing w:val="-7"/>
        </w:rPr>
        <w:t xml:space="preserve"> </w:t>
      </w:r>
      <w:r>
        <w:t>learning management model for automotive</w:t>
      </w:r>
      <w:r>
        <w:rPr>
          <w:spacing w:val="-1"/>
        </w:rPr>
        <w:t xml:space="preserve"> </w:t>
      </w:r>
      <w:r>
        <w:t xml:space="preserve">parts industry in Thailand. </w:t>
      </w:r>
      <w:r>
        <w:rPr>
          <w:i/>
        </w:rPr>
        <w:t>International journal of innovation and learning</w:t>
      </w:r>
      <w:r>
        <w:t>, 26(4), 364-364. https://doi.org/10.1504/ijil.2019.102903</w:t>
      </w:r>
    </w:p>
    <w:p w14:paraId="7C9D9E83" w14:textId="77777777" w:rsidR="008B2D8B" w:rsidRDefault="00221DCD">
      <w:pPr>
        <w:pStyle w:val="BodyText"/>
        <w:spacing w:before="1"/>
        <w:ind w:left="1844" w:right="1231" w:hanging="545"/>
        <w:jc w:val="left"/>
      </w:pPr>
      <w:r>
        <w:t>Colligan,</w:t>
      </w:r>
      <w:r>
        <w:rPr>
          <w:spacing w:val="-14"/>
        </w:rPr>
        <w:t xml:space="preserve"> </w:t>
      </w:r>
      <w:r>
        <w:t>T.</w:t>
      </w:r>
      <w:r>
        <w:rPr>
          <w:spacing w:val="-14"/>
        </w:rPr>
        <w:t xml:space="preserve"> </w:t>
      </w:r>
      <w:r>
        <w:t>W.,</w:t>
      </w:r>
      <w:r>
        <w:rPr>
          <w:spacing w:val="-13"/>
        </w:rPr>
        <w:t xml:space="preserve"> </w:t>
      </w:r>
      <w:r>
        <w:t>&amp;</w:t>
      </w:r>
      <w:r>
        <w:rPr>
          <w:spacing w:val="-13"/>
        </w:rPr>
        <w:t xml:space="preserve"> </w:t>
      </w:r>
      <w:r>
        <w:t>Higgins,</w:t>
      </w:r>
      <w:r>
        <w:rPr>
          <w:spacing w:val="-13"/>
        </w:rPr>
        <w:t xml:space="preserve"> </w:t>
      </w:r>
      <w:r>
        <w:t>E.</w:t>
      </w:r>
      <w:r>
        <w:rPr>
          <w:spacing w:val="-14"/>
        </w:rPr>
        <w:t xml:space="preserve"> </w:t>
      </w:r>
      <w:r>
        <w:t>M.</w:t>
      </w:r>
      <w:r>
        <w:rPr>
          <w:spacing w:val="-12"/>
        </w:rPr>
        <w:t xml:space="preserve"> </w:t>
      </w:r>
      <w:r>
        <w:t>(2006).</w:t>
      </w:r>
      <w:r>
        <w:rPr>
          <w:spacing w:val="-14"/>
        </w:rPr>
        <w:t xml:space="preserve"> </w:t>
      </w:r>
      <w:r>
        <w:t>Workplace</w:t>
      </w:r>
      <w:r>
        <w:rPr>
          <w:spacing w:val="-14"/>
        </w:rPr>
        <w:t xml:space="preserve"> </w:t>
      </w:r>
      <w:r>
        <w:t>stress:</w:t>
      </w:r>
      <w:r>
        <w:rPr>
          <w:spacing w:val="-13"/>
        </w:rPr>
        <w:t xml:space="preserve"> </w:t>
      </w:r>
      <w:r>
        <w:t>Etiology</w:t>
      </w:r>
      <w:r>
        <w:rPr>
          <w:spacing w:val="-13"/>
        </w:rPr>
        <w:t xml:space="preserve"> </w:t>
      </w:r>
      <w:r>
        <w:t>and</w:t>
      </w:r>
      <w:r>
        <w:rPr>
          <w:spacing w:val="-12"/>
        </w:rPr>
        <w:t xml:space="preserve"> </w:t>
      </w:r>
      <w:r>
        <w:t>consequences.</w:t>
      </w:r>
      <w:r>
        <w:rPr>
          <w:spacing w:val="-12"/>
        </w:rPr>
        <w:t xml:space="preserve"> </w:t>
      </w:r>
      <w:r>
        <w:t xml:space="preserve">Journal of Workplace Behavioral Health, 21(2), 89–97. </w:t>
      </w:r>
      <w:r>
        <w:rPr>
          <w:spacing w:val="-2"/>
        </w:rPr>
        <w:t>https://doi.org/10.1300/J490v21n02_07.</w:t>
      </w:r>
    </w:p>
    <w:p w14:paraId="45D713C8" w14:textId="77777777" w:rsidR="008B2D8B" w:rsidRDefault="00221DCD">
      <w:pPr>
        <w:pStyle w:val="BodyText"/>
        <w:ind w:left="2019" w:right="1118" w:hanging="720"/>
        <w:jc w:val="left"/>
      </w:pPr>
      <w:r>
        <w:t>Shareena Shahid, Mahammad 2020/05/15 - Work from home during COVID-19: Employees perception and experiences – 9</w:t>
      </w:r>
    </w:p>
    <w:p w14:paraId="671EB3CC" w14:textId="77777777" w:rsidR="008B2D8B" w:rsidRDefault="00221DCD">
      <w:pPr>
        <w:pStyle w:val="BodyText"/>
        <w:ind w:left="1865" w:right="1159" w:hanging="567"/>
      </w:pPr>
      <w:r>
        <w:t xml:space="preserve">Farh, C I C., Seo, M G., &amp; Tesluk, P E. (2012, July 1). Emotional intelligence, teamwork effectiveness, and job performance: The moderating role of job context. </w:t>
      </w:r>
      <w:hyperlink r:id="rId22">
        <w:r>
          <w:rPr>
            <w:spacing w:val="-2"/>
          </w:rPr>
          <w:t>https://doi.org/10.1037/a0027377</w:t>
        </w:r>
      </w:hyperlink>
    </w:p>
    <w:p w14:paraId="1FE498A4" w14:textId="77777777" w:rsidR="008B2D8B" w:rsidRDefault="00221DCD">
      <w:pPr>
        <w:pStyle w:val="BodyText"/>
        <w:spacing w:line="292" w:lineRule="exact"/>
      </w:pPr>
      <w:r>
        <w:t>Giorgi,</w:t>
      </w:r>
      <w:r>
        <w:rPr>
          <w:spacing w:val="-4"/>
        </w:rPr>
        <w:t xml:space="preserve"> </w:t>
      </w:r>
      <w:r>
        <w:t>G.,</w:t>
      </w:r>
      <w:r>
        <w:rPr>
          <w:spacing w:val="-4"/>
        </w:rPr>
        <w:t xml:space="preserve"> </w:t>
      </w:r>
      <w:r>
        <w:t>Lecca,</w:t>
      </w:r>
      <w:r>
        <w:rPr>
          <w:spacing w:val="-6"/>
        </w:rPr>
        <w:t xml:space="preserve"> </w:t>
      </w:r>
      <w:r>
        <w:t>L</w:t>
      </w:r>
      <w:r>
        <w:rPr>
          <w:spacing w:val="-4"/>
        </w:rPr>
        <w:t xml:space="preserve"> </w:t>
      </w:r>
      <w:r>
        <w:t>I.,</w:t>
      </w:r>
      <w:r>
        <w:rPr>
          <w:spacing w:val="-4"/>
        </w:rPr>
        <w:t xml:space="preserve"> </w:t>
      </w:r>
      <w:r>
        <w:t>Alessio,</w:t>
      </w:r>
      <w:r>
        <w:rPr>
          <w:spacing w:val="-4"/>
        </w:rPr>
        <w:t xml:space="preserve"> </w:t>
      </w:r>
      <w:r>
        <w:t>F.,</w:t>
      </w:r>
      <w:r>
        <w:rPr>
          <w:spacing w:val="-3"/>
        </w:rPr>
        <w:t xml:space="preserve"> </w:t>
      </w:r>
      <w:r>
        <w:t>Finstad,</w:t>
      </w:r>
      <w:r>
        <w:rPr>
          <w:spacing w:val="-4"/>
        </w:rPr>
        <w:t xml:space="preserve"> </w:t>
      </w:r>
      <w:r>
        <w:t>G</w:t>
      </w:r>
      <w:r>
        <w:rPr>
          <w:spacing w:val="-7"/>
        </w:rPr>
        <w:t xml:space="preserve"> </w:t>
      </w:r>
      <w:r>
        <w:t>L.,</w:t>
      </w:r>
      <w:r>
        <w:rPr>
          <w:spacing w:val="-4"/>
        </w:rPr>
        <w:t xml:space="preserve"> </w:t>
      </w:r>
      <w:r>
        <w:t>Bondanini,</w:t>
      </w:r>
      <w:r>
        <w:rPr>
          <w:spacing w:val="-4"/>
        </w:rPr>
        <w:t xml:space="preserve"> </w:t>
      </w:r>
      <w:r>
        <w:t>G.,</w:t>
      </w:r>
      <w:r>
        <w:rPr>
          <w:spacing w:val="-4"/>
        </w:rPr>
        <w:t xml:space="preserve"> </w:t>
      </w:r>
      <w:r>
        <w:t>Lulli,</w:t>
      </w:r>
      <w:r>
        <w:rPr>
          <w:spacing w:val="-5"/>
        </w:rPr>
        <w:t xml:space="preserve"> </w:t>
      </w:r>
      <w:r>
        <w:t>L</w:t>
      </w:r>
      <w:r>
        <w:rPr>
          <w:spacing w:val="-4"/>
        </w:rPr>
        <w:t xml:space="preserve"> </w:t>
      </w:r>
      <w:r>
        <w:t>G.,</w:t>
      </w:r>
      <w:r>
        <w:rPr>
          <w:spacing w:val="-6"/>
        </w:rPr>
        <w:t xml:space="preserve"> </w:t>
      </w:r>
      <w:r>
        <w:t>Arcangeli,</w:t>
      </w:r>
      <w:r>
        <w:rPr>
          <w:spacing w:val="-4"/>
        </w:rPr>
        <w:t xml:space="preserve"> </w:t>
      </w:r>
      <w:r>
        <w:t>G.,</w:t>
      </w:r>
      <w:r>
        <w:rPr>
          <w:spacing w:val="-6"/>
        </w:rPr>
        <w:t xml:space="preserve"> </w:t>
      </w:r>
      <w:r>
        <w:t>&amp;</w:t>
      </w:r>
      <w:r>
        <w:rPr>
          <w:spacing w:val="-6"/>
        </w:rPr>
        <w:t xml:space="preserve"> </w:t>
      </w:r>
      <w:r>
        <w:rPr>
          <w:spacing w:val="-2"/>
        </w:rPr>
        <w:t>Mucci,</w:t>
      </w:r>
    </w:p>
    <w:p w14:paraId="1FC084E7" w14:textId="77777777" w:rsidR="008B2D8B" w:rsidRDefault="00221DCD">
      <w:pPr>
        <w:pStyle w:val="BodyText"/>
        <w:ind w:left="1865" w:right="1159"/>
      </w:pPr>
      <w:r>
        <w:t>N. (2020, October 27). COVID-19-Related Mental Health Effects in the Workplace: A Narrative Review. https://doi.org/10.3390/ijerph17217857</w:t>
      </w:r>
    </w:p>
    <w:p w14:paraId="37B743AC" w14:textId="77777777" w:rsidR="008B2D8B" w:rsidRDefault="00221DCD">
      <w:pPr>
        <w:pStyle w:val="BodyText"/>
        <w:ind w:left="1865" w:right="1161" w:hanging="567"/>
      </w:pPr>
      <w:r>
        <w:t>Hatta, A M., &amp; Abdullah, N. (2020, October 20). The Role of Emotional Intelligence in Work Stress and Work Performance. https://doi.org/10.6007/ijarbss/v10-i10/7940</w:t>
      </w:r>
    </w:p>
    <w:p w14:paraId="0CABE857" w14:textId="77777777" w:rsidR="008B2D8B" w:rsidRDefault="00221DCD">
      <w:pPr>
        <w:pStyle w:val="BodyText"/>
        <w:spacing w:before="2"/>
        <w:ind w:left="1865" w:right="1154" w:hanging="567"/>
      </w:pPr>
      <w:r>
        <w:t>Iqbal, J., Ashraf, M., Perveen, S., Qureshi, N., Imran, Z., &amp; Jin, N. (2021, October 25). How Emotional Intelligence Influences Cognitive Outcomes Among</w:t>
      </w:r>
      <w:r>
        <w:rPr>
          <w:spacing w:val="-3"/>
        </w:rPr>
        <w:t xml:space="preserve"> </w:t>
      </w:r>
      <w:r>
        <w:t>University</w:t>
      </w:r>
      <w:r>
        <w:rPr>
          <w:spacing w:val="-1"/>
        </w:rPr>
        <w:t xml:space="preserve"> </w:t>
      </w:r>
      <w:r>
        <w:t>Students:</w:t>
      </w:r>
      <w:r>
        <w:rPr>
          <w:spacing w:val="-2"/>
        </w:rPr>
        <w:t xml:space="preserve"> </w:t>
      </w:r>
      <w:r>
        <w:t xml:space="preserve">The Mediating Role of Relational Engagement During the Covid-19 Pandemic. </w:t>
      </w:r>
      <w:r>
        <w:rPr>
          <w:spacing w:val="-2"/>
        </w:rPr>
        <w:t>https://doi.org/10.3389/fpsyg.2021.711439</w:t>
      </w:r>
    </w:p>
    <w:p w14:paraId="39FD16B1" w14:textId="77777777" w:rsidR="008B2D8B" w:rsidRDefault="00221DCD">
      <w:pPr>
        <w:pStyle w:val="BodyText"/>
        <w:ind w:left="1865" w:right="1160" w:hanging="567"/>
      </w:pPr>
      <w:r>
        <w:t xml:space="preserve">Karimi, L. (2014, January 1). Emotional rescue: the role of emotional intelligence and emotional labour on well‐being and job‐stress among community nurses. </w:t>
      </w:r>
      <w:hyperlink r:id="rId23">
        <w:r>
          <w:rPr>
            <w:spacing w:val="-2"/>
          </w:rPr>
          <w:t>https://onlinelibrary.wiley.com/doi/10.1111/jan.12185</w:t>
        </w:r>
      </w:hyperlink>
    </w:p>
    <w:p w14:paraId="3D5C49E9" w14:textId="77777777" w:rsidR="008B2D8B" w:rsidRDefault="00221DCD">
      <w:pPr>
        <w:pStyle w:val="BodyText"/>
        <w:ind w:left="1865" w:right="1118" w:hanging="567"/>
        <w:jc w:val="left"/>
      </w:pPr>
      <w:r>
        <w:t>Krishnan,</w:t>
      </w:r>
      <w:r>
        <w:rPr>
          <w:spacing w:val="-6"/>
        </w:rPr>
        <w:t xml:space="preserve"> </w:t>
      </w:r>
      <w:r>
        <w:t>R.,</w:t>
      </w:r>
      <w:r>
        <w:rPr>
          <w:spacing w:val="-8"/>
        </w:rPr>
        <w:t xml:space="preserve"> </w:t>
      </w:r>
      <w:r>
        <w:t>Mahphoth,</w:t>
      </w:r>
      <w:r>
        <w:rPr>
          <w:spacing w:val="-8"/>
        </w:rPr>
        <w:t xml:space="preserve"> </w:t>
      </w:r>
      <w:r>
        <w:t>M</w:t>
      </w:r>
      <w:r>
        <w:rPr>
          <w:spacing w:val="-5"/>
        </w:rPr>
        <w:t xml:space="preserve"> </w:t>
      </w:r>
      <w:r>
        <w:t>H.,</w:t>
      </w:r>
      <w:r>
        <w:rPr>
          <w:spacing w:val="-8"/>
        </w:rPr>
        <w:t xml:space="preserve"> </w:t>
      </w:r>
      <w:r>
        <w:t>Ahmad,</w:t>
      </w:r>
      <w:r>
        <w:rPr>
          <w:spacing w:val="-8"/>
        </w:rPr>
        <w:t xml:space="preserve"> </w:t>
      </w:r>
      <w:r>
        <w:t>N</w:t>
      </w:r>
      <w:r>
        <w:rPr>
          <w:spacing w:val="-7"/>
        </w:rPr>
        <w:t xml:space="preserve"> </w:t>
      </w:r>
      <w:r>
        <w:t>A</w:t>
      </w:r>
      <w:r>
        <w:rPr>
          <w:spacing w:val="-6"/>
        </w:rPr>
        <w:t xml:space="preserve"> </w:t>
      </w:r>
      <w:r>
        <w:t>F</w:t>
      </w:r>
      <w:r>
        <w:rPr>
          <w:spacing w:val="-8"/>
        </w:rPr>
        <w:t xml:space="preserve"> </w:t>
      </w:r>
      <w:r>
        <w:t>B.,</w:t>
      </w:r>
      <w:r>
        <w:rPr>
          <w:spacing w:val="-6"/>
        </w:rPr>
        <w:t xml:space="preserve"> </w:t>
      </w:r>
      <w:r>
        <w:t>&amp;</w:t>
      </w:r>
      <w:r>
        <w:rPr>
          <w:spacing w:val="-11"/>
        </w:rPr>
        <w:t xml:space="preserve"> </w:t>
      </w:r>
      <w:r>
        <w:t>A’yudin,</w:t>
      </w:r>
      <w:r>
        <w:rPr>
          <w:spacing w:val="-10"/>
        </w:rPr>
        <w:t xml:space="preserve"> </w:t>
      </w:r>
      <w:r>
        <w:t>N</w:t>
      </w:r>
      <w:r>
        <w:rPr>
          <w:spacing w:val="-6"/>
        </w:rPr>
        <w:t xml:space="preserve"> </w:t>
      </w:r>
      <w:r>
        <w:t>A.</w:t>
      </w:r>
      <w:r>
        <w:rPr>
          <w:spacing w:val="-8"/>
        </w:rPr>
        <w:t xml:space="preserve"> </w:t>
      </w:r>
      <w:r>
        <w:t>(2018,</w:t>
      </w:r>
      <w:r>
        <w:rPr>
          <w:spacing w:val="-7"/>
        </w:rPr>
        <w:t xml:space="preserve"> </w:t>
      </w:r>
      <w:r>
        <w:t>May</w:t>
      </w:r>
      <w:r>
        <w:rPr>
          <w:spacing w:val="-11"/>
        </w:rPr>
        <w:t xml:space="preserve"> </w:t>
      </w:r>
      <w:r>
        <w:t>19).</w:t>
      </w:r>
      <w:r>
        <w:rPr>
          <w:spacing w:val="-7"/>
        </w:rPr>
        <w:t xml:space="preserve"> </w:t>
      </w:r>
      <w:r>
        <w:t>The</w:t>
      </w:r>
      <w:r>
        <w:rPr>
          <w:spacing w:val="-6"/>
        </w:rPr>
        <w:t xml:space="preserve"> </w:t>
      </w:r>
      <w:r>
        <w:t>Influence of</w:t>
      </w:r>
      <w:r>
        <w:rPr>
          <w:spacing w:val="40"/>
        </w:rPr>
        <w:t xml:space="preserve"> </w:t>
      </w:r>
      <w:r>
        <w:t>Emotional</w:t>
      </w:r>
      <w:r>
        <w:rPr>
          <w:spacing w:val="40"/>
        </w:rPr>
        <w:t xml:space="preserve"> </w:t>
      </w:r>
      <w:r>
        <w:t>Intelligence</w:t>
      </w:r>
      <w:r>
        <w:rPr>
          <w:spacing w:val="40"/>
        </w:rPr>
        <w:t xml:space="preserve"> </w:t>
      </w:r>
      <w:r>
        <w:t>on</w:t>
      </w:r>
      <w:r>
        <w:rPr>
          <w:spacing w:val="40"/>
        </w:rPr>
        <w:t xml:space="preserve"> </w:t>
      </w:r>
      <w:r>
        <w:t>Employee</w:t>
      </w:r>
      <w:r>
        <w:rPr>
          <w:spacing w:val="40"/>
        </w:rPr>
        <w:t xml:space="preserve"> </w:t>
      </w:r>
      <w:r>
        <w:t>Job</w:t>
      </w:r>
      <w:r>
        <w:rPr>
          <w:spacing w:val="40"/>
        </w:rPr>
        <w:t xml:space="preserve"> </w:t>
      </w:r>
      <w:r>
        <w:t>Performance:</w:t>
      </w:r>
      <w:r>
        <w:rPr>
          <w:spacing w:val="40"/>
        </w:rPr>
        <w:t xml:space="preserve"> </w:t>
      </w:r>
      <w:r>
        <w:t>A</w:t>
      </w:r>
      <w:r>
        <w:rPr>
          <w:spacing w:val="40"/>
        </w:rPr>
        <w:t xml:space="preserve"> </w:t>
      </w:r>
      <w:r>
        <w:t>Malaysian</w:t>
      </w:r>
      <w:r>
        <w:rPr>
          <w:spacing w:val="40"/>
        </w:rPr>
        <w:t xml:space="preserve"> </w:t>
      </w:r>
      <w:r>
        <w:t>Case</w:t>
      </w:r>
      <w:r>
        <w:rPr>
          <w:spacing w:val="40"/>
        </w:rPr>
        <w:t xml:space="preserve"> </w:t>
      </w:r>
      <w:r>
        <w:t xml:space="preserve">Study. </w:t>
      </w:r>
      <w:hyperlink r:id="rId24">
        <w:r>
          <w:rPr>
            <w:spacing w:val="-2"/>
          </w:rPr>
          <w:t>http://hrmars.com/hrmars_papers/The_Influence_of_Emotional_Intelligence_on_Em</w:t>
        </w:r>
      </w:hyperlink>
      <w:r>
        <w:rPr>
          <w:spacing w:val="-2"/>
        </w:rPr>
        <w:t xml:space="preserve"> ployee_Job_Performance_A_Malaysian_Case_Study1.pdf</w:t>
      </w:r>
    </w:p>
    <w:p w14:paraId="188C3FAC" w14:textId="77777777" w:rsidR="008B2D8B" w:rsidRDefault="00221DCD">
      <w:pPr>
        <w:pStyle w:val="BodyText"/>
        <w:ind w:left="1865" w:right="1154" w:hanging="567"/>
      </w:pPr>
      <w:r>
        <w:t>Li,</w:t>
      </w:r>
      <w:r>
        <w:rPr>
          <w:spacing w:val="-4"/>
        </w:rPr>
        <w:t xml:space="preserve"> </w:t>
      </w:r>
      <w:r>
        <w:t>J.,</w:t>
      </w:r>
      <w:r>
        <w:rPr>
          <w:spacing w:val="-6"/>
        </w:rPr>
        <w:t xml:space="preserve"> </w:t>
      </w:r>
      <w:r>
        <w:t>Sun,</w:t>
      </w:r>
      <w:r>
        <w:rPr>
          <w:spacing w:val="-6"/>
        </w:rPr>
        <w:t xml:space="preserve"> </w:t>
      </w:r>
      <w:r>
        <w:t>R.,</w:t>
      </w:r>
      <w:r>
        <w:rPr>
          <w:spacing w:val="-4"/>
        </w:rPr>
        <w:t xml:space="preserve"> </w:t>
      </w:r>
      <w:r>
        <w:t>Tao,</w:t>
      </w:r>
      <w:r>
        <w:rPr>
          <w:spacing w:val="-6"/>
        </w:rPr>
        <w:t xml:space="preserve"> </w:t>
      </w:r>
      <w:r>
        <w:t>W.,</w:t>
      </w:r>
      <w:r>
        <w:rPr>
          <w:spacing w:val="-4"/>
        </w:rPr>
        <w:t xml:space="preserve"> </w:t>
      </w:r>
      <w:r>
        <w:t>&amp;</w:t>
      </w:r>
      <w:r>
        <w:rPr>
          <w:spacing w:val="-9"/>
        </w:rPr>
        <w:t xml:space="preserve"> </w:t>
      </w:r>
      <w:r>
        <w:t>Lee,</w:t>
      </w:r>
      <w:r>
        <w:rPr>
          <w:spacing w:val="-6"/>
        </w:rPr>
        <w:t xml:space="preserve"> </w:t>
      </w:r>
      <w:r>
        <w:t>Y.</w:t>
      </w:r>
      <w:r>
        <w:rPr>
          <w:spacing w:val="-4"/>
        </w:rPr>
        <w:t xml:space="preserve"> </w:t>
      </w:r>
      <w:r>
        <w:t>(2021,</w:t>
      </w:r>
      <w:r>
        <w:rPr>
          <w:spacing w:val="-8"/>
        </w:rPr>
        <w:t xml:space="preserve"> </w:t>
      </w:r>
      <w:r>
        <w:t>March</w:t>
      </w:r>
      <w:r>
        <w:rPr>
          <w:spacing w:val="-5"/>
        </w:rPr>
        <w:t xml:space="preserve"> </w:t>
      </w:r>
      <w:r>
        <w:t>1).</w:t>
      </w:r>
      <w:r>
        <w:rPr>
          <w:spacing w:val="-7"/>
        </w:rPr>
        <w:t xml:space="preserve"> </w:t>
      </w:r>
      <w:r>
        <w:t>Employee</w:t>
      </w:r>
      <w:r>
        <w:rPr>
          <w:spacing w:val="-5"/>
        </w:rPr>
        <w:t xml:space="preserve"> </w:t>
      </w:r>
      <w:r>
        <w:t>coping</w:t>
      </w:r>
      <w:r>
        <w:rPr>
          <w:spacing w:val="-7"/>
        </w:rPr>
        <w:t xml:space="preserve"> </w:t>
      </w:r>
      <w:r>
        <w:t>with</w:t>
      </w:r>
      <w:r>
        <w:rPr>
          <w:spacing w:val="-5"/>
        </w:rPr>
        <w:t xml:space="preserve"> </w:t>
      </w:r>
      <w:r>
        <w:t>organizational</w:t>
      </w:r>
      <w:r>
        <w:rPr>
          <w:spacing w:val="-4"/>
        </w:rPr>
        <w:t xml:space="preserve"> </w:t>
      </w:r>
      <w:r>
        <w:t xml:space="preserve">change in the face of a pandemic: The role of transparent internal communication. </w:t>
      </w:r>
      <w:hyperlink r:id="rId25">
        <w:r>
          <w:rPr>
            <w:spacing w:val="-2"/>
          </w:rPr>
          <w:t>https://doi.org/10.1016/j.pubrev.2020.101984</w:t>
        </w:r>
      </w:hyperlink>
    </w:p>
    <w:p w14:paraId="57735CA9" w14:textId="77777777" w:rsidR="008B2D8B" w:rsidRDefault="00221DCD">
      <w:pPr>
        <w:pStyle w:val="BodyText"/>
        <w:ind w:left="1844" w:right="1262" w:hanging="545"/>
        <w:jc w:val="left"/>
      </w:pPr>
      <w:r>
        <w:t>Mangla, N. (2021, March 22). Working in a pandemic and post-pandemic period – Cultural</w:t>
      </w:r>
      <w:r>
        <w:rPr>
          <w:spacing w:val="40"/>
        </w:rPr>
        <w:t xml:space="preserve"> </w:t>
      </w:r>
      <w:r>
        <w:t>intelligence is the key.</w:t>
      </w:r>
      <w:r>
        <w:rPr>
          <w:spacing w:val="80"/>
          <w:w w:val="150"/>
        </w:rPr>
        <w:t xml:space="preserve"> </w:t>
      </w:r>
      <w:hyperlink r:id="rId26">
        <w:r>
          <w:rPr>
            <w:spacing w:val="-2"/>
          </w:rPr>
          <w:t>https://journals.sagepub.com/doi/10.1177/14705958211002877</w:t>
        </w:r>
      </w:hyperlink>
    </w:p>
    <w:p w14:paraId="7FB69B8E" w14:textId="77777777" w:rsidR="008B2D8B" w:rsidRDefault="00221DCD">
      <w:pPr>
        <w:pStyle w:val="BodyText"/>
        <w:ind w:left="1844" w:right="1118" w:hanging="545"/>
        <w:jc w:val="left"/>
      </w:pPr>
      <w:r>
        <w:t xml:space="preserve">Mayer, J. D., Salovey, P., &amp; Caruso, D. R. (2016). The ability model of emotional intelligence: Principles and updates. Emotion Review, 8(4), 290-300. doi: </w:t>
      </w:r>
      <w:r>
        <w:rPr>
          <w:spacing w:val="-2"/>
        </w:rPr>
        <w:t>10.1177/1754073916639667</w:t>
      </w:r>
    </w:p>
    <w:p w14:paraId="1B7A8076" w14:textId="77777777" w:rsidR="008B2D8B" w:rsidRDefault="00221DCD">
      <w:pPr>
        <w:pStyle w:val="BodyText"/>
        <w:ind w:left="1865" w:right="1152" w:hanging="567"/>
      </w:pPr>
      <w:r>
        <w:t>Prasad, K., &amp; Vaidya, R. W. (2020). Association among Covid-19 parameters, occupational stress and employee performance: An empirical study with reference to agricultural research sector in Hyderabad metro. Sustainable Humanosphere, 16(2), 235–253.</w:t>
      </w:r>
    </w:p>
    <w:p w14:paraId="459EFBAB" w14:textId="77777777" w:rsidR="008B2D8B" w:rsidRDefault="008B2D8B">
      <w:pPr>
        <w:pStyle w:val="BodyText"/>
        <w:sectPr w:rsidR="008B2D8B">
          <w:pgSz w:w="11920" w:h="16850"/>
          <w:pgMar w:top="1200" w:right="283" w:bottom="1200" w:left="141" w:header="725" w:footer="1012" w:gutter="0"/>
          <w:cols w:space="720"/>
        </w:sectPr>
      </w:pPr>
    </w:p>
    <w:p w14:paraId="7F29AFED" w14:textId="77777777" w:rsidR="008B2D8B" w:rsidRDefault="00221DCD">
      <w:pPr>
        <w:pStyle w:val="BodyText"/>
        <w:spacing w:before="228"/>
        <w:ind w:left="1865" w:right="1158" w:hanging="567"/>
      </w:pPr>
      <w:r>
        <w:lastRenderedPageBreak/>
        <w:t xml:space="preserve">Restubog, S L D., Ocampo, A C., &amp; Wang, L. (2020, June 1). Taking control amidst the chaos: Emotion regulation during the COVID-19 pandemic. </w:t>
      </w:r>
      <w:r>
        <w:rPr>
          <w:i/>
        </w:rPr>
        <w:t xml:space="preserve">Journal of vocational behavior </w:t>
      </w:r>
      <w:r>
        <w:t>(Print), 119, 103440-103440. https://doi.org/10.1016/j.jvb.2020.103440</w:t>
      </w:r>
    </w:p>
    <w:p w14:paraId="7D4F0B02" w14:textId="77777777" w:rsidR="008B2D8B" w:rsidRDefault="00221DCD">
      <w:pPr>
        <w:pStyle w:val="BodyText"/>
        <w:ind w:left="1865" w:right="1161" w:hanging="567"/>
      </w:pPr>
      <w:r>
        <w:t>Restubog, S. L. D., et al. (2020). Emotional intelligence, career adaptability, and life satisfaction among call center agents. Personnel Review, 49(2), 419-443</w:t>
      </w:r>
    </w:p>
    <w:p w14:paraId="5C664BED" w14:textId="77777777" w:rsidR="008B2D8B" w:rsidRDefault="00221DCD">
      <w:pPr>
        <w:pStyle w:val="BodyText"/>
        <w:ind w:left="1865" w:right="1157" w:hanging="567"/>
      </w:pPr>
      <w:r>
        <w:t xml:space="preserve">Rigotti, T., Yang, L., Jiang, Z., Newman, A., Cuyper, N D., &amp; Sekiguchi, T. (2021, January 1). Work‐Related Psychosocial Risk Factors and Coping Resources during the COVID‐19 Crisis. Applied psychology (Print), 70(1), 3-15. </w:t>
      </w:r>
      <w:hyperlink r:id="rId27">
        <w:r>
          <w:t>https://doi.org/10.1111/apps.12307</w:t>
        </w:r>
      </w:hyperlink>
    </w:p>
    <w:p w14:paraId="5B7BBB35" w14:textId="77777777" w:rsidR="008B2D8B" w:rsidRDefault="00221DCD">
      <w:pPr>
        <w:pStyle w:val="BodyText"/>
        <w:spacing w:before="1"/>
        <w:ind w:left="1865" w:right="1151" w:hanging="567"/>
      </w:pPr>
      <w:r>
        <w:t>Sandoval-Reyes,</w:t>
      </w:r>
      <w:r>
        <w:rPr>
          <w:spacing w:val="-4"/>
        </w:rPr>
        <w:t xml:space="preserve"> </w:t>
      </w:r>
      <w:r>
        <w:t>J.,</w:t>
      </w:r>
      <w:r>
        <w:rPr>
          <w:spacing w:val="-6"/>
        </w:rPr>
        <w:t xml:space="preserve"> </w:t>
      </w:r>
      <w:r>
        <w:t>Idrovo-Carlier,</w:t>
      </w:r>
      <w:r>
        <w:rPr>
          <w:spacing w:val="-6"/>
        </w:rPr>
        <w:t xml:space="preserve"> </w:t>
      </w:r>
      <w:r>
        <w:t>S.,</w:t>
      </w:r>
      <w:r>
        <w:rPr>
          <w:spacing w:val="-4"/>
        </w:rPr>
        <w:t xml:space="preserve"> </w:t>
      </w:r>
      <w:r>
        <w:t>&amp;</w:t>
      </w:r>
      <w:r>
        <w:rPr>
          <w:spacing w:val="-7"/>
        </w:rPr>
        <w:t xml:space="preserve"> </w:t>
      </w:r>
      <w:r>
        <w:t>Duque-Oliva,</w:t>
      </w:r>
      <w:r>
        <w:rPr>
          <w:spacing w:val="-4"/>
        </w:rPr>
        <w:t xml:space="preserve"> </w:t>
      </w:r>
      <w:r>
        <w:t>E</w:t>
      </w:r>
      <w:r>
        <w:rPr>
          <w:spacing w:val="-6"/>
        </w:rPr>
        <w:t xml:space="preserve"> </w:t>
      </w:r>
      <w:r>
        <w:t>J.</w:t>
      </w:r>
      <w:r>
        <w:rPr>
          <w:spacing w:val="-4"/>
        </w:rPr>
        <w:t xml:space="preserve"> </w:t>
      </w:r>
      <w:r>
        <w:t>(2021,</w:t>
      </w:r>
      <w:r>
        <w:rPr>
          <w:spacing w:val="-6"/>
        </w:rPr>
        <w:t xml:space="preserve"> </w:t>
      </w:r>
      <w:r>
        <w:t>July</w:t>
      </w:r>
      <w:r>
        <w:rPr>
          <w:spacing w:val="-7"/>
        </w:rPr>
        <w:t xml:space="preserve"> </w:t>
      </w:r>
      <w:r>
        <w:t>25).</w:t>
      </w:r>
      <w:r>
        <w:rPr>
          <w:spacing w:val="-5"/>
        </w:rPr>
        <w:t xml:space="preserve"> </w:t>
      </w:r>
      <w:r>
        <w:t>Remote</w:t>
      </w:r>
      <w:r>
        <w:rPr>
          <w:spacing w:val="-6"/>
        </w:rPr>
        <w:t xml:space="preserve"> </w:t>
      </w:r>
      <w:r>
        <w:t>Work,</w:t>
      </w:r>
      <w:r>
        <w:rPr>
          <w:spacing w:val="-6"/>
        </w:rPr>
        <w:t xml:space="preserve"> </w:t>
      </w:r>
      <w:r>
        <w:t xml:space="preserve">Work Stress, and Work–Life during Pandemic Times: A Latin America Situation. </w:t>
      </w:r>
      <w:r>
        <w:rPr>
          <w:spacing w:val="-2"/>
        </w:rPr>
        <w:t>https://</w:t>
      </w:r>
      <w:hyperlink r:id="rId28">
        <w:r>
          <w:rPr>
            <w:spacing w:val="-2"/>
          </w:rPr>
          <w:t>www.ncbi.nlm.nih.gov/pmc/articles/PMC8297005/</w:t>
        </w:r>
      </w:hyperlink>
    </w:p>
    <w:p w14:paraId="34C9C09D" w14:textId="77777777" w:rsidR="008B2D8B" w:rsidRDefault="00221DCD">
      <w:pPr>
        <w:pStyle w:val="BodyText"/>
        <w:ind w:left="1865" w:right="1154" w:hanging="567"/>
      </w:pPr>
      <w:r>
        <w:t>Sadovyy, M., Sánchez-Gómez, M., &amp; Bresó, E. (2021, October 1). COVID-19: How the stress generated</w:t>
      </w:r>
      <w:r>
        <w:rPr>
          <w:spacing w:val="-5"/>
        </w:rPr>
        <w:t xml:space="preserve"> </w:t>
      </w:r>
      <w:r>
        <w:t>by</w:t>
      </w:r>
      <w:r>
        <w:rPr>
          <w:spacing w:val="-5"/>
        </w:rPr>
        <w:t xml:space="preserve"> </w:t>
      </w:r>
      <w:r>
        <w:t>the</w:t>
      </w:r>
      <w:r>
        <w:rPr>
          <w:spacing w:val="-6"/>
        </w:rPr>
        <w:t xml:space="preserve"> </w:t>
      </w:r>
      <w:r>
        <w:t>pandemic</w:t>
      </w:r>
      <w:r>
        <w:rPr>
          <w:spacing w:val="-4"/>
        </w:rPr>
        <w:t xml:space="preserve"> </w:t>
      </w:r>
      <w:r>
        <w:t>may</w:t>
      </w:r>
      <w:r>
        <w:rPr>
          <w:spacing w:val="-4"/>
        </w:rPr>
        <w:t xml:space="preserve"> </w:t>
      </w:r>
      <w:r>
        <w:t>affect</w:t>
      </w:r>
      <w:r>
        <w:rPr>
          <w:spacing w:val="-6"/>
        </w:rPr>
        <w:t xml:space="preserve"> </w:t>
      </w:r>
      <w:r>
        <w:t>work</w:t>
      </w:r>
      <w:r>
        <w:rPr>
          <w:spacing w:val="-5"/>
        </w:rPr>
        <w:t xml:space="preserve"> </w:t>
      </w:r>
      <w:r>
        <w:t>performance</w:t>
      </w:r>
      <w:r>
        <w:rPr>
          <w:spacing w:val="-6"/>
        </w:rPr>
        <w:t xml:space="preserve"> </w:t>
      </w:r>
      <w:r>
        <w:t>through</w:t>
      </w:r>
      <w:r>
        <w:rPr>
          <w:spacing w:val="-5"/>
        </w:rPr>
        <w:t xml:space="preserve"> </w:t>
      </w:r>
      <w:r>
        <w:t>the</w:t>
      </w:r>
      <w:r>
        <w:rPr>
          <w:spacing w:val="-3"/>
        </w:rPr>
        <w:t xml:space="preserve"> </w:t>
      </w:r>
      <w:r>
        <w:t>moderating</w:t>
      </w:r>
      <w:r>
        <w:rPr>
          <w:spacing w:val="-4"/>
        </w:rPr>
        <w:t xml:space="preserve"> </w:t>
      </w:r>
      <w:r>
        <w:t xml:space="preserve">role of emotional intelligence. </w:t>
      </w:r>
      <w:hyperlink r:id="rId29">
        <w:r>
          <w:t>https://doi.org/10.1016/j.paid.2021.110986</w:t>
        </w:r>
      </w:hyperlink>
    </w:p>
    <w:p w14:paraId="3AEF1124" w14:textId="77777777" w:rsidR="008B2D8B" w:rsidRDefault="00221DCD">
      <w:pPr>
        <w:ind w:left="1865" w:right="1152" w:hanging="708"/>
        <w:jc w:val="both"/>
        <w:rPr>
          <w:sz w:val="24"/>
        </w:rPr>
      </w:pPr>
      <w:r>
        <w:rPr>
          <w:sz w:val="24"/>
        </w:rPr>
        <w:t>Sigahi,</w:t>
      </w:r>
      <w:r>
        <w:rPr>
          <w:spacing w:val="-14"/>
          <w:sz w:val="24"/>
        </w:rPr>
        <w:t xml:space="preserve"> </w:t>
      </w:r>
      <w:r>
        <w:rPr>
          <w:sz w:val="24"/>
        </w:rPr>
        <w:t>T</w:t>
      </w:r>
      <w:r>
        <w:rPr>
          <w:spacing w:val="-14"/>
          <w:sz w:val="24"/>
        </w:rPr>
        <w:t xml:space="preserve"> </w:t>
      </w:r>
      <w:r>
        <w:rPr>
          <w:sz w:val="24"/>
        </w:rPr>
        <w:t>F</w:t>
      </w:r>
      <w:r>
        <w:rPr>
          <w:spacing w:val="-13"/>
          <w:sz w:val="24"/>
        </w:rPr>
        <w:t xml:space="preserve"> </w:t>
      </w:r>
      <w:r>
        <w:rPr>
          <w:sz w:val="24"/>
        </w:rPr>
        <w:t>A</w:t>
      </w:r>
      <w:r>
        <w:rPr>
          <w:spacing w:val="-14"/>
          <w:sz w:val="24"/>
        </w:rPr>
        <w:t xml:space="preserve"> </w:t>
      </w:r>
      <w:r>
        <w:rPr>
          <w:sz w:val="24"/>
        </w:rPr>
        <w:t>C.,</w:t>
      </w:r>
      <w:r>
        <w:rPr>
          <w:spacing w:val="-13"/>
          <w:sz w:val="24"/>
        </w:rPr>
        <w:t xml:space="preserve"> </w:t>
      </w:r>
      <w:r>
        <w:rPr>
          <w:sz w:val="24"/>
        </w:rPr>
        <w:t>Kawasaki,</w:t>
      </w:r>
      <w:r>
        <w:rPr>
          <w:spacing w:val="-14"/>
          <w:sz w:val="24"/>
        </w:rPr>
        <w:t xml:space="preserve"> </w:t>
      </w:r>
      <w:r>
        <w:rPr>
          <w:sz w:val="24"/>
        </w:rPr>
        <w:t>B</w:t>
      </w:r>
      <w:r>
        <w:rPr>
          <w:spacing w:val="-13"/>
          <w:sz w:val="24"/>
        </w:rPr>
        <w:t xml:space="preserve"> </w:t>
      </w:r>
      <w:r>
        <w:rPr>
          <w:sz w:val="24"/>
        </w:rPr>
        <w:t>C.,</w:t>
      </w:r>
      <w:r>
        <w:rPr>
          <w:spacing w:val="-14"/>
          <w:sz w:val="24"/>
        </w:rPr>
        <w:t xml:space="preserve"> </w:t>
      </w:r>
      <w:r>
        <w:rPr>
          <w:sz w:val="24"/>
        </w:rPr>
        <w:t>Bolis,</w:t>
      </w:r>
      <w:r>
        <w:rPr>
          <w:spacing w:val="-12"/>
          <w:sz w:val="24"/>
        </w:rPr>
        <w:t xml:space="preserve"> </w:t>
      </w:r>
      <w:r>
        <w:rPr>
          <w:sz w:val="24"/>
        </w:rPr>
        <w:t>I.,</w:t>
      </w:r>
      <w:r>
        <w:rPr>
          <w:spacing w:val="-13"/>
          <w:sz w:val="24"/>
        </w:rPr>
        <w:t xml:space="preserve"> </w:t>
      </w:r>
      <w:r>
        <w:rPr>
          <w:sz w:val="24"/>
        </w:rPr>
        <w:t>&amp;</w:t>
      </w:r>
      <w:r>
        <w:rPr>
          <w:spacing w:val="-13"/>
          <w:sz w:val="24"/>
        </w:rPr>
        <w:t xml:space="preserve"> </w:t>
      </w:r>
      <w:r>
        <w:rPr>
          <w:sz w:val="24"/>
        </w:rPr>
        <w:t>Morioka,</w:t>
      </w:r>
      <w:r>
        <w:rPr>
          <w:spacing w:val="-14"/>
          <w:sz w:val="24"/>
        </w:rPr>
        <w:t xml:space="preserve"> </w:t>
      </w:r>
      <w:r>
        <w:rPr>
          <w:sz w:val="24"/>
        </w:rPr>
        <w:t>S</w:t>
      </w:r>
      <w:r>
        <w:rPr>
          <w:spacing w:val="-12"/>
          <w:sz w:val="24"/>
        </w:rPr>
        <w:t xml:space="preserve"> </w:t>
      </w:r>
      <w:r>
        <w:rPr>
          <w:sz w:val="24"/>
        </w:rPr>
        <w:t>N.</w:t>
      </w:r>
      <w:r>
        <w:rPr>
          <w:spacing w:val="-14"/>
          <w:sz w:val="24"/>
        </w:rPr>
        <w:t xml:space="preserve"> </w:t>
      </w:r>
      <w:r>
        <w:rPr>
          <w:sz w:val="24"/>
        </w:rPr>
        <w:t>(2021,</w:t>
      </w:r>
      <w:r>
        <w:rPr>
          <w:spacing w:val="-12"/>
          <w:sz w:val="24"/>
        </w:rPr>
        <w:t xml:space="preserve"> </w:t>
      </w:r>
      <w:r>
        <w:rPr>
          <w:sz w:val="24"/>
        </w:rPr>
        <w:t>February</w:t>
      </w:r>
      <w:r>
        <w:rPr>
          <w:spacing w:val="-14"/>
          <w:sz w:val="24"/>
        </w:rPr>
        <w:t xml:space="preserve"> </w:t>
      </w:r>
      <w:r>
        <w:rPr>
          <w:sz w:val="24"/>
        </w:rPr>
        <w:t>12).</w:t>
      </w:r>
      <w:r>
        <w:rPr>
          <w:spacing w:val="-14"/>
          <w:sz w:val="24"/>
        </w:rPr>
        <w:t xml:space="preserve"> </w:t>
      </w:r>
      <w:r>
        <w:rPr>
          <w:sz w:val="24"/>
        </w:rPr>
        <w:t>A</w:t>
      </w:r>
      <w:r>
        <w:rPr>
          <w:spacing w:val="-12"/>
          <w:sz w:val="24"/>
        </w:rPr>
        <w:t xml:space="preserve"> </w:t>
      </w:r>
      <w:r>
        <w:rPr>
          <w:sz w:val="24"/>
        </w:rPr>
        <w:t>systematic</w:t>
      </w:r>
      <w:r>
        <w:rPr>
          <w:spacing w:val="-14"/>
          <w:sz w:val="24"/>
        </w:rPr>
        <w:t xml:space="preserve"> </w:t>
      </w:r>
      <w:r>
        <w:rPr>
          <w:sz w:val="24"/>
        </w:rPr>
        <w:t xml:space="preserve">review on the impacts of Covid‐19 on work: Contributions and a path forward from the perspectives of ergonomics and psychodynamics of work. </w:t>
      </w:r>
      <w:r>
        <w:rPr>
          <w:i/>
          <w:sz w:val="24"/>
        </w:rPr>
        <w:t>Human factors and ergonomics in manufacturing &amp; service industries/Human factors and ergonomics in manufacturing</w:t>
      </w:r>
      <w:r>
        <w:rPr>
          <w:sz w:val="24"/>
        </w:rPr>
        <w:t>, 31(4), 375-388. https://doi.org/10.1002/hfm.20889</w:t>
      </w:r>
    </w:p>
    <w:p w14:paraId="00715E36" w14:textId="77777777" w:rsidR="008B2D8B" w:rsidRDefault="00221DCD">
      <w:pPr>
        <w:pStyle w:val="BodyText"/>
        <w:ind w:left="1865" w:right="1160" w:hanging="567"/>
      </w:pPr>
      <w:r>
        <w:t xml:space="preserve">Supramaniam, S., &amp; Singaravelloo, K. (2021, July 26). Impact of Emotional Intelligence on Organisational Performance: An Analysis in the Malaysian Public Administration. </w:t>
      </w:r>
      <w:hyperlink r:id="rId30">
        <w:r>
          <w:rPr>
            <w:spacing w:val="-2"/>
          </w:rPr>
          <w:t>https://doi.org/10.3390/admsci11030076</w:t>
        </w:r>
      </w:hyperlink>
    </w:p>
    <w:p w14:paraId="1837DFB6" w14:textId="77777777" w:rsidR="008B2D8B" w:rsidRDefault="00221DCD">
      <w:pPr>
        <w:pStyle w:val="BodyText"/>
        <w:spacing w:before="1"/>
        <w:ind w:left="1865" w:right="1155" w:hanging="567"/>
      </w:pPr>
      <w:r>
        <w:t>Soto‐Rubio, A., Giménez-Espert, M D C., &amp; Prado-Gascó, V. (2020, October 30). Effect of Emotional</w:t>
      </w:r>
      <w:r>
        <w:rPr>
          <w:spacing w:val="-5"/>
        </w:rPr>
        <w:t xml:space="preserve"> </w:t>
      </w:r>
      <w:r>
        <w:t>Intelligence</w:t>
      </w:r>
      <w:r>
        <w:rPr>
          <w:spacing w:val="-4"/>
        </w:rPr>
        <w:t xml:space="preserve"> </w:t>
      </w:r>
      <w:r>
        <w:t>and</w:t>
      </w:r>
      <w:r>
        <w:rPr>
          <w:spacing w:val="-4"/>
        </w:rPr>
        <w:t xml:space="preserve"> </w:t>
      </w:r>
      <w:r>
        <w:t>Psychosocial</w:t>
      </w:r>
      <w:r>
        <w:rPr>
          <w:spacing w:val="-5"/>
        </w:rPr>
        <w:t xml:space="preserve"> </w:t>
      </w:r>
      <w:r>
        <w:t>Risks</w:t>
      </w:r>
      <w:r>
        <w:rPr>
          <w:spacing w:val="-5"/>
        </w:rPr>
        <w:t xml:space="preserve"> </w:t>
      </w:r>
      <w:r>
        <w:t>on</w:t>
      </w:r>
      <w:r>
        <w:rPr>
          <w:spacing w:val="-6"/>
        </w:rPr>
        <w:t xml:space="preserve"> </w:t>
      </w:r>
      <w:r>
        <w:t>Burnout,</w:t>
      </w:r>
      <w:r>
        <w:rPr>
          <w:spacing w:val="-4"/>
        </w:rPr>
        <w:t xml:space="preserve"> </w:t>
      </w:r>
      <w:r>
        <w:t>Job</w:t>
      </w:r>
      <w:r>
        <w:rPr>
          <w:spacing w:val="-4"/>
        </w:rPr>
        <w:t xml:space="preserve"> </w:t>
      </w:r>
      <w:r>
        <w:t>Satisfaction,</w:t>
      </w:r>
      <w:r>
        <w:rPr>
          <w:spacing w:val="-5"/>
        </w:rPr>
        <w:t xml:space="preserve"> </w:t>
      </w:r>
      <w:r>
        <w:t>and</w:t>
      </w:r>
      <w:r>
        <w:rPr>
          <w:spacing w:val="-4"/>
        </w:rPr>
        <w:t xml:space="preserve"> </w:t>
      </w:r>
      <w:r>
        <w:t>Nurses’ Health during the COVID-19 Pandemic. https://doi.org/10.3390/ijerph17217998</w:t>
      </w:r>
    </w:p>
    <w:p w14:paraId="328E1566" w14:textId="77777777" w:rsidR="008B2D8B" w:rsidRDefault="00221DCD">
      <w:pPr>
        <w:pStyle w:val="BodyText"/>
        <w:ind w:left="1865" w:right="1158" w:hanging="567"/>
      </w:pPr>
      <w:r>
        <w:t>Troll, E S., Venz, L., Weitzenegger, F., &amp; Loschelder, D D. (2021, November 4). Working from home during the COVID‐19 crisis: How self‐control strategies elucidate employees' job performance.</w:t>
      </w:r>
      <w:r>
        <w:rPr>
          <w:spacing w:val="-5"/>
        </w:rPr>
        <w:t xml:space="preserve"> </w:t>
      </w:r>
      <w:r>
        <w:rPr>
          <w:i/>
        </w:rPr>
        <w:t>Applied</w:t>
      </w:r>
      <w:r>
        <w:rPr>
          <w:i/>
          <w:spacing w:val="-6"/>
        </w:rPr>
        <w:t xml:space="preserve"> </w:t>
      </w:r>
      <w:r>
        <w:rPr>
          <w:i/>
        </w:rPr>
        <w:t>psychology</w:t>
      </w:r>
      <w:r>
        <w:t>,</w:t>
      </w:r>
      <w:r>
        <w:rPr>
          <w:spacing w:val="-5"/>
        </w:rPr>
        <w:t xml:space="preserve"> </w:t>
      </w:r>
      <w:r>
        <w:t>71(3),</w:t>
      </w:r>
      <w:r>
        <w:rPr>
          <w:spacing w:val="-5"/>
        </w:rPr>
        <w:t xml:space="preserve"> </w:t>
      </w:r>
      <w:r>
        <w:t>853-880.</w:t>
      </w:r>
      <w:r>
        <w:rPr>
          <w:spacing w:val="-6"/>
        </w:rPr>
        <w:t xml:space="preserve"> </w:t>
      </w:r>
      <w:r>
        <w:t>https://doi.org/10.1111/apps.12352</w:t>
      </w:r>
    </w:p>
    <w:p w14:paraId="0FD7A597" w14:textId="77777777" w:rsidR="008B2D8B" w:rsidRDefault="00221DCD">
      <w:pPr>
        <w:pStyle w:val="BodyText"/>
        <w:ind w:left="1865" w:right="1151" w:hanging="567"/>
      </w:pPr>
      <w:r>
        <w:t xml:space="preserve">The Impact of Emotional Intelligence on Job Performance During COVID-19 Crisis: A Cross- Sectional Analysis. (2020, September 1). </w:t>
      </w:r>
      <w:hyperlink r:id="rId31">
        <w:r>
          <w:t>https://doi.org/10.1037/a0031313</w:t>
        </w:r>
      </w:hyperlink>
      <w:r>
        <w:t>)</w:t>
      </w:r>
    </w:p>
    <w:sectPr w:rsidR="008B2D8B">
      <w:pgSz w:w="11920" w:h="16850"/>
      <w:pgMar w:top="1200" w:right="283" w:bottom="1200" w:left="141" w:header="725" w:footer="10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Ufuoma Douglas" w:date="2025-01-27T22:18:00Z" w:initials="jD">
    <w:p w14:paraId="76363B7C" w14:textId="02E0F3A6" w:rsidR="00954139" w:rsidRDefault="00954139">
      <w:pPr>
        <w:pStyle w:val="CommentText"/>
      </w:pPr>
      <w:r>
        <w:rPr>
          <w:rStyle w:val="CommentReference"/>
        </w:rPr>
        <w:annotationRef/>
      </w:r>
      <w:r>
        <w:t>Authors are needed to be cited in many authoritative comments in the body of the work. Some of the areas that needed author(s) were indicated</w:t>
      </w:r>
    </w:p>
  </w:comment>
  <w:comment w:id="1" w:author="john Ufuoma Douglas" w:date="2025-01-27T22:13:00Z" w:initials="jD">
    <w:p w14:paraId="1C6FDF34" w14:textId="1544C382" w:rsidR="001A4898" w:rsidRDefault="001A4898">
      <w:pPr>
        <w:pStyle w:val="CommentText"/>
      </w:pPr>
      <w:r>
        <w:rPr>
          <w:rStyle w:val="CommentReference"/>
        </w:rPr>
        <w:annotationRef/>
      </w:r>
      <w:r>
        <w:t>Please cite an author to back claims</w:t>
      </w:r>
    </w:p>
  </w:comment>
  <w:comment w:id="2" w:author="john Ufuoma Douglas" w:date="2025-01-27T22:14:00Z" w:initials="jD">
    <w:p w14:paraId="0A0D0781" w14:textId="0B25CC6F" w:rsidR="001A4898" w:rsidRDefault="001A4898">
      <w:pPr>
        <w:pStyle w:val="CommentText"/>
      </w:pPr>
      <w:r>
        <w:rPr>
          <w:rStyle w:val="CommentReference"/>
        </w:rPr>
        <w:annotationRef/>
      </w:r>
      <w:r>
        <w:t xml:space="preserve">Please cite an author to back claim </w:t>
      </w:r>
    </w:p>
  </w:comment>
  <w:comment w:id="3" w:author="john Ufuoma Douglas" w:date="2025-01-27T22:15:00Z" w:initials="jD">
    <w:p w14:paraId="44208728" w14:textId="0C50A829" w:rsidR="001A4898" w:rsidRDefault="001A4898">
      <w:pPr>
        <w:pStyle w:val="CommentText"/>
      </w:pPr>
      <w:r>
        <w:rPr>
          <w:rStyle w:val="CommentReference"/>
        </w:rPr>
        <w:annotationRef/>
      </w:r>
      <w:r>
        <w:t>Author is needed</w:t>
      </w:r>
    </w:p>
  </w:comment>
  <w:comment w:id="4" w:author="john Ufuoma Douglas" w:date="2025-01-27T22:16:00Z" w:initials="jD">
    <w:p w14:paraId="0D4FF19B" w14:textId="7D1ECF35" w:rsidR="001A4898" w:rsidRDefault="001A4898">
      <w:pPr>
        <w:pStyle w:val="CommentText"/>
      </w:pPr>
      <w:r>
        <w:rPr>
          <w:rStyle w:val="CommentReference"/>
        </w:rPr>
        <w:annotationRef/>
      </w:r>
      <w:r>
        <w:t>Author is needed</w:t>
      </w:r>
    </w:p>
  </w:comment>
  <w:comment w:id="5" w:author="john Ufuoma Douglas" w:date="2025-01-27T22:17:00Z" w:initials="jD">
    <w:p w14:paraId="22002236" w14:textId="62E67B47" w:rsidR="001A4898" w:rsidRDefault="001A4898">
      <w:pPr>
        <w:pStyle w:val="CommentText"/>
      </w:pPr>
      <w:r>
        <w:rPr>
          <w:rStyle w:val="CommentReference"/>
        </w:rPr>
        <w:annotationRef/>
      </w:r>
      <w:r>
        <w:t>Where the some of the names of the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63B7C" w15:done="0"/>
  <w15:commentEx w15:paraId="1C6FDF34" w15:done="0"/>
  <w15:commentEx w15:paraId="0A0D0781" w15:done="0"/>
  <w15:commentEx w15:paraId="44208728" w15:done="0"/>
  <w15:commentEx w15:paraId="0D4FF19B" w15:done="0"/>
  <w15:commentEx w15:paraId="220022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B8A3B4" w16cex:dateUtc="2025-01-27T21:18:00Z"/>
  <w16cex:commentExtensible w16cex:durableId="5A485DCC" w16cex:dateUtc="2025-01-27T21:13:00Z"/>
  <w16cex:commentExtensible w16cex:durableId="0AA8443F" w16cex:dateUtc="2025-01-27T21:14:00Z"/>
  <w16cex:commentExtensible w16cex:durableId="1B3FB77B" w16cex:dateUtc="2025-01-27T21:15:00Z"/>
  <w16cex:commentExtensible w16cex:durableId="01B26329" w16cex:dateUtc="2025-01-27T21:16:00Z"/>
  <w16cex:commentExtensible w16cex:durableId="1F0321B1" w16cex:dateUtc="2025-01-27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63B7C" w16cid:durableId="60B8A3B4"/>
  <w16cid:commentId w16cid:paraId="1C6FDF34" w16cid:durableId="5A485DCC"/>
  <w16cid:commentId w16cid:paraId="0A0D0781" w16cid:durableId="0AA8443F"/>
  <w16cid:commentId w16cid:paraId="44208728" w16cid:durableId="1B3FB77B"/>
  <w16cid:commentId w16cid:paraId="0D4FF19B" w16cid:durableId="01B26329"/>
  <w16cid:commentId w16cid:paraId="22002236" w16cid:durableId="1F0321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8F819" w14:textId="77777777" w:rsidR="007973EE" w:rsidRDefault="007973EE">
      <w:r>
        <w:separator/>
      </w:r>
    </w:p>
  </w:endnote>
  <w:endnote w:type="continuationSeparator" w:id="0">
    <w:p w14:paraId="26284F00" w14:textId="77777777" w:rsidR="007973EE" w:rsidRDefault="0079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B5C3" w14:textId="77777777" w:rsidR="00EE51EB" w:rsidRDefault="00EE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C249" w14:textId="77777777" w:rsidR="008B2D8B" w:rsidRDefault="00221DCD">
    <w:pPr>
      <w:pStyle w:val="BodyText"/>
      <w:spacing w:line="14" w:lineRule="auto"/>
      <w:ind w:left="0"/>
      <w:jc w:val="left"/>
      <w:rPr>
        <w:sz w:val="20"/>
      </w:rPr>
    </w:pPr>
    <w:r>
      <w:rPr>
        <w:noProof/>
        <w:sz w:val="20"/>
      </w:rPr>
      <mc:AlternateContent>
        <mc:Choice Requires="wps">
          <w:drawing>
            <wp:anchor distT="0" distB="0" distL="0" distR="0" simplePos="0" relativeHeight="487467008" behindDoc="1" locked="0" layoutInCell="1" allowOverlap="1" wp14:anchorId="5CF3862A" wp14:editId="056EDC2B">
              <wp:simplePos x="0" y="0"/>
              <wp:positionH relativeFrom="page">
                <wp:posOffset>3664077</wp:posOffset>
              </wp:positionH>
              <wp:positionV relativeFrom="page">
                <wp:posOffset>10082276</wp:posOffset>
              </wp:positionV>
              <wp:extent cx="2381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5735"/>
                      </a:xfrm>
                      <a:prstGeom prst="rect">
                        <a:avLst/>
                      </a:prstGeom>
                    </wps:spPr>
                    <wps:txbx>
                      <w:txbxContent>
                        <w:p w14:paraId="544F5ED4" w14:textId="77777777" w:rsidR="008B2D8B" w:rsidRDefault="00221DCD">
                          <w:pPr>
                            <w:spacing w:line="245" w:lineRule="exact"/>
                            <w:ind w:left="20"/>
                          </w:pPr>
                          <w:r>
                            <w:rPr>
                              <w:spacing w:val="-5"/>
                            </w:rPr>
                            <w:t>216</w:t>
                          </w:r>
                        </w:p>
                      </w:txbxContent>
                    </wps:txbx>
                    <wps:bodyPr wrap="square" lIns="0" tIns="0" rIns="0" bIns="0" rtlCol="0">
                      <a:noAutofit/>
                    </wps:bodyPr>
                  </wps:wsp>
                </a:graphicData>
              </a:graphic>
            </wp:anchor>
          </w:drawing>
        </mc:Choice>
        <mc:Fallback>
          <w:pict>
            <v:shapetype w14:anchorId="5CF3862A" id="_x0000_t202" coordsize="21600,21600" o:spt="202" path="m,l,21600r21600,l21600,xe">
              <v:stroke joinstyle="miter"/>
              <v:path gradientshapeok="t" o:connecttype="rect"/>
            </v:shapetype>
            <v:shape id="Textbox 1" o:spid="_x0000_s1026" type="#_x0000_t202" style="position:absolute;margin-left:288.5pt;margin-top:793.9pt;width:18.75pt;height:13.05pt;z-index:-1584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" filled="f" stroked="f">
              <v:textbox inset="0,0,0,0">
                <w:txbxContent>
                  <w:p w14:paraId="544F5ED4" w14:textId="77777777" w:rsidR="008B2D8B" w:rsidRDefault="00221DCD">
                    <w:pPr>
                      <w:spacing w:line="245" w:lineRule="exact"/>
                      <w:ind w:left="20"/>
                    </w:pPr>
                    <w:r>
                      <w:rPr>
                        <w:spacing w:val="-5"/>
                      </w:rPr>
                      <w:t>216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EDE4" w14:textId="77777777" w:rsidR="00EE51EB" w:rsidRDefault="00EE51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191F" w14:textId="77777777" w:rsidR="008B2D8B" w:rsidRDefault="00221DCD">
    <w:pPr>
      <w:pStyle w:val="BodyText"/>
      <w:spacing w:line="14" w:lineRule="auto"/>
      <w:ind w:left="0"/>
      <w:jc w:val="left"/>
      <w:rPr>
        <w:sz w:val="20"/>
      </w:rPr>
    </w:pPr>
    <w:r>
      <w:rPr>
        <w:noProof/>
        <w:sz w:val="20"/>
      </w:rPr>
      <mc:AlternateContent>
        <mc:Choice Requires="wps">
          <w:drawing>
            <wp:anchor distT="0" distB="0" distL="0" distR="0" simplePos="0" relativeHeight="487468032" behindDoc="1" locked="0" layoutInCell="1" allowOverlap="1" wp14:anchorId="3EEFCBA0" wp14:editId="106380C2">
              <wp:simplePos x="0" y="0"/>
              <wp:positionH relativeFrom="page">
                <wp:posOffset>3638677</wp:posOffset>
              </wp:positionH>
              <wp:positionV relativeFrom="page">
                <wp:posOffset>9911588</wp:posOffset>
              </wp:positionV>
              <wp:extent cx="30162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0695ACD6" w14:textId="77777777" w:rsidR="008B2D8B" w:rsidRDefault="00221DCD">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217</w:t>
                          </w:r>
                          <w:r>
                            <w:rPr>
                              <w:spacing w:val="-5"/>
                            </w:rPr>
                            <w:fldChar w:fldCharType="end"/>
                          </w:r>
                        </w:p>
                      </w:txbxContent>
                    </wps:txbx>
                    <wps:bodyPr wrap="square" lIns="0" tIns="0" rIns="0" bIns="0" rtlCol="0">
                      <a:noAutofit/>
                    </wps:bodyPr>
                  </wps:wsp>
                </a:graphicData>
              </a:graphic>
            </wp:anchor>
          </w:drawing>
        </mc:Choice>
        <mc:Fallback>
          <w:pict>
            <v:shapetype w14:anchorId="3EEFCBA0" id="_x0000_t202" coordsize="21600,21600" o:spt="202" path="m,l,21600r21600,l21600,xe">
              <v:stroke joinstyle="miter"/>
              <v:path gradientshapeok="t" o:connecttype="rect"/>
            </v:shapetype>
            <v:shape id="Textbox 7" o:spid="_x0000_s1027" type="#_x0000_t202" style="position:absolute;margin-left:286.5pt;margin-top:780.45pt;width:23.75pt;height:13.0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" filled="f" stroked="f">
              <v:textbox inset="0,0,0,0">
                <w:txbxContent>
                  <w:p w14:paraId="0695ACD6" w14:textId="77777777" w:rsidR="008B2D8B" w:rsidRDefault="00221DCD">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217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0301" w14:textId="77777777" w:rsidR="007973EE" w:rsidRDefault="007973EE">
      <w:r>
        <w:separator/>
      </w:r>
    </w:p>
  </w:footnote>
  <w:footnote w:type="continuationSeparator" w:id="0">
    <w:p w14:paraId="24F48691" w14:textId="77777777" w:rsidR="007973EE" w:rsidRDefault="0079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73D1" w14:textId="2C8A81BE" w:rsidR="00EE51EB" w:rsidRDefault="00000000">
    <w:pPr>
      <w:pStyle w:val="Header"/>
    </w:pPr>
    <w:r>
      <w:rPr>
        <w:noProof/>
      </w:rPr>
      <w:pict w14:anchorId="731CA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29" o:spid="_x0000_s1026" type="#_x0000_t136" style="position:absolute;margin-left:0;margin-top:0;width:682.4pt;height:127.95pt;rotation:315;z-index:-158443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476C" w14:textId="074EB89D" w:rsidR="00EE51EB" w:rsidRDefault="00000000">
    <w:pPr>
      <w:pStyle w:val="Header"/>
    </w:pPr>
    <w:r>
      <w:rPr>
        <w:noProof/>
      </w:rPr>
      <w:pict w14:anchorId="38D2B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30" o:spid="_x0000_s1027" type="#_x0000_t136" style="position:absolute;margin-left:0;margin-top:0;width:682.4pt;height:127.95pt;rotation:315;z-index:-158423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E4A88" w14:textId="5C6B9F94" w:rsidR="00EE51EB" w:rsidRDefault="00000000">
    <w:pPr>
      <w:pStyle w:val="Header"/>
    </w:pPr>
    <w:r>
      <w:rPr>
        <w:noProof/>
      </w:rPr>
      <w:pict w14:anchorId="2D45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28" o:spid="_x0000_s1025" type="#_x0000_t136" style="position:absolute;margin-left:0;margin-top:0;width:682.4pt;height:127.95pt;rotation:315;z-index:-158464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4F2C" w14:textId="7787E4E2" w:rsidR="00EE51EB" w:rsidRDefault="00000000">
    <w:pPr>
      <w:pStyle w:val="Header"/>
    </w:pPr>
    <w:r>
      <w:rPr>
        <w:noProof/>
      </w:rPr>
      <w:pict w14:anchorId="7CE1A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32" o:spid="_x0000_s1029" type="#_x0000_t136" style="position:absolute;margin-left:0;margin-top:0;width:682.4pt;height:127.95pt;rotation:315;z-index:-158382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F1B2" w14:textId="28EEA145" w:rsidR="008B2D8B" w:rsidRPr="00EE51EB" w:rsidRDefault="00000000" w:rsidP="00EE51EB">
    <w:pPr>
      <w:pStyle w:val="Header"/>
    </w:pPr>
    <w:r>
      <w:rPr>
        <w:noProof/>
      </w:rPr>
      <w:pict w14:anchorId="75751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33" o:spid="_x0000_s1030" type="#_x0000_t136" style="position:absolute;margin-left:0;margin-top:0;width:682.4pt;height:127.95pt;rotation:315;z-index:-158361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BDE6E" w14:textId="30A18B2A" w:rsidR="00EE51EB" w:rsidRDefault="00000000">
    <w:pPr>
      <w:pStyle w:val="Header"/>
    </w:pPr>
    <w:r>
      <w:rPr>
        <w:noProof/>
      </w:rPr>
      <w:pict w14:anchorId="32743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03331" o:spid="_x0000_s1028" type="#_x0000_t136" style="position:absolute;margin-left:0;margin-top:0;width:682.4pt;height:127.95pt;rotation:315;z-index:-158402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73420"/>
    <w:multiLevelType w:val="hybridMultilevel"/>
    <w:tmpl w:val="FB0A734C"/>
    <w:lvl w:ilvl="0" w:tplc="A1FA67E2">
      <w:start w:val="1"/>
      <w:numFmt w:val="upperRoman"/>
      <w:lvlText w:val="%1."/>
      <w:lvlJc w:val="left"/>
      <w:pPr>
        <w:ind w:left="1839" w:hanging="572"/>
        <w:jc w:val="right"/>
      </w:pPr>
      <w:rPr>
        <w:rFonts w:ascii="Calibri" w:eastAsia="Calibri" w:hAnsi="Calibri" w:cs="Calibri" w:hint="default"/>
        <w:b w:val="0"/>
        <w:bCs w:val="0"/>
        <w:i w:val="0"/>
        <w:iCs w:val="0"/>
        <w:spacing w:val="-1"/>
        <w:w w:val="100"/>
        <w:position w:val="2"/>
        <w:sz w:val="24"/>
        <w:szCs w:val="24"/>
        <w:lang w:val="en-US" w:eastAsia="en-US" w:bidi="ar-SA"/>
      </w:rPr>
    </w:lvl>
    <w:lvl w:ilvl="1" w:tplc="B90CAFBA">
      <w:numFmt w:val="bullet"/>
      <w:lvlText w:val="•"/>
      <w:lvlJc w:val="left"/>
      <w:pPr>
        <w:ind w:left="2804" w:hanging="572"/>
      </w:pPr>
      <w:rPr>
        <w:rFonts w:hint="default"/>
        <w:lang w:val="en-US" w:eastAsia="en-US" w:bidi="ar-SA"/>
      </w:rPr>
    </w:lvl>
    <w:lvl w:ilvl="2" w:tplc="ECCCCFA6">
      <w:numFmt w:val="bullet"/>
      <w:lvlText w:val="•"/>
      <w:lvlJc w:val="left"/>
      <w:pPr>
        <w:ind w:left="3769" w:hanging="572"/>
      </w:pPr>
      <w:rPr>
        <w:rFonts w:hint="default"/>
        <w:lang w:val="en-US" w:eastAsia="en-US" w:bidi="ar-SA"/>
      </w:rPr>
    </w:lvl>
    <w:lvl w:ilvl="3" w:tplc="A8460014">
      <w:numFmt w:val="bullet"/>
      <w:lvlText w:val="•"/>
      <w:lvlJc w:val="left"/>
      <w:pPr>
        <w:ind w:left="4734" w:hanging="572"/>
      </w:pPr>
      <w:rPr>
        <w:rFonts w:hint="default"/>
        <w:lang w:val="en-US" w:eastAsia="en-US" w:bidi="ar-SA"/>
      </w:rPr>
    </w:lvl>
    <w:lvl w:ilvl="4" w:tplc="737CB53E">
      <w:numFmt w:val="bullet"/>
      <w:lvlText w:val="•"/>
      <w:lvlJc w:val="left"/>
      <w:pPr>
        <w:ind w:left="5698" w:hanging="572"/>
      </w:pPr>
      <w:rPr>
        <w:rFonts w:hint="default"/>
        <w:lang w:val="en-US" w:eastAsia="en-US" w:bidi="ar-SA"/>
      </w:rPr>
    </w:lvl>
    <w:lvl w:ilvl="5" w:tplc="C2DACB88">
      <w:numFmt w:val="bullet"/>
      <w:lvlText w:val="•"/>
      <w:lvlJc w:val="left"/>
      <w:pPr>
        <w:ind w:left="6663" w:hanging="572"/>
      </w:pPr>
      <w:rPr>
        <w:rFonts w:hint="default"/>
        <w:lang w:val="en-US" w:eastAsia="en-US" w:bidi="ar-SA"/>
      </w:rPr>
    </w:lvl>
    <w:lvl w:ilvl="6" w:tplc="D50CAF9A">
      <w:numFmt w:val="bullet"/>
      <w:lvlText w:val="•"/>
      <w:lvlJc w:val="left"/>
      <w:pPr>
        <w:ind w:left="7628" w:hanging="572"/>
      </w:pPr>
      <w:rPr>
        <w:rFonts w:hint="default"/>
        <w:lang w:val="en-US" w:eastAsia="en-US" w:bidi="ar-SA"/>
      </w:rPr>
    </w:lvl>
    <w:lvl w:ilvl="7" w:tplc="2638B856">
      <w:numFmt w:val="bullet"/>
      <w:lvlText w:val="•"/>
      <w:lvlJc w:val="left"/>
      <w:pPr>
        <w:ind w:left="8593" w:hanging="572"/>
      </w:pPr>
      <w:rPr>
        <w:rFonts w:hint="default"/>
        <w:lang w:val="en-US" w:eastAsia="en-US" w:bidi="ar-SA"/>
      </w:rPr>
    </w:lvl>
    <w:lvl w:ilvl="8" w:tplc="35E4C1F8">
      <w:numFmt w:val="bullet"/>
      <w:lvlText w:val="•"/>
      <w:lvlJc w:val="left"/>
      <w:pPr>
        <w:ind w:left="9557" w:hanging="572"/>
      </w:pPr>
      <w:rPr>
        <w:rFonts w:hint="default"/>
        <w:lang w:val="en-US" w:eastAsia="en-US" w:bidi="ar-SA"/>
      </w:rPr>
    </w:lvl>
  </w:abstractNum>
  <w:num w:numId="1" w16cid:durableId="8225031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Ufuoma Douglas">
    <w15:presenceInfo w15:providerId="Windows Live" w15:userId="4898aceea0e9d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8B"/>
    <w:rsid w:val="00164BBF"/>
    <w:rsid w:val="001A4898"/>
    <w:rsid w:val="00221DCD"/>
    <w:rsid w:val="005D13BE"/>
    <w:rsid w:val="00661D96"/>
    <w:rsid w:val="007973EE"/>
    <w:rsid w:val="008B2D8B"/>
    <w:rsid w:val="009205F8"/>
    <w:rsid w:val="00954139"/>
    <w:rsid w:val="00A02E6C"/>
    <w:rsid w:val="00A829E7"/>
    <w:rsid w:val="00BF13E3"/>
    <w:rsid w:val="00D8063D"/>
    <w:rsid w:val="00E139D0"/>
    <w:rsid w:val="00EE51EB"/>
    <w:rsid w:val="00FB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58AA7"/>
  <w15:docId w15:val="{0066125A-3504-488E-8B51-50C2AFC4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29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99"/>
      <w:jc w:val="both"/>
    </w:pPr>
    <w:rPr>
      <w:sz w:val="24"/>
      <w:szCs w:val="24"/>
    </w:rPr>
  </w:style>
  <w:style w:type="paragraph" w:styleId="Title">
    <w:name w:val="Title"/>
    <w:basedOn w:val="Normal"/>
    <w:uiPriority w:val="10"/>
    <w:qFormat/>
    <w:pPr>
      <w:spacing w:before="198"/>
      <w:ind w:left="1621" w:right="1480" w:firstLine="7"/>
      <w:jc w:val="center"/>
    </w:pPr>
    <w:rPr>
      <w:rFonts w:ascii="Roboto" w:eastAsia="Roboto" w:hAnsi="Roboto" w:cs="Roboto"/>
      <w:b/>
      <w:bCs/>
      <w:sz w:val="40"/>
      <w:szCs w:val="40"/>
    </w:rPr>
  </w:style>
  <w:style w:type="paragraph" w:styleId="ListParagraph">
    <w:name w:val="List Paragraph"/>
    <w:basedOn w:val="Normal"/>
    <w:uiPriority w:val="1"/>
    <w:qFormat/>
    <w:pPr>
      <w:ind w:left="1839" w:right="1158" w:hanging="70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829E7"/>
    <w:rPr>
      <w:rFonts w:ascii="Calibri" w:eastAsia="Calibri" w:hAnsi="Calibri" w:cs="Calibri"/>
      <w:b/>
      <w:bCs/>
      <w:sz w:val="24"/>
      <w:szCs w:val="24"/>
    </w:rPr>
  </w:style>
  <w:style w:type="character" w:customStyle="1" w:styleId="BodyTextChar">
    <w:name w:val="Body Text Char"/>
    <w:basedOn w:val="DefaultParagraphFont"/>
    <w:link w:val="BodyText"/>
    <w:uiPriority w:val="1"/>
    <w:rsid w:val="00A829E7"/>
    <w:rPr>
      <w:rFonts w:ascii="Calibri" w:eastAsia="Calibri" w:hAnsi="Calibri" w:cs="Calibri"/>
      <w:sz w:val="24"/>
      <w:szCs w:val="24"/>
    </w:rPr>
  </w:style>
  <w:style w:type="paragraph" w:styleId="Header">
    <w:name w:val="header"/>
    <w:basedOn w:val="Normal"/>
    <w:link w:val="HeaderChar"/>
    <w:uiPriority w:val="99"/>
    <w:unhideWhenUsed/>
    <w:rsid w:val="00EE51EB"/>
    <w:pPr>
      <w:tabs>
        <w:tab w:val="center" w:pos="4680"/>
        <w:tab w:val="right" w:pos="9360"/>
      </w:tabs>
    </w:pPr>
  </w:style>
  <w:style w:type="character" w:customStyle="1" w:styleId="HeaderChar">
    <w:name w:val="Header Char"/>
    <w:basedOn w:val="DefaultParagraphFont"/>
    <w:link w:val="Header"/>
    <w:uiPriority w:val="99"/>
    <w:rsid w:val="00EE51EB"/>
    <w:rPr>
      <w:rFonts w:ascii="Calibri" w:eastAsia="Calibri" w:hAnsi="Calibri" w:cs="Calibri"/>
    </w:rPr>
  </w:style>
  <w:style w:type="paragraph" w:styleId="Footer">
    <w:name w:val="footer"/>
    <w:basedOn w:val="Normal"/>
    <w:link w:val="FooterChar"/>
    <w:uiPriority w:val="99"/>
    <w:unhideWhenUsed/>
    <w:rsid w:val="00EE51EB"/>
    <w:pPr>
      <w:tabs>
        <w:tab w:val="center" w:pos="4680"/>
        <w:tab w:val="right" w:pos="9360"/>
      </w:tabs>
    </w:pPr>
  </w:style>
  <w:style w:type="character" w:customStyle="1" w:styleId="FooterChar">
    <w:name w:val="Footer Char"/>
    <w:basedOn w:val="DefaultParagraphFont"/>
    <w:link w:val="Footer"/>
    <w:uiPriority w:val="99"/>
    <w:rsid w:val="00EE51EB"/>
    <w:rPr>
      <w:rFonts w:ascii="Calibri" w:eastAsia="Calibri" w:hAnsi="Calibri" w:cs="Calibri"/>
    </w:rPr>
  </w:style>
  <w:style w:type="character" w:styleId="CommentReference">
    <w:name w:val="annotation reference"/>
    <w:basedOn w:val="DefaultParagraphFont"/>
    <w:uiPriority w:val="99"/>
    <w:semiHidden/>
    <w:unhideWhenUsed/>
    <w:rsid w:val="001A4898"/>
    <w:rPr>
      <w:sz w:val="16"/>
      <w:szCs w:val="16"/>
    </w:rPr>
  </w:style>
  <w:style w:type="paragraph" w:styleId="CommentText">
    <w:name w:val="annotation text"/>
    <w:basedOn w:val="Normal"/>
    <w:link w:val="CommentTextChar"/>
    <w:uiPriority w:val="99"/>
    <w:semiHidden/>
    <w:unhideWhenUsed/>
    <w:rsid w:val="001A4898"/>
    <w:rPr>
      <w:sz w:val="20"/>
      <w:szCs w:val="20"/>
    </w:rPr>
  </w:style>
  <w:style w:type="character" w:customStyle="1" w:styleId="CommentTextChar">
    <w:name w:val="Comment Text Char"/>
    <w:basedOn w:val="DefaultParagraphFont"/>
    <w:link w:val="CommentText"/>
    <w:uiPriority w:val="99"/>
    <w:semiHidden/>
    <w:rsid w:val="001A489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4898"/>
    <w:rPr>
      <w:b/>
      <w:bCs/>
    </w:rPr>
  </w:style>
  <w:style w:type="character" w:customStyle="1" w:styleId="CommentSubjectChar">
    <w:name w:val="Comment Subject Char"/>
    <w:basedOn w:val="CommentTextChar"/>
    <w:link w:val="CommentSubject"/>
    <w:uiPriority w:val="99"/>
    <w:semiHidden/>
    <w:rsid w:val="001A489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journals.sagepub.com/doi/10.1177/14705958211002877"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i.org/10.1016/j.pubrev.2020.101984"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doi.org/10.1016/j.paid.2021.1109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hrmars.com/hrmars_papers/The_Influence_of_Emotional_Intelligence_on_E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onlinelibrary.wiley.com/doi/10.1111/jan.12185" TargetMode="External"/><Relationship Id="rId28" Type="http://schemas.openxmlformats.org/officeDocument/2006/relationships/hyperlink" Target="http://www.ncbi.nlm.nih.gov/pmc/articles/PMC8297005/" TargetMode="External"/><Relationship Id="rId10" Type="http://schemas.microsoft.com/office/2018/08/relationships/commentsExtensible" Target="commentsExtensible.xml"/><Relationship Id="rId19" Type="http://schemas.openxmlformats.org/officeDocument/2006/relationships/footer" Target="footer4.xml"/><Relationship Id="rId31" Type="http://schemas.openxmlformats.org/officeDocument/2006/relationships/hyperlink" Target="https://doi.org/10.1037/a0031313"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hyperlink" Target="https://doi.org/10.1037/a0027377" TargetMode="External"/><Relationship Id="rId27" Type="http://schemas.openxmlformats.org/officeDocument/2006/relationships/hyperlink" Target="https://doi.org/10.1111/apps.12307" TargetMode="External"/><Relationship Id="rId30" Type="http://schemas.openxmlformats.org/officeDocument/2006/relationships/hyperlink" Target="https://doi.org/10.3390/admsci1103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4817</Words>
  <Characters>29241</Characters>
  <Application>Microsoft Office Word</Application>
  <DocSecurity>0</DocSecurity>
  <Lines>423</Lines>
  <Paragraphs>116</Paragraphs>
  <ScaleCrop>false</ScaleCrop>
  <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Danial</dc:creator>
  <cp:lastModifiedBy>john Ufuoma Douglas</cp:lastModifiedBy>
  <cp:revision>4</cp:revision>
  <dcterms:created xsi:type="dcterms:W3CDTF">2025-01-23T19:47:00Z</dcterms:created>
  <dcterms:modified xsi:type="dcterms:W3CDTF">2025-01-27T21:19:00Z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Microsoft® Word 2016</vt:lpwstr>
  </property>
  <property fmtid="{D5CDD505-2E9C-101B-9397-08002B2CF9AE}" pid="6" name="GrammarlyDocumentId">
    <vt:lpwstr>bb60a587be9e7b21d62b70107fbcd2e2a100aaae1bda5c9f5f6f11b507836c51</vt:lpwstr>
  </property>
</Properties>
</file>