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99376C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99376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9376C" w:rsidTr="00F33C84">
        <w:trPr>
          <w:trHeight w:val="413"/>
        </w:trPr>
        <w:tc>
          <w:tcPr>
            <w:tcW w:w="1234" w:type="pct"/>
          </w:tcPr>
          <w:p w:rsidR="0000007A" w:rsidRPr="0099376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376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9376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9376C" w:rsidRDefault="00750DB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5137C" w:rsidRPr="0099376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99376C" w:rsidTr="002E7787">
        <w:trPr>
          <w:trHeight w:val="290"/>
        </w:trPr>
        <w:tc>
          <w:tcPr>
            <w:tcW w:w="1234" w:type="pct"/>
          </w:tcPr>
          <w:p w:rsidR="0000007A" w:rsidRPr="0099376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376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9376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937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937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937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5137C" w:rsidRPr="009937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4454</w:t>
            </w:r>
          </w:p>
        </w:tc>
      </w:tr>
      <w:tr w:rsidR="0000007A" w:rsidRPr="0099376C" w:rsidTr="002109D6">
        <w:trPr>
          <w:trHeight w:val="331"/>
        </w:trPr>
        <w:tc>
          <w:tcPr>
            <w:tcW w:w="1234" w:type="pct"/>
          </w:tcPr>
          <w:p w:rsidR="0000007A" w:rsidRPr="0099376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376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9376C" w:rsidRDefault="0045137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9376C">
              <w:rPr>
                <w:rFonts w:ascii="Arial" w:hAnsi="Arial" w:cs="Arial"/>
                <w:b/>
                <w:sz w:val="20"/>
                <w:szCs w:val="20"/>
                <w:lang w:val="en-GB"/>
              </w:rPr>
              <w:t>BIOGEOCHEMISTRY OF PHOSPHORUS CYCLING IN THE COCHIN BACKWATERS - SOUTHWEST COAST OF INDIA</w:t>
            </w:r>
          </w:p>
        </w:tc>
      </w:tr>
      <w:tr w:rsidR="00CF0BBB" w:rsidRPr="0099376C" w:rsidTr="002E7787">
        <w:trPr>
          <w:trHeight w:val="332"/>
        </w:trPr>
        <w:tc>
          <w:tcPr>
            <w:tcW w:w="1234" w:type="pct"/>
          </w:tcPr>
          <w:p w:rsidR="00CF0BBB" w:rsidRPr="0099376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376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99376C" w:rsidRDefault="0045137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376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99376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99376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99376C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9937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376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9376C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9937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9376C" w:rsidTr="007222C8">
        <w:tc>
          <w:tcPr>
            <w:tcW w:w="1265" w:type="pct"/>
            <w:noWrap/>
          </w:tcPr>
          <w:p w:rsidR="00F1171E" w:rsidRPr="009937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9937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376C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99376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6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99376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9937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9376C">
              <w:rPr>
                <w:rFonts w:ascii="Arial" w:hAnsi="Arial" w:cs="Arial"/>
                <w:lang w:val="en-GB"/>
              </w:rPr>
              <w:t>Author’s Feedback</w:t>
            </w:r>
            <w:r w:rsidRPr="0099376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9376C" w:rsidTr="00D851D7">
        <w:trPr>
          <w:trHeight w:val="665"/>
        </w:trPr>
        <w:tc>
          <w:tcPr>
            <w:tcW w:w="1265" w:type="pct"/>
            <w:noWrap/>
          </w:tcPr>
          <w:p w:rsidR="00F1171E" w:rsidRPr="009937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37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447A21" w:rsidRPr="0099376C" w:rsidRDefault="00447A21" w:rsidP="00C56B2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99376C" w:rsidRDefault="00D851D7" w:rsidP="00D851D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9376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Very useful for understanding biochemistry of organic phosphate in hydrological cycle. Chochin backwater is  thoroughly studied for its water resources &amp; ecological Services.</w:t>
            </w:r>
          </w:p>
        </w:tc>
        <w:tc>
          <w:tcPr>
            <w:tcW w:w="1523" w:type="pct"/>
          </w:tcPr>
          <w:p w:rsidR="00F1171E" w:rsidRPr="009937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376C" w:rsidTr="00D851D7">
        <w:trPr>
          <w:trHeight w:val="503"/>
        </w:trPr>
        <w:tc>
          <w:tcPr>
            <w:tcW w:w="1265" w:type="pct"/>
            <w:noWrap/>
          </w:tcPr>
          <w:p w:rsidR="00F1171E" w:rsidRPr="009937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37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9937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37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99376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99376C" w:rsidRDefault="00C42D4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37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9937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376C" w:rsidTr="00D851D7">
        <w:trPr>
          <w:trHeight w:val="512"/>
        </w:trPr>
        <w:tc>
          <w:tcPr>
            <w:tcW w:w="1265" w:type="pct"/>
            <w:noWrap/>
          </w:tcPr>
          <w:p w:rsidR="00F1171E" w:rsidRPr="0099376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9376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99376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99376C" w:rsidRDefault="00992A2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37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9937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376C" w:rsidTr="007222C8">
        <w:trPr>
          <w:trHeight w:val="859"/>
        </w:trPr>
        <w:tc>
          <w:tcPr>
            <w:tcW w:w="1265" w:type="pct"/>
            <w:noWrap/>
          </w:tcPr>
          <w:p w:rsidR="00F1171E" w:rsidRPr="0099376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937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99376C" w:rsidRDefault="00992A2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37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</w:t>
            </w:r>
          </w:p>
        </w:tc>
        <w:tc>
          <w:tcPr>
            <w:tcW w:w="1523" w:type="pct"/>
          </w:tcPr>
          <w:p w:rsidR="00F1171E" w:rsidRPr="009937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376C" w:rsidTr="007222C8">
        <w:trPr>
          <w:trHeight w:val="703"/>
        </w:trPr>
        <w:tc>
          <w:tcPr>
            <w:tcW w:w="1265" w:type="pct"/>
            <w:noWrap/>
          </w:tcPr>
          <w:p w:rsidR="00F1171E" w:rsidRPr="009937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37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9937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9376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99376C" w:rsidRDefault="00992A2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37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:rsidR="00F1171E" w:rsidRPr="009937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376C" w:rsidTr="007222C8">
        <w:trPr>
          <w:trHeight w:val="386"/>
        </w:trPr>
        <w:tc>
          <w:tcPr>
            <w:tcW w:w="1265" w:type="pct"/>
            <w:noWrap/>
          </w:tcPr>
          <w:p w:rsidR="00F1171E" w:rsidRPr="009937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99376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9376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9937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9937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99376C" w:rsidRDefault="0005116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376C">
              <w:rPr>
                <w:rFonts w:ascii="Arial" w:hAnsi="Arial" w:cs="Arial"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:rsidR="00F1171E" w:rsidRPr="009937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9376C" w:rsidTr="007222C8">
        <w:trPr>
          <w:trHeight w:val="1178"/>
        </w:trPr>
        <w:tc>
          <w:tcPr>
            <w:tcW w:w="1265" w:type="pct"/>
            <w:noWrap/>
          </w:tcPr>
          <w:p w:rsidR="00F1171E" w:rsidRPr="009937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9376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9376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9937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99376C" w:rsidRDefault="00D851D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376C">
              <w:rPr>
                <w:rFonts w:ascii="Arial" w:hAnsi="Arial" w:cs="Arial"/>
                <w:sz w:val="20"/>
                <w:szCs w:val="20"/>
                <w:lang w:val="en-GB"/>
              </w:rPr>
              <w:t>Great work.</w:t>
            </w:r>
          </w:p>
          <w:p w:rsidR="00D851D7" w:rsidRPr="0099376C" w:rsidRDefault="00D851D7" w:rsidP="00D851D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376C">
              <w:rPr>
                <w:rFonts w:ascii="Arial" w:hAnsi="Arial" w:cs="Arial"/>
                <w:lang w:val="en-GB"/>
              </w:rPr>
              <w:t xml:space="preserve">Manuscript is upto the mark. All precised material methods  results&amp; conclusion are clearly mentioned. Probable reasons for </w:t>
            </w:r>
          </w:p>
          <w:p w:rsidR="00F1171E" w:rsidRDefault="00D851D7" w:rsidP="00D85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376C">
              <w:rPr>
                <w:rFonts w:ascii="Arial" w:hAnsi="Arial" w:cs="Arial"/>
                <w:sz w:val="20"/>
                <w:szCs w:val="20"/>
                <w:lang w:val="en-GB"/>
              </w:rPr>
              <w:t>Dissolved organic phosphorous and it’s impact on esturine ecosystem is thoroughly studied. Sources and implications with proper topographical features mentioned.</w:t>
            </w:r>
          </w:p>
          <w:p w:rsidR="0099376C" w:rsidRPr="0099376C" w:rsidRDefault="0099376C" w:rsidP="00D851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9937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9937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9937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9937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9937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9937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9937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9376C" w:rsidRPr="0099376C" w:rsidRDefault="0099376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9937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831"/>
        <w:gridCol w:w="7166"/>
        <w:gridCol w:w="7153"/>
      </w:tblGrid>
      <w:tr w:rsidR="0043094C" w:rsidRPr="0099376C" w:rsidTr="00674C7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4C" w:rsidRPr="0099376C" w:rsidRDefault="0043094C" w:rsidP="0043094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9376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43094C" w:rsidRPr="0099376C" w:rsidRDefault="0043094C" w:rsidP="0043094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3094C" w:rsidRPr="0099376C" w:rsidTr="00674C7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4C" w:rsidRPr="0099376C" w:rsidRDefault="0043094C" w:rsidP="004309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94C" w:rsidRPr="0099376C" w:rsidRDefault="0043094C" w:rsidP="0043094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9376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43094C" w:rsidRPr="0099376C" w:rsidRDefault="0043094C" w:rsidP="0043094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9376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9376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  <w:bookmarkStart w:id="2" w:name="_GoBack"/>
            <w:bookmarkEnd w:id="2"/>
          </w:p>
        </w:tc>
      </w:tr>
      <w:tr w:rsidR="0043094C" w:rsidRPr="0099376C" w:rsidTr="00674C7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4C" w:rsidRPr="0099376C" w:rsidRDefault="0043094C" w:rsidP="0043094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9376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3094C" w:rsidRPr="0099376C" w:rsidRDefault="0043094C" w:rsidP="004309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4C" w:rsidRPr="0099376C" w:rsidRDefault="0043094C" w:rsidP="0043094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9376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43094C" w:rsidRPr="0099376C" w:rsidRDefault="0043094C" w:rsidP="004309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3094C" w:rsidRPr="0099376C" w:rsidRDefault="0043094C" w:rsidP="004309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43094C" w:rsidRPr="0099376C" w:rsidRDefault="0043094C" w:rsidP="004309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3094C" w:rsidRPr="0099376C" w:rsidRDefault="0043094C" w:rsidP="004309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3094C" w:rsidRPr="0099376C" w:rsidRDefault="0043094C" w:rsidP="004309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43094C" w:rsidRPr="0099376C" w:rsidRDefault="0043094C" w:rsidP="0043094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960"/>
        <w:gridCol w:w="15190"/>
      </w:tblGrid>
      <w:tr w:rsidR="0043094C" w:rsidRPr="0099376C" w:rsidTr="00674C7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4C" w:rsidRPr="0099376C" w:rsidRDefault="0043094C" w:rsidP="0043094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43094C" w:rsidRPr="0099376C" w:rsidRDefault="0043094C" w:rsidP="0043094C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9376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43094C" w:rsidRPr="0099376C" w:rsidRDefault="0043094C" w:rsidP="0043094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3094C" w:rsidRPr="0099376C" w:rsidTr="00674C7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4C" w:rsidRPr="0099376C" w:rsidRDefault="0043094C" w:rsidP="004309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376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4C" w:rsidRPr="0099376C" w:rsidRDefault="0099376C" w:rsidP="004309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76C">
              <w:rPr>
                <w:rFonts w:ascii="Arial" w:hAnsi="Arial" w:cs="Arial"/>
                <w:b/>
                <w:bCs/>
                <w:sz w:val="20"/>
                <w:szCs w:val="20"/>
              </w:rPr>
              <w:t>Dilip. K. Kakavipure</w:t>
            </w:r>
          </w:p>
        </w:tc>
      </w:tr>
      <w:tr w:rsidR="0043094C" w:rsidRPr="0099376C" w:rsidTr="00674C7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4C" w:rsidRPr="0099376C" w:rsidRDefault="0043094C" w:rsidP="004309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376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94C" w:rsidRPr="0099376C" w:rsidRDefault="0099376C" w:rsidP="0099376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37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B. N. N. College, University of Mumbai, India</w:t>
            </w:r>
          </w:p>
        </w:tc>
      </w:tr>
      <w:bookmarkEnd w:id="1"/>
    </w:tbl>
    <w:p w:rsidR="0043094C" w:rsidRPr="0099376C" w:rsidRDefault="0043094C" w:rsidP="0043094C">
      <w:pPr>
        <w:rPr>
          <w:rFonts w:ascii="Arial" w:hAnsi="Arial" w:cs="Arial"/>
          <w:sz w:val="20"/>
          <w:szCs w:val="20"/>
        </w:rPr>
      </w:pPr>
    </w:p>
    <w:p w:rsidR="00F1171E" w:rsidRPr="009937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9376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021" w:rsidRPr="0000007A" w:rsidRDefault="002D0021" w:rsidP="0099583E">
      <w:r>
        <w:separator/>
      </w:r>
    </w:p>
  </w:endnote>
  <w:endnote w:type="continuationSeparator" w:id="1">
    <w:p w:rsidR="002D0021" w:rsidRPr="0000007A" w:rsidRDefault="002D0021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021" w:rsidRPr="0000007A" w:rsidRDefault="002D0021" w:rsidP="0099583E">
      <w:r>
        <w:separator/>
      </w:r>
    </w:p>
  </w:footnote>
  <w:footnote w:type="continuationSeparator" w:id="1">
    <w:p w:rsidR="002D0021" w:rsidRPr="0000007A" w:rsidRDefault="002D0021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35DF"/>
    <w:rsid w:val="00005319"/>
    <w:rsid w:val="00010403"/>
    <w:rsid w:val="00012C8B"/>
    <w:rsid w:val="000168A9"/>
    <w:rsid w:val="00021981"/>
    <w:rsid w:val="000234E1"/>
    <w:rsid w:val="0002598E"/>
    <w:rsid w:val="0003314B"/>
    <w:rsid w:val="000352C2"/>
    <w:rsid w:val="00037D52"/>
    <w:rsid w:val="000450FC"/>
    <w:rsid w:val="0005116B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A713E"/>
    <w:rsid w:val="000B4EE5"/>
    <w:rsid w:val="000B74A1"/>
    <w:rsid w:val="000B757E"/>
    <w:rsid w:val="000C0837"/>
    <w:rsid w:val="000C0B04"/>
    <w:rsid w:val="000C3B7E"/>
    <w:rsid w:val="000D0F4F"/>
    <w:rsid w:val="000D13B0"/>
    <w:rsid w:val="000F2FBF"/>
    <w:rsid w:val="000F5C88"/>
    <w:rsid w:val="000F6938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3819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470C"/>
    <w:rsid w:val="001F707F"/>
    <w:rsid w:val="002011F3"/>
    <w:rsid w:val="00201B85"/>
    <w:rsid w:val="00204D68"/>
    <w:rsid w:val="002105F7"/>
    <w:rsid w:val="002109D6"/>
    <w:rsid w:val="002117AD"/>
    <w:rsid w:val="00220111"/>
    <w:rsid w:val="002218DB"/>
    <w:rsid w:val="00223381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7D66"/>
    <w:rsid w:val="00291D08"/>
    <w:rsid w:val="00293482"/>
    <w:rsid w:val="002A3D7C"/>
    <w:rsid w:val="002B0E4B"/>
    <w:rsid w:val="002C40B8"/>
    <w:rsid w:val="002D0021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4D8C"/>
    <w:rsid w:val="003D1BDE"/>
    <w:rsid w:val="003D4F49"/>
    <w:rsid w:val="003E746A"/>
    <w:rsid w:val="00401C12"/>
    <w:rsid w:val="00421DBF"/>
    <w:rsid w:val="0042465A"/>
    <w:rsid w:val="0043094C"/>
    <w:rsid w:val="00435B36"/>
    <w:rsid w:val="00442B24"/>
    <w:rsid w:val="004430CD"/>
    <w:rsid w:val="0044519B"/>
    <w:rsid w:val="00447A21"/>
    <w:rsid w:val="0045137C"/>
    <w:rsid w:val="00452F40"/>
    <w:rsid w:val="00457AB1"/>
    <w:rsid w:val="00457BC0"/>
    <w:rsid w:val="00461309"/>
    <w:rsid w:val="00462996"/>
    <w:rsid w:val="00464859"/>
    <w:rsid w:val="00474129"/>
    <w:rsid w:val="00477844"/>
    <w:rsid w:val="004847FF"/>
    <w:rsid w:val="00495DBB"/>
    <w:rsid w:val="004B03BF"/>
    <w:rsid w:val="004B0965"/>
    <w:rsid w:val="004B260B"/>
    <w:rsid w:val="004B4CAD"/>
    <w:rsid w:val="004B4FDC"/>
    <w:rsid w:val="004C0178"/>
    <w:rsid w:val="004C0C5F"/>
    <w:rsid w:val="004C3DF1"/>
    <w:rsid w:val="004D2E36"/>
    <w:rsid w:val="004E08E3"/>
    <w:rsid w:val="004E1D1A"/>
    <w:rsid w:val="004E4915"/>
    <w:rsid w:val="004F5024"/>
    <w:rsid w:val="004F741F"/>
    <w:rsid w:val="004F78F5"/>
    <w:rsid w:val="004F7BF2"/>
    <w:rsid w:val="00503AB6"/>
    <w:rsid w:val="005047C5"/>
    <w:rsid w:val="0050495C"/>
    <w:rsid w:val="00510920"/>
    <w:rsid w:val="00515DA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3F78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452C"/>
    <w:rsid w:val="006A5E0B"/>
    <w:rsid w:val="006A7405"/>
    <w:rsid w:val="006C3797"/>
    <w:rsid w:val="006D467C"/>
    <w:rsid w:val="006E01EE"/>
    <w:rsid w:val="006E6014"/>
    <w:rsid w:val="006E63A2"/>
    <w:rsid w:val="006E7D6E"/>
    <w:rsid w:val="00700A1D"/>
    <w:rsid w:val="00700EF2"/>
    <w:rsid w:val="00701186"/>
    <w:rsid w:val="00701A2C"/>
    <w:rsid w:val="00707BE1"/>
    <w:rsid w:val="00723857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0DB7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2A0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34B0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7482"/>
    <w:rsid w:val="008B265C"/>
    <w:rsid w:val="008C2F62"/>
    <w:rsid w:val="008C4B1F"/>
    <w:rsid w:val="008C75AD"/>
    <w:rsid w:val="008D020E"/>
    <w:rsid w:val="008E27F5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4A1F"/>
    <w:rsid w:val="00982766"/>
    <w:rsid w:val="009852C4"/>
    <w:rsid w:val="00992A21"/>
    <w:rsid w:val="0099376C"/>
    <w:rsid w:val="0099583E"/>
    <w:rsid w:val="009A0242"/>
    <w:rsid w:val="009A59ED"/>
    <w:rsid w:val="009B101F"/>
    <w:rsid w:val="009B239B"/>
    <w:rsid w:val="009C5642"/>
    <w:rsid w:val="009D2066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3E8E"/>
    <w:rsid w:val="00A36C95"/>
    <w:rsid w:val="00A37DE3"/>
    <w:rsid w:val="00A40B00"/>
    <w:rsid w:val="00A4453C"/>
    <w:rsid w:val="00A4787C"/>
    <w:rsid w:val="00A51369"/>
    <w:rsid w:val="00A519D1"/>
    <w:rsid w:val="00A5303B"/>
    <w:rsid w:val="00A65C50"/>
    <w:rsid w:val="00A8075F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6E87"/>
    <w:rsid w:val="00B03A45"/>
    <w:rsid w:val="00B2236C"/>
    <w:rsid w:val="00B22FE6"/>
    <w:rsid w:val="00B2437F"/>
    <w:rsid w:val="00B3033D"/>
    <w:rsid w:val="00B334D9"/>
    <w:rsid w:val="00B53059"/>
    <w:rsid w:val="00B562D2"/>
    <w:rsid w:val="00B579B2"/>
    <w:rsid w:val="00B61976"/>
    <w:rsid w:val="00B62087"/>
    <w:rsid w:val="00B62F41"/>
    <w:rsid w:val="00B63782"/>
    <w:rsid w:val="00B66599"/>
    <w:rsid w:val="00B71503"/>
    <w:rsid w:val="00B760E1"/>
    <w:rsid w:val="00B82FFC"/>
    <w:rsid w:val="00B9194A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661F"/>
    <w:rsid w:val="00C42D4C"/>
    <w:rsid w:val="00C435C6"/>
    <w:rsid w:val="00C56B25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99E"/>
    <w:rsid w:val="00CD5DFD"/>
    <w:rsid w:val="00CD7C84"/>
    <w:rsid w:val="00CE199A"/>
    <w:rsid w:val="00CE5AC7"/>
    <w:rsid w:val="00CF0BBB"/>
    <w:rsid w:val="00CF0D07"/>
    <w:rsid w:val="00CF7035"/>
    <w:rsid w:val="00CF7C49"/>
    <w:rsid w:val="00D1283A"/>
    <w:rsid w:val="00D12970"/>
    <w:rsid w:val="00D17979"/>
    <w:rsid w:val="00D2075F"/>
    <w:rsid w:val="00D24CBE"/>
    <w:rsid w:val="00D27A79"/>
    <w:rsid w:val="00D32AC2"/>
    <w:rsid w:val="00D36FCE"/>
    <w:rsid w:val="00D40416"/>
    <w:rsid w:val="00D430AB"/>
    <w:rsid w:val="00D43924"/>
    <w:rsid w:val="00D4782A"/>
    <w:rsid w:val="00D630E9"/>
    <w:rsid w:val="00D709EB"/>
    <w:rsid w:val="00D7603E"/>
    <w:rsid w:val="00D851D7"/>
    <w:rsid w:val="00D90124"/>
    <w:rsid w:val="00D9392F"/>
    <w:rsid w:val="00D9427C"/>
    <w:rsid w:val="00DA2679"/>
    <w:rsid w:val="00DA3C3D"/>
    <w:rsid w:val="00DA41F5"/>
    <w:rsid w:val="00DB1A74"/>
    <w:rsid w:val="00DB7E1B"/>
    <w:rsid w:val="00DC1D81"/>
    <w:rsid w:val="00DC6FED"/>
    <w:rsid w:val="00DD0C4A"/>
    <w:rsid w:val="00DD274C"/>
    <w:rsid w:val="00DD34ED"/>
    <w:rsid w:val="00DE7D30"/>
    <w:rsid w:val="00DF04E3"/>
    <w:rsid w:val="00E03C32"/>
    <w:rsid w:val="00E3111A"/>
    <w:rsid w:val="00E34D87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0610"/>
    <w:rsid w:val="00F73CF2"/>
    <w:rsid w:val="00F80C14"/>
    <w:rsid w:val="00F96F54"/>
    <w:rsid w:val="00F978B8"/>
    <w:rsid w:val="00FA6528"/>
    <w:rsid w:val="00FB06BA"/>
    <w:rsid w:val="00FB0D50"/>
    <w:rsid w:val="00FB3DE3"/>
    <w:rsid w:val="00FB528C"/>
    <w:rsid w:val="00FB5BBE"/>
    <w:rsid w:val="00FB6E7D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3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13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6</cp:revision>
  <dcterms:created xsi:type="dcterms:W3CDTF">2025-02-05T16:49:00Z</dcterms:created>
  <dcterms:modified xsi:type="dcterms:W3CDTF">2025-02-23T14:14:00Z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