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308A5" w14:paraId="1643A4CA" w14:textId="77777777" w:rsidTr="004847FF">
        <w:trPr>
          <w:trHeight w:val="450"/>
        </w:trPr>
        <w:tc>
          <w:tcPr>
            <w:tcW w:w="5000" w:type="pct"/>
            <w:gridSpan w:val="2"/>
            <w:tcBorders>
              <w:top w:val="nil"/>
              <w:left w:val="nil"/>
              <w:right w:val="nil"/>
            </w:tcBorders>
          </w:tcPr>
          <w:p w14:paraId="4C55E51F" w14:textId="77777777" w:rsidR="00602F7D" w:rsidRPr="000308A5" w:rsidRDefault="00602F7D" w:rsidP="00F2643C">
            <w:pPr>
              <w:pStyle w:val="Heading2"/>
              <w:jc w:val="left"/>
              <w:rPr>
                <w:rFonts w:ascii="Arial" w:hAnsi="Arial" w:cs="Arial"/>
                <w:b w:val="0"/>
                <w:bCs w:val="0"/>
                <w:lang w:val="en-US"/>
              </w:rPr>
            </w:pPr>
          </w:p>
        </w:tc>
      </w:tr>
      <w:tr w:rsidR="0000007A" w:rsidRPr="000308A5" w14:paraId="127EAD7E" w14:textId="77777777" w:rsidTr="00F33C84">
        <w:trPr>
          <w:trHeight w:val="413"/>
        </w:trPr>
        <w:tc>
          <w:tcPr>
            <w:tcW w:w="1234" w:type="pct"/>
          </w:tcPr>
          <w:p w14:paraId="3C159AA5" w14:textId="77777777" w:rsidR="0000007A" w:rsidRPr="000308A5" w:rsidRDefault="00D27A79" w:rsidP="00696CAD">
            <w:pPr>
              <w:pStyle w:val="BodyText"/>
              <w:ind w:left="90"/>
              <w:jc w:val="left"/>
              <w:rPr>
                <w:rFonts w:ascii="Arial" w:hAnsi="Arial" w:cs="Arial"/>
                <w:bCs/>
                <w:sz w:val="20"/>
                <w:szCs w:val="20"/>
                <w:lang w:val="en-GB"/>
              </w:rPr>
            </w:pPr>
            <w:r w:rsidRPr="000308A5">
              <w:rPr>
                <w:rFonts w:ascii="Arial" w:hAnsi="Arial" w:cs="Arial"/>
                <w:bCs/>
                <w:sz w:val="20"/>
                <w:szCs w:val="20"/>
                <w:lang w:val="en-GB"/>
              </w:rPr>
              <w:t xml:space="preserve">Book </w:t>
            </w:r>
            <w:r w:rsidR="0000007A" w:rsidRPr="000308A5">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EB13CD0" w:rsidR="0000007A" w:rsidRPr="000308A5" w:rsidRDefault="00793D69" w:rsidP="00054BC4">
            <w:pPr>
              <w:pStyle w:val="NormalWeb"/>
              <w:rPr>
                <w:rFonts w:ascii="Arial" w:hAnsi="Arial" w:cs="Arial"/>
                <w:b/>
                <w:bCs/>
                <w:sz w:val="20"/>
                <w:szCs w:val="20"/>
                <w:u w:val="single"/>
              </w:rPr>
            </w:pPr>
            <w:hyperlink r:id="rId7" w:history="1">
              <w:r w:rsidR="00B90B52" w:rsidRPr="000308A5">
                <w:rPr>
                  <w:rStyle w:val="Hyperlink"/>
                  <w:rFonts w:ascii="Arial" w:hAnsi="Arial" w:cs="Arial"/>
                  <w:b/>
                  <w:sz w:val="20"/>
                  <w:szCs w:val="20"/>
                </w:rPr>
                <w:t>Geography, Earth Science and Environment: Research Highlights</w:t>
              </w:r>
            </w:hyperlink>
          </w:p>
        </w:tc>
      </w:tr>
      <w:tr w:rsidR="0000007A" w:rsidRPr="000308A5" w14:paraId="73C90375" w14:textId="77777777" w:rsidTr="002E7787">
        <w:trPr>
          <w:trHeight w:val="290"/>
        </w:trPr>
        <w:tc>
          <w:tcPr>
            <w:tcW w:w="1234" w:type="pct"/>
          </w:tcPr>
          <w:p w14:paraId="20D28135" w14:textId="77777777" w:rsidR="0000007A" w:rsidRPr="000308A5" w:rsidRDefault="0000007A" w:rsidP="00696CAD">
            <w:pPr>
              <w:pStyle w:val="BodyText"/>
              <w:ind w:left="90"/>
              <w:jc w:val="left"/>
              <w:rPr>
                <w:rFonts w:ascii="Arial" w:hAnsi="Arial" w:cs="Arial"/>
                <w:bCs/>
                <w:sz w:val="20"/>
                <w:szCs w:val="20"/>
                <w:lang w:val="en-GB"/>
              </w:rPr>
            </w:pPr>
            <w:r w:rsidRPr="000308A5">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1BF3033" w:rsidR="0000007A" w:rsidRPr="000308A5" w:rsidRDefault="00E72A8E" w:rsidP="00F3669D">
            <w:pPr>
              <w:pStyle w:val="NormalWeb"/>
              <w:spacing w:before="0" w:beforeAutospacing="0" w:after="0" w:afterAutospacing="0"/>
              <w:rPr>
                <w:rFonts w:ascii="Arial" w:hAnsi="Arial" w:cs="Arial"/>
                <w:b/>
                <w:bCs/>
                <w:sz w:val="20"/>
                <w:szCs w:val="20"/>
                <w:highlight w:val="yellow"/>
                <w:lang w:val="en-GB"/>
              </w:rPr>
            </w:pPr>
            <w:r w:rsidRPr="000308A5">
              <w:rPr>
                <w:rFonts w:ascii="Arial" w:hAnsi="Arial" w:cs="Arial"/>
                <w:b/>
                <w:bCs/>
                <w:sz w:val="20"/>
                <w:szCs w:val="20"/>
                <w:lang w:val="en-GB"/>
              </w:rPr>
              <w:t>Ms_BP</w:t>
            </w:r>
            <w:r w:rsidR="00FC432A" w:rsidRPr="000308A5">
              <w:rPr>
                <w:rFonts w:ascii="Arial" w:hAnsi="Arial" w:cs="Arial"/>
                <w:b/>
                <w:bCs/>
                <w:sz w:val="20"/>
                <w:szCs w:val="20"/>
                <w:lang w:val="en-GB"/>
              </w:rPr>
              <w:t>R</w:t>
            </w:r>
            <w:r w:rsidRPr="000308A5">
              <w:rPr>
                <w:rFonts w:ascii="Arial" w:hAnsi="Arial" w:cs="Arial"/>
                <w:b/>
                <w:bCs/>
                <w:sz w:val="20"/>
                <w:szCs w:val="20"/>
                <w:lang w:val="en-GB"/>
              </w:rPr>
              <w:t>_</w:t>
            </w:r>
            <w:r w:rsidR="003044F8" w:rsidRPr="000308A5">
              <w:rPr>
                <w:rFonts w:ascii="Arial" w:hAnsi="Arial" w:cs="Arial"/>
                <w:b/>
                <w:bCs/>
                <w:sz w:val="20"/>
                <w:szCs w:val="20"/>
                <w:lang w:val="en-GB"/>
              </w:rPr>
              <w:t>4548</w:t>
            </w:r>
          </w:p>
        </w:tc>
      </w:tr>
      <w:tr w:rsidR="0000007A" w:rsidRPr="000308A5" w14:paraId="05B60576" w14:textId="77777777" w:rsidTr="002109D6">
        <w:trPr>
          <w:trHeight w:val="331"/>
        </w:trPr>
        <w:tc>
          <w:tcPr>
            <w:tcW w:w="1234" w:type="pct"/>
          </w:tcPr>
          <w:p w14:paraId="0196A627" w14:textId="77777777" w:rsidR="0000007A" w:rsidRPr="000308A5" w:rsidRDefault="0000007A" w:rsidP="00696CAD">
            <w:pPr>
              <w:pStyle w:val="BodyText"/>
              <w:ind w:left="90"/>
              <w:jc w:val="left"/>
              <w:rPr>
                <w:rFonts w:ascii="Arial" w:hAnsi="Arial" w:cs="Arial"/>
                <w:bCs/>
                <w:sz w:val="20"/>
                <w:szCs w:val="20"/>
                <w:lang w:val="en-GB"/>
              </w:rPr>
            </w:pPr>
            <w:r w:rsidRPr="000308A5">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ECEC8C4" w:rsidR="0000007A" w:rsidRPr="000308A5" w:rsidRDefault="00B90B52" w:rsidP="000450FC">
            <w:pPr>
              <w:pStyle w:val="NormalWeb"/>
              <w:spacing w:before="0" w:beforeAutospacing="0" w:after="0" w:afterAutospacing="0"/>
              <w:rPr>
                <w:rFonts w:ascii="Arial" w:hAnsi="Arial" w:cs="Arial"/>
                <w:b/>
                <w:sz w:val="20"/>
                <w:szCs w:val="20"/>
                <w:highlight w:val="yellow"/>
                <w:lang w:val="en-GB"/>
              </w:rPr>
            </w:pPr>
            <w:r w:rsidRPr="000308A5">
              <w:rPr>
                <w:rFonts w:ascii="Arial" w:hAnsi="Arial" w:cs="Arial"/>
                <w:b/>
                <w:sz w:val="20"/>
                <w:szCs w:val="20"/>
                <w:lang w:val="en-GB"/>
              </w:rPr>
              <w:t>Techniques for Flower Drying of Orchids</w:t>
            </w:r>
          </w:p>
        </w:tc>
      </w:tr>
      <w:tr w:rsidR="00CF0BBB" w:rsidRPr="000308A5" w14:paraId="6D508B1C" w14:textId="77777777" w:rsidTr="002E7787">
        <w:trPr>
          <w:trHeight w:val="332"/>
        </w:trPr>
        <w:tc>
          <w:tcPr>
            <w:tcW w:w="1234" w:type="pct"/>
          </w:tcPr>
          <w:p w14:paraId="32FC28F7" w14:textId="77777777" w:rsidR="00CF0BBB" w:rsidRPr="000308A5" w:rsidRDefault="00CF0BBB" w:rsidP="00696CAD">
            <w:pPr>
              <w:pStyle w:val="BodyText"/>
              <w:ind w:left="90"/>
              <w:jc w:val="left"/>
              <w:rPr>
                <w:rFonts w:ascii="Arial" w:hAnsi="Arial" w:cs="Arial"/>
                <w:bCs/>
                <w:sz w:val="20"/>
                <w:szCs w:val="20"/>
                <w:lang w:val="en-GB"/>
              </w:rPr>
            </w:pPr>
            <w:r w:rsidRPr="000308A5">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B442D7" w:rsidR="00CF0BBB" w:rsidRPr="000308A5" w:rsidRDefault="003044F8" w:rsidP="000450FC">
            <w:pPr>
              <w:pStyle w:val="NormalWeb"/>
              <w:spacing w:before="0" w:beforeAutospacing="0" w:after="0" w:afterAutospacing="0"/>
              <w:rPr>
                <w:rFonts w:ascii="Arial" w:hAnsi="Arial" w:cs="Arial"/>
                <w:b/>
                <w:sz w:val="20"/>
                <w:szCs w:val="20"/>
                <w:lang w:val="en-GB"/>
              </w:rPr>
            </w:pPr>
            <w:r w:rsidRPr="000308A5">
              <w:rPr>
                <w:rFonts w:ascii="Arial" w:hAnsi="Arial" w:cs="Arial"/>
                <w:b/>
                <w:sz w:val="20"/>
                <w:szCs w:val="20"/>
                <w:lang w:val="en-GB"/>
              </w:rPr>
              <w:t>Book Chapter</w:t>
            </w:r>
          </w:p>
        </w:tc>
      </w:tr>
    </w:tbl>
    <w:p w14:paraId="5A743ECE" w14:textId="77777777" w:rsidR="00D27A79" w:rsidRPr="000308A5" w:rsidRDefault="00D27A79" w:rsidP="008A516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308A5" w14:paraId="71A94C1F" w14:textId="77777777" w:rsidTr="007222C8">
        <w:tc>
          <w:tcPr>
            <w:tcW w:w="5000" w:type="pct"/>
            <w:gridSpan w:val="3"/>
            <w:tcBorders>
              <w:top w:val="nil"/>
              <w:left w:val="nil"/>
              <w:right w:val="nil"/>
            </w:tcBorders>
            <w:noWrap/>
          </w:tcPr>
          <w:p w14:paraId="0BC15285" w14:textId="75BEB51F" w:rsidR="00F1171E" w:rsidRPr="000308A5" w:rsidRDefault="00F1171E" w:rsidP="007222C8">
            <w:pPr>
              <w:pStyle w:val="Heading2"/>
              <w:jc w:val="left"/>
              <w:rPr>
                <w:rFonts w:ascii="Arial" w:hAnsi="Arial" w:cs="Arial"/>
                <w:lang w:val="en-GB"/>
              </w:rPr>
            </w:pPr>
            <w:r w:rsidRPr="000308A5">
              <w:rPr>
                <w:rFonts w:ascii="Arial" w:hAnsi="Arial" w:cs="Arial"/>
                <w:highlight w:val="yellow"/>
                <w:lang w:val="en-GB"/>
              </w:rPr>
              <w:t>PART  1:</w:t>
            </w:r>
            <w:r w:rsidRPr="000308A5">
              <w:rPr>
                <w:rFonts w:ascii="Arial" w:hAnsi="Arial" w:cs="Arial"/>
                <w:lang w:val="en-GB"/>
              </w:rPr>
              <w:t xml:space="preserve"> Comments</w:t>
            </w:r>
          </w:p>
          <w:p w14:paraId="1287753C" w14:textId="77777777" w:rsidR="00F1171E" w:rsidRPr="000308A5" w:rsidRDefault="00F1171E" w:rsidP="007222C8">
            <w:pPr>
              <w:rPr>
                <w:rFonts w:ascii="Arial" w:hAnsi="Arial" w:cs="Arial"/>
                <w:sz w:val="20"/>
                <w:szCs w:val="20"/>
                <w:lang w:val="en-GB"/>
              </w:rPr>
            </w:pPr>
          </w:p>
        </w:tc>
      </w:tr>
      <w:tr w:rsidR="00F1171E" w:rsidRPr="000308A5" w14:paraId="5EA12279" w14:textId="77777777" w:rsidTr="007222C8">
        <w:tc>
          <w:tcPr>
            <w:tcW w:w="1265" w:type="pct"/>
            <w:noWrap/>
          </w:tcPr>
          <w:p w14:paraId="7AE9682F" w14:textId="77777777" w:rsidR="00F1171E" w:rsidRPr="000308A5" w:rsidRDefault="00F1171E" w:rsidP="007222C8">
            <w:pPr>
              <w:pStyle w:val="Heading2"/>
              <w:jc w:val="left"/>
              <w:rPr>
                <w:rFonts w:ascii="Arial" w:hAnsi="Arial" w:cs="Arial"/>
                <w:lang w:val="en-GB"/>
              </w:rPr>
            </w:pPr>
          </w:p>
        </w:tc>
        <w:tc>
          <w:tcPr>
            <w:tcW w:w="2212" w:type="pct"/>
          </w:tcPr>
          <w:p w14:paraId="5B8DBE06" w14:textId="77777777" w:rsidR="00F1171E" w:rsidRPr="000308A5" w:rsidRDefault="00F1171E" w:rsidP="007222C8">
            <w:pPr>
              <w:pStyle w:val="Heading2"/>
              <w:jc w:val="left"/>
              <w:rPr>
                <w:rFonts w:ascii="Arial" w:hAnsi="Arial" w:cs="Arial"/>
                <w:lang w:val="en-GB"/>
              </w:rPr>
            </w:pPr>
            <w:r w:rsidRPr="000308A5">
              <w:rPr>
                <w:rFonts w:ascii="Arial" w:hAnsi="Arial" w:cs="Arial"/>
                <w:lang w:val="en-GB"/>
              </w:rPr>
              <w:t>Reviewer’s comment</w:t>
            </w:r>
          </w:p>
          <w:p w14:paraId="674EDCCA" w14:textId="44AE1259" w:rsidR="00421DBF" w:rsidRPr="008A5169" w:rsidRDefault="00421DBF" w:rsidP="00421DBF">
            <w:pPr>
              <w:rPr>
                <w:rFonts w:ascii="Arial" w:hAnsi="Arial" w:cs="Arial"/>
                <w:b/>
                <w:bCs/>
                <w:sz w:val="20"/>
                <w:szCs w:val="20"/>
              </w:rPr>
            </w:pPr>
            <w:r w:rsidRPr="000308A5">
              <w:rPr>
                <w:rFonts w:ascii="Arial" w:hAnsi="Arial" w:cs="Arial"/>
                <w:b/>
                <w:bCs/>
                <w:sz w:val="20"/>
                <w:szCs w:val="20"/>
                <w:highlight w:val="yellow"/>
              </w:rPr>
              <w:t>Artificial Intelligence (AI) generated or assisted review comments are strictly prohibited during peer review.</w:t>
            </w:r>
          </w:p>
        </w:tc>
        <w:tc>
          <w:tcPr>
            <w:tcW w:w="1523" w:type="pct"/>
          </w:tcPr>
          <w:p w14:paraId="57792C30" w14:textId="77777777" w:rsidR="00F1171E" w:rsidRPr="000308A5" w:rsidRDefault="00F1171E" w:rsidP="007222C8">
            <w:pPr>
              <w:pStyle w:val="Heading2"/>
              <w:jc w:val="left"/>
              <w:rPr>
                <w:rFonts w:ascii="Arial" w:hAnsi="Arial" w:cs="Arial"/>
                <w:b w:val="0"/>
                <w:lang w:val="en-GB"/>
              </w:rPr>
            </w:pPr>
            <w:r w:rsidRPr="000308A5">
              <w:rPr>
                <w:rFonts w:ascii="Arial" w:hAnsi="Arial" w:cs="Arial"/>
                <w:lang w:val="en-GB"/>
              </w:rPr>
              <w:t>Author’s Feedback</w:t>
            </w:r>
            <w:r w:rsidRPr="000308A5">
              <w:rPr>
                <w:rFonts w:ascii="Arial" w:hAnsi="Arial" w:cs="Arial"/>
                <w:b w:val="0"/>
                <w:lang w:val="en-GB"/>
              </w:rPr>
              <w:t xml:space="preserve"> </w:t>
            </w:r>
            <w:r w:rsidRPr="000308A5">
              <w:rPr>
                <w:rFonts w:ascii="Arial" w:hAnsi="Arial" w:cs="Arial"/>
                <w:b w:val="0"/>
                <w:i/>
                <w:lang w:val="en-GB"/>
              </w:rPr>
              <w:t>(Please correct the manuscript and highlight that part in the manuscript. It is mandatory that authors should write his/her feedback here)</w:t>
            </w:r>
          </w:p>
        </w:tc>
      </w:tr>
      <w:tr w:rsidR="00F1171E" w:rsidRPr="000308A5" w14:paraId="5C0AB4EC" w14:textId="77777777" w:rsidTr="0034211E">
        <w:trPr>
          <w:trHeight w:val="1025"/>
        </w:trPr>
        <w:tc>
          <w:tcPr>
            <w:tcW w:w="1265" w:type="pct"/>
            <w:noWrap/>
          </w:tcPr>
          <w:p w14:paraId="66B47184" w14:textId="48030299" w:rsidR="00F1171E" w:rsidRPr="000308A5" w:rsidRDefault="00F1171E" w:rsidP="007222C8">
            <w:pPr>
              <w:ind w:left="360"/>
              <w:rPr>
                <w:rFonts w:ascii="Arial" w:hAnsi="Arial" w:cs="Arial"/>
                <w:b/>
                <w:bCs/>
                <w:sz w:val="20"/>
                <w:szCs w:val="20"/>
                <w:lang w:val="en-GB"/>
              </w:rPr>
            </w:pPr>
            <w:r w:rsidRPr="000308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308A5" w:rsidRDefault="00F1171E" w:rsidP="007222C8">
            <w:pPr>
              <w:ind w:left="360"/>
              <w:rPr>
                <w:rFonts w:ascii="Arial" w:eastAsia="MS Mincho" w:hAnsi="Arial" w:cs="Arial"/>
                <w:b/>
                <w:bCs/>
                <w:sz w:val="20"/>
                <w:szCs w:val="20"/>
                <w:lang w:val="en-GB"/>
              </w:rPr>
            </w:pPr>
          </w:p>
        </w:tc>
        <w:tc>
          <w:tcPr>
            <w:tcW w:w="2212" w:type="pct"/>
          </w:tcPr>
          <w:p w14:paraId="7DBC9196" w14:textId="0999A396" w:rsidR="00F1171E" w:rsidRPr="000308A5" w:rsidRDefault="002007E3" w:rsidP="007222C8">
            <w:pPr>
              <w:pStyle w:val="ListParagraph"/>
              <w:ind w:left="0"/>
              <w:rPr>
                <w:rFonts w:ascii="Arial" w:hAnsi="Arial" w:cs="Arial"/>
                <w:sz w:val="20"/>
                <w:szCs w:val="20"/>
                <w:lang w:val="en-GB"/>
              </w:rPr>
            </w:pPr>
            <w:r w:rsidRPr="000308A5">
              <w:rPr>
                <w:rFonts w:ascii="Arial" w:hAnsi="Arial" w:cs="Arial"/>
                <w:sz w:val="20"/>
                <w:szCs w:val="20"/>
                <w:lang w:val="en-GB"/>
              </w:rPr>
              <w:t>The manuscript highlights the importance of dry flowers and various drying methods</w:t>
            </w:r>
            <w:r w:rsidR="001C1831" w:rsidRPr="000308A5">
              <w:rPr>
                <w:rFonts w:ascii="Arial" w:hAnsi="Arial" w:cs="Arial"/>
                <w:sz w:val="20"/>
                <w:szCs w:val="20"/>
                <w:lang w:val="en-GB"/>
              </w:rPr>
              <w:t xml:space="preserve"> such as air drying, sun drying, press drying, etc., It also highlights special preservation techniques. It provides valuable insights for researchers and practitioners. It also explores various commercial opportunities of dried flowers.</w:t>
            </w:r>
          </w:p>
        </w:tc>
        <w:tc>
          <w:tcPr>
            <w:tcW w:w="1523" w:type="pct"/>
          </w:tcPr>
          <w:p w14:paraId="462A339C" w14:textId="77777777" w:rsidR="00F1171E" w:rsidRPr="000308A5" w:rsidRDefault="00F1171E" w:rsidP="007222C8">
            <w:pPr>
              <w:pStyle w:val="Heading2"/>
              <w:jc w:val="left"/>
              <w:rPr>
                <w:rFonts w:ascii="Arial" w:hAnsi="Arial" w:cs="Arial"/>
                <w:b w:val="0"/>
                <w:lang w:val="en-GB"/>
              </w:rPr>
            </w:pPr>
          </w:p>
        </w:tc>
      </w:tr>
      <w:tr w:rsidR="00F1171E" w:rsidRPr="000308A5" w14:paraId="0D8B5B2C" w14:textId="77777777" w:rsidTr="0034211E">
        <w:trPr>
          <w:trHeight w:val="746"/>
        </w:trPr>
        <w:tc>
          <w:tcPr>
            <w:tcW w:w="1265" w:type="pct"/>
            <w:noWrap/>
          </w:tcPr>
          <w:p w14:paraId="21CBA5FE" w14:textId="77777777" w:rsidR="00F1171E" w:rsidRPr="000308A5" w:rsidRDefault="00F1171E" w:rsidP="007222C8">
            <w:pPr>
              <w:ind w:left="360"/>
              <w:rPr>
                <w:rFonts w:ascii="Arial" w:hAnsi="Arial" w:cs="Arial"/>
                <w:b/>
                <w:bCs/>
                <w:sz w:val="20"/>
                <w:szCs w:val="20"/>
                <w:lang w:val="en-GB"/>
              </w:rPr>
            </w:pPr>
            <w:r w:rsidRPr="000308A5">
              <w:rPr>
                <w:rFonts w:ascii="Arial" w:hAnsi="Arial" w:cs="Arial"/>
                <w:b/>
                <w:bCs/>
                <w:sz w:val="20"/>
                <w:szCs w:val="20"/>
                <w:lang w:val="en-GB"/>
              </w:rPr>
              <w:t>Is the title of the article suitable?</w:t>
            </w:r>
          </w:p>
          <w:p w14:paraId="1CABB61A" w14:textId="77777777" w:rsidR="00F1171E" w:rsidRPr="000308A5" w:rsidRDefault="00F1171E" w:rsidP="007222C8">
            <w:pPr>
              <w:ind w:left="360"/>
              <w:rPr>
                <w:rFonts w:ascii="Arial" w:hAnsi="Arial" w:cs="Arial"/>
                <w:b/>
                <w:bCs/>
                <w:sz w:val="20"/>
                <w:szCs w:val="20"/>
                <w:lang w:val="en-GB"/>
              </w:rPr>
            </w:pPr>
            <w:r w:rsidRPr="000308A5">
              <w:rPr>
                <w:rFonts w:ascii="Arial" w:hAnsi="Arial" w:cs="Arial"/>
                <w:b/>
                <w:bCs/>
                <w:sz w:val="20"/>
                <w:szCs w:val="20"/>
                <w:lang w:val="en-GB"/>
              </w:rPr>
              <w:t>(If not please suggest an alternative title)</w:t>
            </w:r>
          </w:p>
          <w:p w14:paraId="0275B919" w14:textId="77777777" w:rsidR="00F1171E" w:rsidRPr="000308A5" w:rsidRDefault="00F1171E" w:rsidP="007222C8">
            <w:pPr>
              <w:pStyle w:val="Heading2"/>
              <w:jc w:val="left"/>
              <w:rPr>
                <w:rFonts w:ascii="Arial" w:hAnsi="Arial" w:cs="Arial"/>
                <w:u w:val="single"/>
                <w:lang w:val="en-GB"/>
              </w:rPr>
            </w:pPr>
          </w:p>
        </w:tc>
        <w:tc>
          <w:tcPr>
            <w:tcW w:w="2212" w:type="pct"/>
          </w:tcPr>
          <w:p w14:paraId="794AA9A7" w14:textId="33EA9168" w:rsidR="00F1171E" w:rsidRPr="000308A5" w:rsidRDefault="00207D5E" w:rsidP="00207D5E">
            <w:pPr>
              <w:rPr>
                <w:rFonts w:ascii="Arial" w:hAnsi="Arial" w:cs="Arial"/>
                <w:sz w:val="20"/>
                <w:szCs w:val="20"/>
                <w:lang w:val="en-GB"/>
              </w:rPr>
            </w:pPr>
            <w:r w:rsidRPr="000308A5">
              <w:rPr>
                <w:rFonts w:ascii="Arial" w:hAnsi="Arial" w:cs="Arial"/>
                <w:sz w:val="20"/>
                <w:szCs w:val="20"/>
                <w:lang w:val="en-GB"/>
              </w:rPr>
              <w:t>Yes, the title is suitable</w:t>
            </w:r>
          </w:p>
        </w:tc>
        <w:tc>
          <w:tcPr>
            <w:tcW w:w="1523" w:type="pct"/>
          </w:tcPr>
          <w:p w14:paraId="405B6701" w14:textId="77777777" w:rsidR="00F1171E" w:rsidRPr="000308A5" w:rsidRDefault="00F1171E" w:rsidP="007222C8">
            <w:pPr>
              <w:pStyle w:val="Heading2"/>
              <w:jc w:val="left"/>
              <w:rPr>
                <w:rFonts w:ascii="Arial" w:hAnsi="Arial" w:cs="Arial"/>
                <w:b w:val="0"/>
                <w:lang w:val="en-GB"/>
              </w:rPr>
            </w:pPr>
          </w:p>
        </w:tc>
      </w:tr>
      <w:tr w:rsidR="00F1171E" w:rsidRPr="000308A5" w14:paraId="5604762A" w14:textId="77777777" w:rsidTr="0034211E">
        <w:trPr>
          <w:trHeight w:val="701"/>
        </w:trPr>
        <w:tc>
          <w:tcPr>
            <w:tcW w:w="1265" w:type="pct"/>
            <w:noWrap/>
          </w:tcPr>
          <w:p w14:paraId="3635573D" w14:textId="77777777" w:rsidR="00F1171E" w:rsidRPr="000308A5" w:rsidRDefault="00F1171E" w:rsidP="007222C8">
            <w:pPr>
              <w:pStyle w:val="Heading2"/>
              <w:ind w:left="360"/>
              <w:jc w:val="left"/>
              <w:rPr>
                <w:rFonts w:ascii="Arial" w:hAnsi="Arial" w:cs="Arial"/>
                <w:lang w:val="en-GB"/>
              </w:rPr>
            </w:pPr>
            <w:r w:rsidRPr="000308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308A5" w:rsidRDefault="00F1171E" w:rsidP="007222C8">
            <w:pPr>
              <w:pStyle w:val="Heading2"/>
              <w:jc w:val="left"/>
              <w:rPr>
                <w:rFonts w:ascii="Arial" w:hAnsi="Arial" w:cs="Arial"/>
                <w:u w:val="single"/>
                <w:lang w:val="en-GB"/>
              </w:rPr>
            </w:pPr>
          </w:p>
        </w:tc>
        <w:tc>
          <w:tcPr>
            <w:tcW w:w="2212" w:type="pct"/>
          </w:tcPr>
          <w:p w14:paraId="0FB7E83A" w14:textId="62CB85AA" w:rsidR="00F1171E" w:rsidRPr="000308A5" w:rsidRDefault="00207D5E" w:rsidP="00207D5E">
            <w:pPr>
              <w:rPr>
                <w:rFonts w:ascii="Arial" w:hAnsi="Arial" w:cs="Arial"/>
                <w:sz w:val="20"/>
                <w:szCs w:val="20"/>
                <w:lang w:val="en-GB"/>
              </w:rPr>
            </w:pPr>
            <w:r w:rsidRPr="000308A5">
              <w:rPr>
                <w:rFonts w:ascii="Arial" w:hAnsi="Arial" w:cs="Arial"/>
                <w:sz w:val="20"/>
                <w:szCs w:val="20"/>
                <w:lang w:val="en-GB"/>
              </w:rPr>
              <w:t>Yes, the abstract is comprehensive</w:t>
            </w:r>
          </w:p>
        </w:tc>
        <w:tc>
          <w:tcPr>
            <w:tcW w:w="1523" w:type="pct"/>
          </w:tcPr>
          <w:p w14:paraId="1D54B730" w14:textId="77777777" w:rsidR="00F1171E" w:rsidRPr="000308A5" w:rsidRDefault="00F1171E" w:rsidP="007222C8">
            <w:pPr>
              <w:pStyle w:val="Heading2"/>
              <w:jc w:val="left"/>
              <w:rPr>
                <w:rFonts w:ascii="Arial" w:hAnsi="Arial" w:cs="Arial"/>
                <w:b w:val="0"/>
                <w:lang w:val="en-GB"/>
              </w:rPr>
            </w:pPr>
          </w:p>
        </w:tc>
      </w:tr>
      <w:tr w:rsidR="00F1171E" w:rsidRPr="000308A5" w14:paraId="2F579F54" w14:textId="77777777" w:rsidTr="008A5169">
        <w:trPr>
          <w:trHeight w:val="606"/>
        </w:trPr>
        <w:tc>
          <w:tcPr>
            <w:tcW w:w="1265" w:type="pct"/>
            <w:noWrap/>
          </w:tcPr>
          <w:p w14:paraId="04361F46" w14:textId="368783AB" w:rsidR="00F1171E" w:rsidRPr="000308A5" w:rsidRDefault="00DC6FED" w:rsidP="007222C8">
            <w:pPr>
              <w:ind w:left="360"/>
              <w:rPr>
                <w:rFonts w:ascii="Arial" w:hAnsi="Arial" w:cs="Arial"/>
                <w:b/>
                <w:bCs/>
                <w:sz w:val="20"/>
                <w:szCs w:val="20"/>
                <w:u w:val="single"/>
                <w:lang w:val="en-GB"/>
              </w:rPr>
            </w:pPr>
            <w:r w:rsidRPr="000308A5">
              <w:rPr>
                <w:rFonts w:ascii="Arial" w:hAnsi="Arial" w:cs="Arial"/>
                <w:b/>
                <w:bCs/>
                <w:sz w:val="20"/>
                <w:szCs w:val="20"/>
                <w:lang w:val="en-GB"/>
              </w:rPr>
              <w:t xml:space="preserve">Is the manuscript scientifically, correct? Please write here. </w:t>
            </w:r>
          </w:p>
        </w:tc>
        <w:tc>
          <w:tcPr>
            <w:tcW w:w="2212" w:type="pct"/>
          </w:tcPr>
          <w:p w14:paraId="2B5A7721" w14:textId="31556595" w:rsidR="00F1171E" w:rsidRPr="000308A5" w:rsidRDefault="00207D5E" w:rsidP="007222C8">
            <w:pPr>
              <w:pStyle w:val="ListParagraph"/>
              <w:ind w:left="0"/>
              <w:rPr>
                <w:rFonts w:ascii="Arial" w:hAnsi="Arial" w:cs="Arial"/>
                <w:sz w:val="20"/>
                <w:szCs w:val="20"/>
                <w:lang w:val="en-GB"/>
              </w:rPr>
            </w:pPr>
            <w:r w:rsidRPr="000308A5">
              <w:rPr>
                <w:rFonts w:ascii="Arial" w:hAnsi="Arial" w:cs="Arial"/>
                <w:sz w:val="20"/>
                <w:szCs w:val="20"/>
                <w:lang w:val="en-GB"/>
              </w:rPr>
              <w:t>Yes, the manuscript is scientifically correct</w:t>
            </w:r>
          </w:p>
        </w:tc>
        <w:tc>
          <w:tcPr>
            <w:tcW w:w="1523" w:type="pct"/>
          </w:tcPr>
          <w:p w14:paraId="4898F764" w14:textId="77777777" w:rsidR="00F1171E" w:rsidRPr="000308A5" w:rsidRDefault="00F1171E" w:rsidP="007222C8">
            <w:pPr>
              <w:pStyle w:val="Heading2"/>
              <w:jc w:val="left"/>
              <w:rPr>
                <w:rFonts w:ascii="Arial" w:hAnsi="Arial" w:cs="Arial"/>
                <w:b w:val="0"/>
                <w:lang w:val="en-GB"/>
              </w:rPr>
            </w:pPr>
          </w:p>
        </w:tc>
      </w:tr>
      <w:tr w:rsidR="00F1171E" w:rsidRPr="000308A5" w14:paraId="73739464" w14:textId="77777777" w:rsidTr="007222C8">
        <w:trPr>
          <w:trHeight w:val="703"/>
        </w:trPr>
        <w:tc>
          <w:tcPr>
            <w:tcW w:w="1265" w:type="pct"/>
            <w:noWrap/>
          </w:tcPr>
          <w:p w14:paraId="09C25322" w14:textId="77777777" w:rsidR="00F1171E" w:rsidRPr="000308A5" w:rsidRDefault="00F1171E" w:rsidP="007222C8">
            <w:pPr>
              <w:ind w:left="360"/>
              <w:rPr>
                <w:rFonts w:ascii="Arial" w:hAnsi="Arial" w:cs="Arial"/>
                <w:b/>
                <w:bCs/>
                <w:sz w:val="20"/>
                <w:szCs w:val="20"/>
                <w:lang w:val="en-GB"/>
              </w:rPr>
            </w:pPr>
            <w:r w:rsidRPr="000308A5">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308A5" w:rsidRDefault="00F1171E" w:rsidP="007222C8">
            <w:pPr>
              <w:ind w:left="360"/>
              <w:rPr>
                <w:rFonts w:ascii="Arial" w:hAnsi="Arial" w:cs="Arial"/>
                <w:b/>
                <w:bCs/>
                <w:sz w:val="20"/>
                <w:szCs w:val="20"/>
                <w:u w:val="single"/>
                <w:lang w:val="en-GB"/>
              </w:rPr>
            </w:pPr>
            <w:r w:rsidRPr="000308A5">
              <w:rPr>
                <w:rFonts w:ascii="Arial" w:hAnsi="Arial" w:cs="Arial"/>
                <w:b/>
                <w:bCs/>
                <w:sz w:val="20"/>
                <w:szCs w:val="20"/>
                <w:u w:val="single"/>
                <w:lang w:val="en-GB"/>
              </w:rPr>
              <w:t>-</w:t>
            </w:r>
          </w:p>
        </w:tc>
        <w:tc>
          <w:tcPr>
            <w:tcW w:w="2212" w:type="pct"/>
          </w:tcPr>
          <w:p w14:paraId="24FE0567" w14:textId="4A230629" w:rsidR="00F1171E" w:rsidRPr="000308A5" w:rsidRDefault="00207D5E" w:rsidP="007222C8">
            <w:pPr>
              <w:pStyle w:val="ListParagraph"/>
              <w:ind w:left="0"/>
              <w:rPr>
                <w:rFonts w:ascii="Arial" w:hAnsi="Arial" w:cs="Arial"/>
                <w:sz w:val="20"/>
                <w:szCs w:val="20"/>
                <w:lang w:val="en-GB"/>
              </w:rPr>
            </w:pPr>
            <w:r w:rsidRPr="000308A5">
              <w:rPr>
                <w:rFonts w:ascii="Arial" w:hAnsi="Arial" w:cs="Arial"/>
                <w:sz w:val="20"/>
                <w:szCs w:val="20"/>
                <w:lang w:val="en-GB"/>
              </w:rPr>
              <w:t>Add latest references for the year</w:t>
            </w:r>
            <w:r w:rsidR="00685991" w:rsidRPr="000308A5">
              <w:rPr>
                <w:rFonts w:ascii="Arial" w:hAnsi="Arial" w:cs="Arial"/>
                <w:sz w:val="20"/>
                <w:szCs w:val="20"/>
                <w:lang w:val="en-GB"/>
              </w:rPr>
              <w:t>s</w:t>
            </w:r>
            <w:r w:rsidRPr="000308A5">
              <w:rPr>
                <w:rFonts w:ascii="Arial" w:hAnsi="Arial" w:cs="Arial"/>
                <w:sz w:val="20"/>
                <w:szCs w:val="20"/>
                <w:lang w:val="en-GB"/>
              </w:rPr>
              <w:t xml:space="preserve"> 2022,</w:t>
            </w:r>
            <w:r w:rsidR="00685991" w:rsidRPr="000308A5">
              <w:rPr>
                <w:rFonts w:ascii="Arial" w:hAnsi="Arial" w:cs="Arial"/>
                <w:sz w:val="20"/>
                <w:szCs w:val="20"/>
                <w:lang w:val="en-GB"/>
              </w:rPr>
              <w:t xml:space="preserve"> </w:t>
            </w:r>
            <w:r w:rsidRPr="000308A5">
              <w:rPr>
                <w:rFonts w:ascii="Arial" w:hAnsi="Arial" w:cs="Arial"/>
                <w:sz w:val="20"/>
                <w:szCs w:val="20"/>
                <w:lang w:val="en-GB"/>
              </w:rPr>
              <w:t>2023</w:t>
            </w:r>
            <w:r w:rsidR="00685991" w:rsidRPr="000308A5">
              <w:rPr>
                <w:rFonts w:ascii="Arial" w:hAnsi="Arial" w:cs="Arial"/>
                <w:sz w:val="20"/>
                <w:szCs w:val="20"/>
                <w:lang w:val="en-GB"/>
              </w:rPr>
              <w:t>,</w:t>
            </w:r>
            <w:r w:rsidRPr="000308A5">
              <w:rPr>
                <w:rFonts w:ascii="Arial" w:hAnsi="Arial" w:cs="Arial"/>
                <w:sz w:val="20"/>
                <w:szCs w:val="20"/>
                <w:lang w:val="en-GB"/>
              </w:rPr>
              <w:t xml:space="preserve"> and 2024</w:t>
            </w:r>
          </w:p>
        </w:tc>
        <w:tc>
          <w:tcPr>
            <w:tcW w:w="1523" w:type="pct"/>
          </w:tcPr>
          <w:p w14:paraId="40220055" w14:textId="77777777" w:rsidR="00F1171E" w:rsidRPr="000308A5" w:rsidRDefault="00F1171E" w:rsidP="007222C8">
            <w:pPr>
              <w:pStyle w:val="Heading2"/>
              <w:jc w:val="left"/>
              <w:rPr>
                <w:rFonts w:ascii="Arial" w:hAnsi="Arial" w:cs="Arial"/>
                <w:b w:val="0"/>
                <w:lang w:val="en-GB"/>
              </w:rPr>
            </w:pPr>
          </w:p>
        </w:tc>
      </w:tr>
      <w:tr w:rsidR="00F1171E" w:rsidRPr="000308A5" w14:paraId="73CC4A50" w14:textId="77777777" w:rsidTr="007222C8">
        <w:trPr>
          <w:trHeight w:val="386"/>
        </w:trPr>
        <w:tc>
          <w:tcPr>
            <w:tcW w:w="1265" w:type="pct"/>
            <w:noWrap/>
          </w:tcPr>
          <w:p w14:paraId="029CE8D0" w14:textId="77777777" w:rsidR="00F1171E" w:rsidRPr="000308A5" w:rsidRDefault="00F1171E" w:rsidP="007222C8">
            <w:pPr>
              <w:pStyle w:val="Heading2"/>
              <w:jc w:val="left"/>
              <w:rPr>
                <w:rFonts w:ascii="Arial" w:hAnsi="Arial" w:cs="Arial"/>
                <w:b w:val="0"/>
                <w:lang w:val="en-GB"/>
              </w:rPr>
            </w:pPr>
          </w:p>
          <w:p w14:paraId="589C16C7" w14:textId="77777777" w:rsidR="00F1171E" w:rsidRPr="000308A5" w:rsidRDefault="00F1171E" w:rsidP="007222C8">
            <w:pPr>
              <w:pStyle w:val="Heading2"/>
              <w:ind w:left="360"/>
              <w:jc w:val="left"/>
              <w:rPr>
                <w:rFonts w:ascii="Arial" w:hAnsi="Arial" w:cs="Arial"/>
                <w:bCs w:val="0"/>
                <w:lang w:val="en-GB"/>
              </w:rPr>
            </w:pPr>
            <w:r w:rsidRPr="000308A5">
              <w:rPr>
                <w:rFonts w:ascii="Arial" w:hAnsi="Arial" w:cs="Arial"/>
                <w:bCs w:val="0"/>
                <w:lang w:val="en-GB"/>
              </w:rPr>
              <w:t>Is the language/English quality of the article suitable for scholarly communications?</w:t>
            </w:r>
          </w:p>
          <w:p w14:paraId="7722B85E" w14:textId="77777777" w:rsidR="00F1171E" w:rsidRPr="000308A5" w:rsidRDefault="00F1171E" w:rsidP="007222C8">
            <w:pPr>
              <w:rPr>
                <w:rFonts w:ascii="Arial" w:hAnsi="Arial" w:cs="Arial"/>
                <w:sz w:val="20"/>
                <w:szCs w:val="20"/>
                <w:lang w:val="en-GB"/>
              </w:rPr>
            </w:pPr>
          </w:p>
        </w:tc>
        <w:tc>
          <w:tcPr>
            <w:tcW w:w="2212" w:type="pct"/>
          </w:tcPr>
          <w:p w14:paraId="6CBA4B2A" w14:textId="05B4808D" w:rsidR="00F1171E" w:rsidRPr="000308A5" w:rsidRDefault="00665B42" w:rsidP="007222C8">
            <w:pPr>
              <w:rPr>
                <w:rFonts w:ascii="Arial" w:hAnsi="Arial" w:cs="Arial"/>
                <w:sz w:val="20"/>
                <w:szCs w:val="20"/>
                <w:lang w:val="en-GB"/>
              </w:rPr>
            </w:pPr>
            <w:r w:rsidRPr="000308A5">
              <w:rPr>
                <w:rFonts w:ascii="Arial" w:hAnsi="Arial" w:cs="Arial"/>
                <w:sz w:val="20"/>
                <w:szCs w:val="20"/>
                <w:lang w:val="en-GB"/>
              </w:rPr>
              <w:t>Yes, the language is suitable for scholarly publication</w:t>
            </w:r>
          </w:p>
          <w:p w14:paraId="41E28118" w14:textId="77777777" w:rsidR="00F1171E" w:rsidRPr="000308A5" w:rsidRDefault="00F1171E" w:rsidP="007222C8">
            <w:pPr>
              <w:rPr>
                <w:rFonts w:ascii="Arial" w:hAnsi="Arial" w:cs="Arial"/>
                <w:sz w:val="20"/>
                <w:szCs w:val="20"/>
                <w:lang w:val="en-GB"/>
              </w:rPr>
            </w:pPr>
          </w:p>
          <w:p w14:paraId="297F52DB" w14:textId="77777777" w:rsidR="00F1171E" w:rsidRPr="000308A5" w:rsidRDefault="00F1171E" w:rsidP="007222C8">
            <w:pPr>
              <w:rPr>
                <w:rFonts w:ascii="Arial" w:hAnsi="Arial" w:cs="Arial"/>
                <w:sz w:val="20"/>
                <w:szCs w:val="20"/>
                <w:lang w:val="en-GB"/>
              </w:rPr>
            </w:pPr>
          </w:p>
          <w:p w14:paraId="149A6CEF" w14:textId="77777777" w:rsidR="00F1171E" w:rsidRPr="000308A5" w:rsidRDefault="00F1171E" w:rsidP="007222C8">
            <w:pPr>
              <w:rPr>
                <w:rFonts w:ascii="Arial" w:hAnsi="Arial" w:cs="Arial"/>
                <w:sz w:val="20"/>
                <w:szCs w:val="20"/>
                <w:lang w:val="en-GB"/>
              </w:rPr>
            </w:pPr>
          </w:p>
        </w:tc>
        <w:tc>
          <w:tcPr>
            <w:tcW w:w="1523" w:type="pct"/>
          </w:tcPr>
          <w:p w14:paraId="0351CA58" w14:textId="77777777" w:rsidR="00F1171E" w:rsidRPr="000308A5" w:rsidRDefault="00F1171E" w:rsidP="007222C8">
            <w:pPr>
              <w:rPr>
                <w:rFonts w:ascii="Arial" w:hAnsi="Arial" w:cs="Arial"/>
                <w:sz w:val="20"/>
                <w:szCs w:val="20"/>
                <w:lang w:val="en-GB"/>
              </w:rPr>
            </w:pPr>
          </w:p>
        </w:tc>
      </w:tr>
      <w:tr w:rsidR="00F1171E" w:rsidRPr="000308A5" w14:paraId="20A16C0C" w14:textId="77777777" w:rsidTr="008A5169">
        <w:trPr>
          <w:trHeight w:val="70"/>
        </w:trPr>
        <w:tc>
          <w:tcPr>
            <w:tcW w:w="1265" w:type="pct"/>
            <w:noWrap/>
          </w:tcPr>
          <w:p w14:paraId="7F4BCFAE" w14:textId="77777777" w:rsidR="00F1171E" w:rsidRPr="000308A5" w:rsidRDefault="00F1171E" w:rsidP="007222C8">
            <w:pPr>
              <w:pStyle w:val="Heading2"/>
              <w:jc w:val="left"/>
              <w:rPr>
                <w:rFonts w:ascii="Arial" w:hAnsi="Arial" w:cs="Arial"/>
                <w:b w:val="0"/>
                <w:bCs w:val="0"/>
                <w:lang w:val="en-GB"/>
              </w:rPr>
            </w:pPr>
            <w:r w:rsidRPr="000308A5">
              <w:rPr>
                <w:rFonts w:ascii="Arial" w:hAnsi="Arial" w:cs="Arial"/>
                <w:bCs w:val="0"/>
                <w:u w:val="single"/>
                <w:lang w:val="en-GB"/>
              </w:rPr>
              <w:t>Optional/General</w:t>
            </w:r>
            <w:r w:rsidRPr="000308A5">
              <w:rPr>
                <w:rFonts w:ascii="Arial" w:hAnsi="Arial" w:cs="Arial"/>
                <w:bCs w:val="0"/>
                <w:lang w:val="en-GB"/>
              </w:rPr>
              <w:t xml:space="preserve"> </w:t>
            </w:r>
            <w:r w:rsidRPr="000308A5">
              <w:rPr>
                <w:rFonts w:ascii="Arial" w:hAnsi="Arial" w:cs="Arial"/>
                <w:b w:val="0"/>
                <w:bCs w:val="0"/>
                <w:lang w:val="en-GB"/>
              </w:rPr>
              <w:t>comments</w:t>
            </w:r>
          </w:p>
          <w:p w14:paraId="1A6B3748" w14:textId="77777777" w:rsidR="00F1171E" w:rsidRPr="000308A5" w:rsidRDefault="00F1171E" w:rsidP="007222C8">
            <w:pPr>
              <w:pStyle w:val="Heading2"/>
              <w:jc w:val="left"/>
              <w:rPr>
                <w:rFonts w:ascii="Arial" w:hAnsi="Arial" w:cs="Arial"/>
                <w:b w:val="0"/>
                <w:lang w:val="en-GB"/>
              </w:rPr>
            </w:pPr>
          </w:p>
        </w:tc>
        <w:tc>
          <w:tcPr>
            <w:tcW w:w="2212" w:type="pct"/>
          </w:tcPr>
          <w:p w14:paraId="15DFD0E8" w14:textId="77777777" w:rsidR="00F1171E" w:rsidRPr="000308A5" w:rsidRDefault="00F1171E" w:rsidP="007222C8">
            <w:pPr>
              <w:rPr>
                <w:rFonts w:ascii="Arial" w:hAnsi="Arial" w:cs="Arial"/>
                <w:sz w:val="20"/>
                <w:szCs w:val="20"/>
                <w:lang w:val="en-GB"/>
              </w:rPr>
            </w:pPr>
          </w:p>
        </w:tc>
        <w:tc>
          <w:tcPr>
            <w:tcW w:w="1523" w:type="pct"/>
          </w:tcPr>
          <w:p w14:paraId="465E098E" w14:textId="77777777" w:rsidR="00F1171E" w:rsidRPr="000308A5" w:rsidRDefault="00F1171E" w:rsidP="007222C8">
            <w:pPr>
              <w:rPr>
                <w:rFonts w:ascii="Arial" w:hAnsi="Arial" w:cs="Arial"/>
                <w:sz w:val="20"/>
                <w:szCs w:val="20"/>
                <w:lang w:val="en-GB"/>
              </w:rPr>
            </w:pPr>
          </w:p>
        </w:tc>
      </w:tr>
    </w:tbl>
    <w:p w14:paraId="25069224" w14:textId="77777777" w:rsidR="00F1171E" w:rsidRPr="000308A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27D96" w:rsidRPr="000308A5" w14:paraId="70F6E1D1" w14:textId="77777777" w:rsidTr="006823AA">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B64AA1B" w14:textId="77777777" w:rsidR="00A27D96" w:rsidRPr="000308A5" w:rsidRDefault="00A27D96" w:rsidP="00A27D96">
            <w:pPr>
              <w:rPr>
                <w:rFonts w:ascii="Arial" w:eastAsia="Arial Unicode MS" w:hAnsi="Arial" w:cs="Arial"/>
                <w:b/>
                <w:sz w:val="20"/>
                <w:szCs w:val="20"/>
                <w:u w:val="single"/>
                <w:lang w:val="en-GB"/>
              </w:rPr>
            </w:pPr>
            <w:bookmarkStart w:id="0" w:name="_Hlk156057883"/>
            <w:bookmarkStart w:id="1" w:name="_Hlk156057704"/>
            <w:r w:rsidRPr="000308A5">
              <w:rPr>
                <w:rFonts w:ascii="Arial" w:eastAsia="Arial Unicode MS" w:hAnsi="Arial" w:cs="Arial"/>
                <w:b/>
                <w:sz w:val="20"/>
                <w:szCs w:val="20"/>
                <w:highlight w:val="yellow"/>
                <w:u w:val="single"/>
                <w:lang w:val="en-GB"/>
              </w:rPr>
              <w:t>PART  2:</w:t>
            </w:r>
            <w:r w:rsidRPr="000308A5">
              <w:rPr>
                <w:rFonts w:ascii="Arial" w:eastAsia="Arial Unicode MS" w:hAnsi="Arial" w:cs="Arial"/>
                <w:b/>
                <w:sz w:val="20"/>
                <w:szCs w:val="20"/>
                <w:u w:val="single"/>
                <w:lang w:val="en-GB"/>
              </w:rPr>
              <w:t xml:space="preserve"> </w:t>
            </w:r>
          </w:p>
          <w:p w14:paraId="0FDEC9F8" w14:textId="77777777" w:rsidR="00A27D96" w:rsidRPr="000308A5" w:rsidRDefault="00A27D96" w:rsidP="00A27D96">
            <w:pPr>
              <w:rPr>
                <w:rFonts w:ascii="Arial" w:eastAsia="Arial Unicode MS" w:hAnsi="Arial" w:cs="Arial"/>
                <w:b/>
                <w:sz w:val="20"/>
                <w:szCs w:val="20"/>
                <w:u w:val="single"/>
                <w:lang w:val="en-GB"/>
              </w:rPr>
            </w:pPr>
          </w:p>
        </w:tc>
      </w:tr>
      <w:tr w:rsidR="00A27D96" w:rsidRPr="000308A5" w14:paraId="38039C34" w14:textId="77777777" w:rsidTr="006823AA">
        <w:tc>
          <w:tcPr>
            <w:tcW w:w="1615" w:type="pct"/>
            <w:shd w:val="clear" w:color="auto" w:fill="auto"/>
            <w:noWrap/>
            <w:tcMar>
              <w:top w:w="0" w:type="dxa"/>
              <w:left w:w="108" w:type="dxa"/>
              <w:bottom w:w="0" w:type="dxa"/>
              <w:right w:w="108" w:type="dxa"/>
            </w:tcMar>
            <w:vAlign w:val="center"/>
          </w:tcPr>
          <w:p w14:paraId="4A420E01" w14:textId="77777777" w:rsidR="00A27D96" w:rsidRPr="000308A5" w:rsidRDefault="00A27D96" w:rsidP="00A27D9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3201899" w14:textId="77777777" w:rsidR="00A27D96" w:rsidRPr="000308A5" w:rsidRDefault="00A27D96" w:rsidP="00A27D96">
            <w:pPr>
              <w:keepNext/>
              <w:outlineLvl w:val="1"/>
              <w:rPr>
                <w:rFonts w:ascii="Arial" w:eastAsia="MS Mincho" w:hAnsi="Arial" w:cs="Arial"/>
                <w:b/>
                <w:bCs/>
                <w:sz w:val="20"/>
                <w:szCs w:val="20"/>
                <w:lang w:val="en-GB"/>
              </w:rPr>
            </w:pPr>
            <w:r w:rsidRPr="000308A5">
              <w:rPr>
                <w:rFonts w:ascii="Arial" w:eastAsia="MS Mincho" w:hAnsi="Arial" w:cs="Arial"/>
                <w:b/>
                <w:bCs/>
                <w:sz w:val="20"/>
                <w:szCs w:val="20"/>
                <w:lang w:val="en-GB"/>
              </w:rPr>
              <w:t>Reviewer’s comment</w:t>
            </w:r>
          </w:p>
        </w:tc>
        <w:tc>
          <w:tcPr>
            <w:tcW w:w="1691" w:type="pct"/>
            <w:shd w:val="clear" w:color="auto" w:fill="auto"/>
          </w:tcPr>
          <w:p w14:paraId="615C966C" w14:textId="77777777" w:rsidR="00A27D96" w:rsidRPr="000308A5" w:rsidRDefault="00A27D96" w:rsidP="00A27D96">
            <w:pPr>
              <w:keepNext/>
              <w:outlineLvl w:val="1"/>
              <w:rPr>
                <w:rFonts w:ascii="Arial" w:eastAsia="MS Mincho" w:hAnsi="Arial" w:cs="Arial"/>
                <w:bCs/>
                <w:sz w:val="20"/>
                <w:szCs w:val="20"/>
                <w:lang w:val="en-GB"/>
              </w:rPr>
            </w:pPr>
            <w:r w:rsidRPr="000308A5">
              <w:rPr>
                <w:rFonts w:ascii="Arial" w:eastAsia="MS Mincho" w:hAnsi="Arial" w:cs="Arial"/>
                <w:b/>
                <w:bCs/>
                <w:sz w:val="20"/>
                <w:szCs w:val="20"/>
                <w:lang w:val="en-GB"/>
              </w:rPr>
              <w:t>Author’s comment</w:t>
            </w:r>
            <w:r w:rsidRPr="000308A5">
              <w:rPr>
                <w:rFonts w:ascii="Arial" w:eastAsia="MS Mincho" w:hAnsi="Arial" w:cs="Arial"/>
                <w:bCs/>
                <w:sz w:val="20"/>
                <w:szCs w:val="20"/>
                <w:lang w:val="en-GB"/>
              </w:rPr>
              <w:t xml:space="preserve"> </w:t>
            </w:r>
            <w:r w:rsidRPr="000308A5">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27D96" w:rsidRPr="000308A5" w14:paraId="72526F0B" w14:textId="77777777" w:rsidTr="006823AA">
        <w:trPr>
          <w:trHeight w:val="890"/>
        </w:trPr>
        <w:tc>
          <w:tcPr>
            <w:tcW w:w="1615" w:type="pct"/>
            <w:shd w:val="clear" w:color="auto" w:fill="auto"/>
            <w:noWrap/>
            <w:tcMar>
              <w:top w:w="0" w:type="dxa"/>
              <w:left w:w="108" w:type="dxa"/>
              <w:bottom w:w="0" w:type="dxa"/>
              <w:right w:w="108" w:type="dxa"/>
            </w:tcMar>
            <w:vAlign w:val="center"/>
          </w:tcPr>
          <w:p w14:paraId="7D8C511A" w14:textId="77777777" w:rsidR="00A27D96" w:rsidRPr="000308A5" w:rsidRDefault="00A27D96" w:rsidP="00A27D96">
            <w:pPr>
              <w:rPr>
                <w:rFonts w:ascii="Arial" w:eastAsia="Arial Unicode MS" w:hAnsi="Arial" w:cs="Arial"/>
                <w:b/>
                <w:sz w:val="20"/>
                <w:szCs w:val="20"/>
                <w:lang w:val="en-GB"/>
              </w:rPr>
            </w:pPr>
            <w:r w:rsidRPr="000308A5">
              <w:rPr>
                <w:rFonts w:ascii="Arial" w:eastAsia="Arial Unicode MS" w:hAnsi="Arial" w:cs="Arial"/>
                <w:b/>
                <w:sz w:val="20"/>
                <w:szCs w:val="20"/>
                <w:lang w:val="en-GB"/>
              </w:rPr>
              <w:t xml:space="preserve">Are there ethical issues in this manuscript? </w:t>
            </w:r>
          </w:p>
          <w:p w14:paraId="0B1046F6" w14:textId="77777777" w:rsidR="00A27D96" w:rsidRPr="000308A5" w:rsidRDefault="00A27D96" w:rsidP="00A27D96">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A7F103B" w14:textId="77777777" w:rsidR="00A27D96" w:rsidRPr="000308A5" w:rsidRDefault="00A27D96" w:rsidP="00A27D96">
            <w:pPr>
              <w:rPr>
                <w:rFonts w:ascii="Arial" w:eastAsia="Arial Unicode MS" w:hAnsi="Arial" w:cs="Arial"/>
                <w:i/>
                <w:iCs/>
                <w:sz w:val="20"/>
                <w:szCs w:val="20"/>
                <w:u w:val="single"/>
                <w:lang w:val="en-GB"/>
              </w:rPr>
            </w:pPr>
            <w:r w:rsidRPr="000308A5">
              <w:rPr>
                <w:rFonts w:ascii="Arial" w:eastAsia="Arial Unicode MS" w:hAnsi="Arial" w:cs="Arial"/>
                <w:i/>
                <w:iCs/>
                <w:sz w:val="20"/>
                <w:szCs w:val="20"/>
                <w:u w:val="single"/>
                <w:lang w:val="en-GB"/>
              </w:rPr>
              <w:t xml:space="preserve">(If yes, </w:t>
            </w:r>
            <w:proofErr w:type="gramStart"/>
            <w:r w:rsidRPr="000308A5">
              <w:rPr>
                <w:rFonts w:ascii="Arial" w:eastAsia="Arial Unicode MS" w:hAnsi="Arial" w:cs="Arial"/>
                <w:i/>
                <w:iCs/>
                <w:sz w:val="20"/>
                <w:szCs w:val="20"/>
                <w:u w:val="single"/>
                <w:lang w:val="en-GB"/>
              </w:rPr>
              <w:t>Kindly</w:t>
            </w:r>
            <w:proofErr w:type="gramEnd"/>
            <w:r w:rsidRPr="000308A5">
              <w:rPr>
                <w:rFonts w:ascii="Arial" w:eastAsia="Arial Unicode MS" w:hAnsi="Arial" w:cs="Arial"/>
                <w:i/>
                <w:iCs/>
                <w:sz w:val="20"/>
                <w:szCs w:val="20"/>
                <w:u w:val="single"/>
                <w:lang w:val="en-GB"/>
              </w:rPr>
              <w:t xml:space="preserve"> please write down the ethical issues here in details)</w:t>
            </w:r>
          </w:p>
          <w:p w14:paraId="479E5823" w14:textId="77777777" w:rsidR="00A27D96" w:rsidRPr="000308A5" w:rsidRDefault="00A27D96" w:rsidP="00A27D96">
            <w:pPr>
              <w:rPr>
                <w:rFonts w:ascii="Arial" w:eastAsia="Arial Unicode MS" w:hAnsi="Arial" w:cs="Arial"/>
                <w:sz w:val="20"/>
                <w:szCs w:val="20"/>
                <w:lang w:val="en-GB"/>
              </w:rPr>
            </w:pPr>
          </w:p>
          <w:p w14:paraId="20A8131B" w14:textId="77777777" w:rsidR="00A27D96" w:rsidRPr="000308A5" w:rsidRDefault="00A27D96" w:rsidP="00A27D96">
            <w:pPr>
              <w:rPr>
                <w:rFonts w:ascii="Arial" w:eastAsia="Arial Unicode MS" w:hAnsi="Arial" w:cs="Arial"/>
                <w:sz w:val="20"/>
                <w:szCs w:val="20"/>
                <w:lang w:val="en-GB"/>
              </w:rPr>
            </w:pPr>
          </w:p>
        </w:tc>
        <w:tc>
          <w:tcPr>
            <w:tcW w:w="1691" w:type="pct"/>
            <w:shd w:val="clear" w:color="auto" w:fill="auto"/>
            <w:vAlign w:val="center"/>
          </w:tcPr>
          <w:p w14:paraId="6AF1A4DC" w14:textId="77777777" w:rsidR="00A27D96" w:rsidRPr="000308A5" w:rsidRDefault="00A27D96" w:rsidP="00A27D96">
            <w:pPr>
              <w:rPr>
                <w:rFonts w:ascii="Arial" w:eastAsia="Arial Unicode MS" w:hAnsi="Arial" w:cs="Arial"/>
                <w:sz w:val="20"/>
                <w:szCs w:val="20"/>
                <w:lang w:val="en-GB"/>
              </w:rPr>
            </w:pPr>
          </w:p>
          <w:p w14:paraId="534E72A6" w14:textId="77777777" w:rsidR="00A27D96" w:rsidRPr="000308A5" w:rsidRDefault="00A27D96" w:rsidP="00A27D96">
            <w:pPr>
              <w:rPr>
                <w:rFonts w:ascii="Arial" w:eastAsia="Arial Unicode MS" w:hAnsi="Arial" w:cs="Arial"/>
                <w:sz w:val="20"/>
                <w:szCs w:val="20"/>
                <w:lang w:val="en-GB"/>
              </w:rPr>
            </w:pPr>
          </w:p>
          <w:p w14:paraId="03912559" w14:textId="77777777" w:rsidR="00A27D96" w:rsidRPr="000308A5" w:rsidRDefault="00A27D96" w:rsidP="00A27D96">
            <w:pPr>
              <w:rPr>
                <w:rFonts w:ascii="Arial" w:eastAsia="Arial Unicode MS" w:hAnsi="Arial" w:cs="Arial"/>
                <w:sz w:val="20"/>
                <w:szCs w:val="20"/>
                <w:lang w:val="en-GB"/>
              </w:rPr>
            </w:pPr>
          </w:p>
        </w:tc>
      </w:tr>
      <w:bookmarkEnd w:id="0"/>
    </w:tbl>
    <w:p w14:paraId="5F7ADD2C" w14:textId="77777777" w:rsidR="00A27D96" w:rsidRPr="000308A5" w:rsidRDefault="00A27D96" w:rsidP="00A27D9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27D96" w:rsidRPr="000308A5" w14:paraId="6A2EF288" w14:textId="77777777" w:rsidTr="006823AA">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88E09AD" w14:textId="77777777" w:rsidR="00A27D96" w:rsidRPr="000308A5" w:rsidRDefault="00A27D96" w:rsidP="00A27D96">
            <w:pPr>
              <w:rPr>
                <w:rFonts w:ascii="Arial" w:hAnsi="Arial" w:cs="Arial"/>
                <w:b/>
                <w:sz w:val="20"/>
                <w:szCs w:val="20"/>
                <w:u w:val="single"/>
                <w:lang w:val="en-GB"/>
              </w:rPr>
            </w:pPr>
            <w:r w:rsidRPr="000308A5">
              <w:rPr>
                <w:rFonts w:ascii="Arial" w:hAnsi="Arial" w:cs="Arial"/>
                <w:b/>
                <w:sz w:val="20"/>
                <w:szCs w:val="20"/>
                <w:u w:val="single"/>
                <w:lang w:val="en-GB"/>
              </w:rPr>
              <w:t>Reviewer Details:</w:t>
            </w:r>
          </w:p>
          <w:p w14:paraId="2C162FA7" w14:textId="77777777" w:rsidR="00A27D96" w:rsidRPr="000308A5" w:rsidRDefault="00A27D96" w:rsidP="00A27D96">
            <w:pPr>
              <w:rPr>
                <w:rFonts w:ascii="Arial" w:hAnsi="Arial" w:cs="Arial"/>
                <w:bCs/>
                <w:sz w:val="20"/>
                <w:szCs w:val="20"/>
                <w:u w:val="single"/>
                <w:lang w:val="en-GB"/>
              </w:rPr>
            </w:pPr>
          </w:p>
        </w:tc>
      </w:tr>
      <w:tr w:rsidR="00A27D96" w:rsidRPr="000308A5" w14:paraId="389B7A81" w14:textId="77777777" w:rsidTr="006823AA">
        <w:trPr>
          <w:trHeight w:val="77"/>
        </w:trPr>
        <w:tc>
          <w:tcPr>
            <w:tcW w:w="1409" w:type="pct"/>
            <w:shd w:val="clear" w:color="auto" w:fill="auto"/>
            <w:noWrap/>
            <w:tcMar>
              <w:top w:w="0" w:type="dxa"/>
              <w:left w:w="108" w:type="dxa"/>
              <w:bottom w:w="0" w:type="dxa"/>
              <w:right w:w="108" w:type="dxa"/>
            </w:tcMar>
            <w:vAlign w:val="center"/>
          </w:tcPr>
          <w:p w14:paraId="261B3595" w14:textId="77777777" w:rsidR="00A27D96" w:rsidRPr="000308A5" w:rsidRDefault="00A27D96" w:rsidP="00A27D96">
            <w:pPr>
              <w:rPr>
                <w:rFonts w:ascii="Arial" w:hAnsi="Arial" w:cs="Arial"/>
                <w:sz w:val="20"/>
                <w:szCs w:val="20"/>
                <w:lang w:val="en-GB"/>
              </w:rPr>
            </w:pPr>
            <w:r w:rsidRPr="000308A5">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CE3575D" w14:textId="0D5B0D7B" w:rsidR="00A27D96" w:rsidRPr="000308A5" w:rsidRDefault="008A5169" w:rsidP="00A27D96">
            <w:pPr>
              <w:rPr>
                <w:rFonts w:ascii="Arial" w:hAnsi="Arial" w:cs="Arial"/>
                <w:b/>
                <w:bCs/>
                <w:sz w:val="20"/>
                <w:szCs w:val="20"/>
              </w:rPr>
            </w:pPr>
            <w:proofErr w:type="spellStart"/>
            <w:proofErr w:type="gramStart"/>
            <w:r w:rsidRPr="008A5169">
              <w:rPr>
                <w:rFonts w:ascii="Arial" w:hAnsi="Arial" w:cs="Arial"/>
                <w:b/>
                <w:bCs/>
                <w:sz w:val="20"/>
                <w:szCs w:val="20"/>
              </w:rPr>
              <w:t>K.Sindhura</w:t>
            </w:r>
            <w:proofErr w:type="spellEnd"/>
            <w:proofErr w:type="gramEnd"/>
          </w:p>
        </w:tc>
      </w:tr>
      <w:tr w:rsidR="00A27D96" w:rsidRPr="000308A5" w14:paraId="790517D2" w14:textId="77777777" w:rsidTr="006823AA">
        <w:trPr>
          <w:trHeight w:val="77"/>
        </w:trPr>
        <w:tc>
          <w:tcPr>
            <w:tcW w:w="1409" w:type="pct"/>
            <w:shd w:val="clear" w:color="auto" w:fill="auto"/>
            <w:noWrap/>
            <w:tcMar>
              <w:top w:w="0" w:type="dxa"/>
              <w:left w:w="108" w:type="dxa"/>
              <w:bottom w:w="0" w:type="dxa"/>
              <w:right w:w="108" w:type="dxa"/>
            </w:tcMar>
            <w:vAlign w:val="center"/>
          </w:tcPr>
          <w:p w14:paraId="3FB77A1C" w14:textId="77777777" w:rsidR="00A27D96" w:rsidRPr="000308A5" w:rsidRDefault="00A27D96" w:rsidP="00A27D96">
            <w:pPr>
              <w:rPr>
                <w:rFonts w:ascii="Arial" w:hAnsi="Arial" w:cs="Arial"/>
                <w:sz w:val="20"/>
                <w:szCs w:val="20"/>
                <w:lang w:val="en-GB"/>
              </w:rPr>
            </w:pPr>
            <w:r w:rsidRPr="000308A5">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CD45671" w14:textId="7FAA574E" w:rsidR="00A27D96" w:rsidRPr="000308A5" w:rsidRDefault="008A5169" w:rsidP="008A5169">
            <w:pPr>
              <w:rPr>
                <w:rFonts w:ascii="Arial" w:hAnsi="Arial" w:cs="Arial"/>
                <w:b/>
                <w:bCs/>
                <w:sz w:val="20"/>
                <w:szCs w:val="20"/>
                <w:lang w:val="en-GB"/>
              </w:rPr>
            </w:pPr>
            <w:r w:rsidRPr="008A5169">
              <w:rPr>
                <w:rFonts w:ascii="Arial" w:hAnsi="Arial" w:cs="Arial"/>
                <w:b/>
                <w:bCs/>
                <w:sz w:val="20"/>
                <w:szCs w:val="20"/>
                <w:lang w:val="en-GB"/>
              </w:rPr>
              <w:t>MEASI Institute of Management</w:t>
            </w:r>
            <w:r>
              <w:rPr>
                <w:rFonts w:ascii="Arial" w:hAnsi="Arial" w:cs="Arial"/>
                <w:b/>
                <w:bCs/>
                <w:sz w:val="20"/>
                <w:szCs w:val="20"/>
                <w:lang w:val="en-GB"/>
              </w:rPr>
              <w:t xml:space="preserve">, </w:t>
            </w:r>
            <w:r w:rsidRPr="008A5169">
              <w:rPr>
                <w:rFonts w:ascii="Arial" w:hAnsi="Arial" w:cs="Arial"/>
                <w:b/>
                <w:bCs/>
                <w:sz w:val="20"/>
                <w:szCs w:val="20"/>
                <w:lang w:val="en-GB"/>
              </w:rPr>
              <w:t>India</w:t>
            </w:r>
          </w:p>
        </w:tc>
      </w:tr>
    </w:tbl>
    <w:p w14:paraId="0821307F" w14:textId="77777777" w:rsidR="00F1171E" w:rsidRPr="000308A5"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0308A5"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13A23" w14:textId="77777777" w:rsidR="00793D69" w:rsidRPr="0000007A" w:rsidRDefault="00793D69" w:rsidP="0099583E">
      <w:r>
        <w:separator/>
      </w:r>
    </w:p>
  </w:endnote>
  <w:endnote w:type="continuationSeparator" w:id="0">
    <w:p w14:paraId="2365C322" w14:textId="77777777" w:rsidR="00793D69" w:rsidRPr="0000007A" w:rsidRDefault="00793D6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4E9E6C" w14:textId="77777777" w:rsidR="00793D69" w:rsidRPr="0000007A" w:rsidRDefault="00793D69" w:rsidP="0099583E">
      <w:r>
        <w:separator/>
      </w:r>
    </w:p>
  </w:footnote>
  <w:footnote w:type="continuationSeparator" w:id="0">
    <w:p w14:paraId="67D32C3E" w14:textId="77777777" w:rsidR="00793D69" w:rsidRPr="0000007A" w:rsidRDefault="00793D6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08A5"/>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1559"/>
    <w:rsid w:val="000F6EA8"/>
    <w:rsid w:val="00101322"/>
    <w:rsid w:val="00115767"/>
    <w:rsid w:val="00121FFA"/>
    <w:rsid w:val="0012616A"/>
    <w:rsid w:val="001322C2"/>
    <w:rsid w:val="00136984"/>
    <w:rsid w:val="001419F8"/>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C1831"/>
    <w:rsid w:val="001D3A1D"/>
    <w:rsid w:val="001E4B3D"/>
    <w:rsid w:val="001F24FF"/>
    <w:rsid w:val="001F2913"/>
    <w:rsid w:val="001F707F"/>
    <w:rsid w:val="002007E3"/>
    <w:rsid w:val="002011F3"/>
    <w:rsid w:val="00201B85"/>
    <w:rsid w:val="00204D68"/>
    <w:rsid w:val="00207D5E"/>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044F8"/>
    <w:rsid w:val="00312559"/>
    <w:rsid w:val="003204B8"/>
    <w:rsid w:val="00326D7D"/>
    <w:rsid w:val="0033018A"/>
    <w:rsid w:val="0033692F"/>
    <w:rsid w:val="0034211E"/>
    <w:rsid w:val="00353718"/>
    <w:rsid w:val="00374F93"/>
    <w:rsid w:val="00377F1D"/>
    <w:rsid w:val="003833A1"/>
    <w:rsid w:val="00394901"/>
    <w:rsid w:val="00397E1A"/>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5DD"/>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18F7"/>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65B42"/>
    <w:rsid w:val="0067046C"/>
    <w:rsid w:val="006714A0"/>
    <w:rsid w:val="00673EEF"/>
    <w:rsid w:val="006749CF"/>
    <w:rsid w:val="00676845"/>
    <w:rsid w:val="00680547"/>
    <w:rsid w:val="0068243C"/>
    <w:rsid w:val="0068446F"/>
    <w:rsid w:val="00685991"/>
    <w:rsid w:val="00686DCE"/>
    <w:rsid w:val="00690EDE"/>
    <w:rsid w:val="006936D1"/>
    <w:rsid w:val="00696CAD"/>
    <w:rsid w:val="006A5E0B"/>
    <w:rsid w:val="006A7405"/>
    <w:rsid w:val="006C3797"/>
    <w:rsid w:val="006C6383"/>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3D69"/>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5169"/>
    <w:rsid w:val="008B265C"/>
    <w:rsid w:val="008C2F62"/>
    <w:rsid w:val="008C4B1F"/>
    <w:rsid w:val="008C75AD"/>
    <w:rsid w:val="008D020E"/>
    <w:rsid w:val="008E5067"/>
    <w:rsid w:val="008F036B"/>
    <w:rsid w:val="008F36E4"/>
    <w:rsid w:val="0090720F"/>
    <w:rsid w:val="0091410B"/>
    <w:rsid w:val="009245E3"/>
    <w:rsid w:val="00932C3C"/>
    <w:rsid w:val="00942DEE"/>
    <w:rsid w:val="00944F67"/>
    <w:rsid w:val="009553EC"/>
    <w:rsid w:val="00955E45"/>
    <w:rsid w:val="00962B70"/>
    <w:rsid w:val="00967C62"/>
    <w:rsid w:val="00982766"/>
    <w:rsid w:val="009852C4"/>
    <w:rsid w:val="00994C29"/>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7D96"/>
    <w:rsid w:val="00A31AAC"/>
    <w:rsid w:val="00A32905"/>
    <w:rsid w:val="00A36C95"/>
    <w:rsid w:val="00A37DE3"/>
    <w:rsid w:val="00A40B00"/>
    <w:rsid w:val="00A4787C"/>
    <w:rsid w:val="00A51369"/>
    <w:rsid w:val="00A519D1"/>
    <w:rsid w:val="00A5303B"/>
    <w:rsid w:val="00A65C50"/>
    <w:rsid w:val="00A8290F"/>
    <w:rsid w:val="00A83EF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90B52"/>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5CBF"/>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463"/>
    <w:rsid w:val="00D4782A"/>
    <w:rsid w:val="00D709EB"/>
    <w:rsid w:val="00D7603E"/>
    <w:rsid w:val="00D7712F"/>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45D5E"/>
    <w:rsid w:val="00E57F4B"/>
    <w:rsid w:val="00E63889"/>
    <w:rsid w:val="00E63A98"/>
    <w:rsid w:val="00E645E9"/>
    <w:rsid w:val="00E65596"/>
    <w:rsid w:val="00E66385"/>
    <w:rsid w:val="00E664F7"/>
    <w:rsid w:val="00E71C8D"/>
    <w:rsid w:val="00E72360"/>
    <w:rsid w:val="00E72A8E"/>
    <w:rsid w:val="00E9533D"/>
    <w:rsid w:val="00E972A7"/>
    <w:rsid w:val="00EA2839"/>
    <w:rsid w:val="00EB3E91"/>
    <w:rsid w:val="00EB6E15"/>
    <w:rsid w:val="00EC6894"/>
    <w:rsid w:val="00ED6B12"/>
    <w:rsid w:val="00ED7400"/>
    <w:rsid w:val="00EF326D"/>
    <w:rsid w:val="00EF53FE"/>
    <w:rsid w:val="00EF62E7"/>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123</cp:revision>
  <dcterms:created xsi:type="dcterms:W3CDTF">2023-08-30T09:21:00Z</dcterms:created>
  <dcterms:modified xsi:type="dcterms:W3CDTF">2025-02-25T05:25:00Z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