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B1" w:rsidRPr="00D354B1" w:rsidRDefault="00D354B1" w:rsidP="00D354B1">
      <w:pPr>
        <w:rPr>
          <w:rFonts w:ascii="Arial" w:hAnsi="Arial" w:cs="Arial"/>
          <w:b/>
          <w:sz w:val="20"/>
          <w:szCs w:val="20"/>
          <w:u w:val="single"/>
        </w:rPr>
      </w:pPr>
      <w:r w:rsidRPr="00D354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354B1" w:rsidRPr="00D354B1" w:rsidRDefault="00D354B1" w:rsidP="00D354B1">
      <w:pPr>
        <w:rPr>
          <w:rFonts w:ascii="Arial" w:hAnsi="Arial" w:cs="Arial"/>
          <w:sz w:val="20"/>
          <w:szCs w:val="20"/>
        </w:rPr>
      </w:pPr>
      <w:r w:rsidRPr="00D354B1">
        <w:rPr>
          <w:rFonts w:ascii="Arial" w:hAnsi="Arial" w:cs="Arial"/>
          <w:sz w:val="20"/>
          <w:szCs w:val="20"/>
        </w:rPr>
        <w:t xml:space="preserve">Accepted as both the </w:t>
      </w:r>
      <w:proofErr w:type="gramStart"/>
      <w:r w:rsidRPr="00D354B1">
        <w:rPr>
          <w:rFonts w:ascii="Arial" w:hAnsi="Arial" w:cs="Arial"/>
          <w:sz w:val="20"/>
          <w:szCs w:val="20"/>
        </w:rPr>
        <w:t>reviewers</w:t>
      </w:r>
      <w:proofErr w:type="gramEnd"/>
      <w:r w:rsidRPr="00D354B1">
        <w:rPr>
          <w:rFonts w:ascii="Arial" w:hAnsi="Arial" w:cs="Arial"/>
          <w:sz w:val="20"/>
          <w:szCs w:val="20"/>
        </w:rPr>
        <w:t xml:space="preserve"> comments and corrections have been carried out.</w:t>
      </w:r>
    </w:p>
    <w:p w:rsidR="00D354B1" w:rsidRPr="00D354B1" w:rsidRDefault="00D354B1" w:rsidP="00D354B1">
      <w:pPr>
        <w:rPr>
          <w:rFonts w:ascii="Arial" w:hAnsi="Arial" w:cs="Arial"/>
          <w:sz w:val="20"/>
          <w:szCs w:val="20"/>
        </w:rPr>
      </w:pPr>
      <w:r w:rsidRPr="00D354B1">
        <w:rPr>
          <w:rFonts w:ascii="Arial" w:hAnsi="Arial" w:cs="Arial"/>
          <w:sz w:val="20"/>
          <w:szCs w:val="20"/>
        </w:rPr>
        <w:t>Accepted for further publication process.</w:t>
      </w:r>
    </w:p>
    <w:p w:rsidR="00D354B1" w:rsidRPr="00D354B1" w:rsidRDefault="00D354B1" w:rsidP="00D354B1">
      <w:pPr>
        <w:rPr>
          <w:rFonts w:ascii="Arial" w:hAnsi="Arial" w:cs="Arial"/>
          <w:b/>
          <w:sz w:val="20"/>
          <w:szCs w:val="20"/>
          <w:u w:val="single"/>
        </w:rPr>
      </w:pPr>
    </w:p>
    <w:p w:rsidR="00D354B1" w:rsidRPr="00D354B1" w:rsidRDefault="00D354B1" w:rsidP="00D354B1">
      <w:pPr>
        <w:rPr>
          <w:rFonts w:ascii="Arial" w:hAnsi="Arial" w:cs="Arial"/>
          <w:b/>
          <w:sz w:val="20"/>
          <w:szCs w:val="20"/>
          <w:u w:val="single"/>
        </w:rPr>
      </w:pPr>
    </w:p>
    <w:p w:rsidR="00D354B1" w:rsidRPr="00D354B1" w:rsidRDefault="00D354B1" w:rsidP="00D354B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521182"/>
      <w:bookmarkStart w:id="1" w:name="_GoBack"/>
      <w:r w:rsidRPr="00D354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54B1" w:rsidRPr="00D354B1" w:rsidRDefault="00D354B1" w:rsidP="00D354B1">
      <w:pPr>
        <w:pStyle w:val="NoSpacing"/>
        <w:rPr>
          <w:rFonts w:ascii="Arial" w:hAnsi="Arial" w:cs="Arial"/>
          <w:sz w:val="20"/>
          <w:szCs w:val="20"/>
        </w:rPr>
      </w:pPr>
      <w:r w:rsidRPr="00D354B1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D354B1">
        <w:rPr>
          <w:rFonts w:ascii="Arial" w:hAnsi="Arial" w:cs="Arial"/>
          <w:sz w:val="20"/>
          <w:szCs w:val="20"/>
        </w:rPr>
        <w:t>Valarmathi</w:t>
      </w:r>
      <w:proofErr w:type="spellEnd"/>
      <w:r w:rsidRPr="00D354B1">
        <w:rPr>
          <w:rFonts w:ascii="Arial" w:hAnsi="Arial" w:cs="Arial"/>
          <w:sz w:val="20"/>
          <w:szCs w:val="20"/>
        </w:rPr>
        <w:t>,</w:t>
      </w:r>
    </w:p>
    <w:p w:rsidR="00D354B1" w:rsidRPr="00D354B1" w:rsidRDefault="00D354B1" w:rsidP="00D354B1">
      <w:pPr>
        <w:pStyle w:val="NoSpacing"/>
        <w:rPr>
          <w:rFonts w:ascii="Arial" w:hAnsi="Arial" w:cs="Arial"/>
          <w:sz w:val="20"/>
          <w:szCs w:val="20"/>
        </w:rPr>
      </w:pPr>
      <w:r w:rsidRPr="00D354B1">
        <w:rPr>
          <w:rFonts w:ascii="Arial" w:hAnsi="Arial" w:cs="Arial"/>
          <w:sz w:val="20"/>
          <w:szCs w:val="20"/>
        </w:rPr>
        <w:t>Scientist, ICAR- Central Institute for Cotton Research, India</w:t>
      </w:r>
      <w:r w:rsidRPr="00D354B1">
        <w:rPr>
          <w:rFonts w:ascii="Arial" w:hAnsi="Arial" w:cs="Arial"/>
          <w:sz w:val="20"/>
          <w:szCs w:val="20"/>
        </w:rPr>
        <w:t>.</w:t>
      </w:r>
      <w:bookmarkEnd w:id="0"/>
      <w:bookmarkEnd w:id="1"/>
    </w:p>
    <w:sectPr w:rsidR="00D354B1" w:rsidRPr="00D35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78"/>
    <w:rsid w:val="00243EC4"/>
    <w:rsid w:val="00835DDC"/>
    <w:rsid w:val="0092222B"/>
    <w:rsid w:val="00A62BD4"/>
    <w:rsid w:val="00BE721E"/>
    <w:rsid w:val="00D354B1"/>
    <w:rsid w:val="00DD7525"/>
    <w:rsid w:val="00E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343D"/>
  <w15:chartTrackingRefBased/>
  <w15:docId w15:val="{CD2932FA-39B2-44FD-A728-CB24045C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5</cp:revision>
  <dcterms:created xsi:type="dcterms:W3CDTF">2024-12-31T11:48:00Z</dcterms:created>
  <dcterms:modified xsi:type="dcterms:W3CDTF">2025-03-10T12:16:00Z</dcterms:modified>
</cp:coreProperties>
</file>