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756A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C756A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756AE" w:rsidRDefault="007A7A0D" w:rsidP="009344FF">
      <w:pPr>
        <w:rPr>
          <w:rFonts w:ascii="Arial" w:hAnsi="Arial" w:cs="Arial"/>
          <w:sz w:val="20"/>
          <w:szCs w:val="20"/>
        </w:rPr>
      </w:pPr>
      <w:r w:rsidRPr="00C756AE">
        <w:rPr>
          <w:rFonts w:ascii="Arial" w:hAnsi="Arial" w:cs="Arial"/>
          <w:sz w:val="20"/>
          <w:szCs w:val="20"/>
        </w:rPr>
        <w:t>I have reviewe</w:t>
      </w:r>
      <w:r w:rsidR="00993361" w:rsidRPr="00C756AE">
        <w:rPr>
          <w:rFonts w:ascii="Arial" w:hAnsi="Arial" w:cs="Arial"/>
          <w:sz w:val="20"/>
          <w:szCs w:val="20"/>
        </w:rPr>
        <w:t xml:space="preserve">d the improved manuscript, and </w:t>
      </w:r>
      <w:r w:rsidRPr="00C756AE">
        <w:rPr>
          <w:rFonts w:ascii="Arial" w:hAnsi="Arial" w:cs="Arial"/>
          <w:sz w:val="20"/>
          <w:szCs w:val="20"/>
          <w:highlight w:val="yellow"/>
        </w:rPr>
        <w:t>I recommend this manuscript for publication.</w:t>
      </w:r>
    </w:p>
    <w:p w:rsidR="00F25299" w:rsidRPr="00C756A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756A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756AE" w:rsidRDefault="00F25299" w:rsidP="00F25299">
      <w:pPr>
        <w:rPr>
          <w:rFonts w:ascii="Arial" w:hAnsi="Arial" w:cs="Arial"/>
          <w:sz w:val="20"/>
          <w:szCs w:val="20"/>
        </w:rPr>
      </w:pPr>
      <w:proofErr w:type="spellStart"/>
      <w:r w:rsidRPr="00C756AE">
        <w:rPr>
          <w:rFonts w:ascii="Arial" w:hAnsi="Arial" w:cs="Arial"/>
          <w:sz w:val="20"/>
          <w:szCs w:val="20"/>
        </w:rPr>
        <w:t>Dr.</w:t>
      </w:r>
      <w:proofErr w:type="spellEnd"/>
      <w:r w:rsidRPr="00C756AE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C756AE">
        <w:rPr>
          <w:rFonts w:ascii="Arial" w:hAnsi="Arial" w:cs="Arial"/>
          <w:sz w:val="20"/>
          <w:szCs w:val="20"/>
        </w:rPr>
        <w:t>Shiamala</w:t>
      </w:r>
      <w:proofErr w:type="spellEnd"/>
      <w:r w:rsidRPr="00C756AE">
        <w:rPr>
          <w:rFonts w:ascii="Arial" w:hAnsi="Arial" w:cs="Arial"/>
          <w:sz w:val="20"/>
          <w:szCs w:val="20"/>
        </w:rPr>
        <w:t xml:space="preserve"> Devi </w:t>
      </w:r>
      <w:proofErr w:type="spellStart"/>
      <w:r w:rsidRPr="00C756AE">
        <w:rPr>
          <w:rFonts w:ascii="Arial" w:hAnsi="Arial" w:cs="Arial"/>
          <w:sz w:val="20"/>
          <w:szCs w:val="20"/>
        </w:rPr>
        <w:t>Ramaiya</w:t>
      </w:r>
      <w:proofErr w:type="spellEnd"/>
      <w:r w:rsidRPr="00C756A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756AE">
        <w:rPr>
          <w:rFonts w:ascii="Arial" w:hAnsi="Arial" w:cs="Arial"/>
          <w:sz w:val="20"/>
          <w:szCs w:val="20"/>
        </w:rPr>
        <w:t>Universiti</w:t>
      </w:r>
      <w:proofErr w:type="spellEnd"/>
      <w:r w:rsidRPr="00C756AE">
        <w:rPr>
          <w:rFonts w:ascii="Arial" w:hAnsi="Arial" w:cs="Arial"/>
          <w:sz w:val="20"/>
          <w:szCs w:val="20"/>
        </w:rPr>
        <w:t xml:space="preserve"> Putra Malaysia, Malaysia</w:t>
      </w:r>
      <w:bookmarkEnd w:id="0"/>
    </w:p>
    <w:sectPr w:rsidR="000F2F46" w:rsidRPr="00C756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A7A0D"/>
    <w:rsid w:val="00847B2F"/>
    <w:rsid w:val="009344FF"/>
    <w:rsid w:val="00993361"/>
    <w:rsid w:val="009F328F"/>
    <w:rsid w:val="00A72896"/>
    <w:rsid w:val="00C756AE"/>
    <w:rsid w:val="00F2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57966A-8F43-4296-A8FA-A90D5898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1172</cp:lastModifiedBy>
  <cp:revision>7</cp:revision>
  <dcterms:created xsi:type="dcterms:W3CDTF">2025-02-19T08:37:00Z</dcterms:created>
  <dcterms:modified xsi:type="dcterms:W3CDTF">2025-03-10T12:28:00Z</dcterms:modified>
</cp:coreProperties>
</file>