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198" w:rsidRPr="00272198" w:rsidRDefault="00272198" w:rsidP="00272198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272198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272198" w:rsidRPr="00272198" w:rsidRDefault="00272198" w:rsidP="00272198">
      <w:pPr>
        <w:rPr>
          <w:rFonts w:ascii="Arial" w:hAnsi="Arial" w:cs="Arial"/>
          <w:sz w:val="20"/>
          <w:szCs w:val="20"/>
        </w:rPr>
      </w:pPr>
      <w:r w:rsidRPr="00272198">
        <w:rPr>
          <w:rFonts w:ascii="Arial" w:hAnsi="Arial" w:cs="Arial"/>
          <w:sz w:val="20"/>
          <w:szCs w:val="20"/>
        </w:rPr>
        <w:t>I am sending you my editorial decision for the manuscript with the title: The Significance of the Volume of Utterance Allotted to the Characters in The Merchant of Venice: An Exploratory Analysis.</w:t>
      </w:r>
    </w:p>
    <w:p w:rsidR="00272198" w:rsidRPr="00272198" w:rsidRDefault="00272198" w:rsidP="00272198">
      <w:pPr>
        <w:rPr>
          <w:rFonts w:ascii="Arial" w:hAnsi="Arial" w:cs="Arial"/>
          <w:sz w:val="20"/>
          <w:szCs w:val="20"/>
        </w:rPr>
      </w:pPr>
    </w:p>
    <w:p w:rsidR="00272198" w:rsidRPr="00272198" w:rsidRDefault="00272198" w:rsidP="00272198">
      <w:pPr>
        <w:rPr>
          <w:rFonts w:ascii="Arial" w:hAnsi="Arial" w:cs="Arial"/>
          <w:sz w:val="20"/>
          <w:szCs w:val="20"/>
        </w:rPr>
      </w:pPr>
      <w:r w:rsidRPr="00272198">
        <w:rPr>
          <w:rFonts w:ascii="Arial" w:hAnsi="Arial" w:cs="Arial"/>
          <w:sz w:val="20"/>
          <w:szCs w:val="20"/>
        </w:rPr>
        <w:t>I accept the manuscript to be published based on reviewers' recommendation. It is a very interesting topic. I consider the manuscript would be a great chapter on your valuable book.</w:t>
      </w:r>
    </w:p>
    <w:p w:rsidR="00272198" w:rsidRPr="00272198" w:rsidRDefault="00272198" w:rsidP="00272198">
      <w:pPr>
        <w:rPr>
          <w:rFonts w:ascii="Arial" w:hAnsi="Arial" w:cs="Arial"/>
          <w:b/>
          <w:sz w:val="20"/>
          <w:szCs w:val="20"/>
          <w:u w:val="single"/>
        </w:rPr>
      </w:pPr>
    </w:p>
    <w:p w:rsidR="00272198" w:rsidRPr="00272198" w:rsidRDefault="00272198" w:rsidP="00272198">
      <w:pPr>
        <w:rPr>
          <w:rFonts w:ascii="Arial" w:hAnsi="Arial" w:cs="Arial"/>
          <w:b/>
          <w:sz w:val="20"/>
          <w:szCs w:val="20"/>
          <w:u w:val="single"/>
        </w:rPr>
      </w:pPr>
    </w:p>
    <w:p w:rsidR="00272198" w:rsidRPr="00272198" w:rsidRDefault="00272198" w:rsidP="00272198">
      <w:pPr>
        <w:rPr>
          <w:rFonts w:ascii="Arial" w:hAnsi="Arial" w:cs="Arial"/>
          <w:b/>
          <w:sz w:val="20"/>
          <w:szCs w:val="20"/>
          <w:u w:val="single"/>
        </w:rPr>
      </w:pPr>
      <w:r w:rsidRPr="00272198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272198" w:rsidRPr="00272198" w:rsidRDefault="00272198" w:rsidP="00272198">
      <w:pPr>
        <w:pStyle w:val="NoSpacing"/>
        <w:rPr>
          <w:rFonts w:ascii="Arial" w:hAnsi="Arial" w:cs="Arial"/>
          <w:sz w:val="20"/>
          <w:szCs w:val="20"/>
        </w:rPr>
      </w:pPr>
      <w:r w:rsidRPr="00272198">
        <w:rPr>
          <w:rFonts w:ascii="Arial" w:hAnsi="Arial" w:cs="Arial"/>
          <w:sz w:val="20"/>
          <w:szCs w:val="20"/>
        </w:rPr>
        <w:t xml:space="preserve">Dr. Roxana </w:t>
      </w:r>
      <w:proofErr w:type="spellStart"/>
      <w:r w:rsidRPr="00272198">
        <w:rPr>
          <w:rFonts w:ascii="Arial" w:hAnsi="Arial" w:cs="Arial"/>
          <w:sz w:val="20"/>
          <w:szCs w:val="20"/>
        </w:rPr>
        <w:t>Plesa</w:t>
      </w:r>
      <w:proofErr w:type="spellEnd"/>
    </w:p>
    <w:p w:rsidR="00272198" w:rsidRPr="00272198" w:rsidRDefault="00272198" w:rsidP="00272198">
      <w:pPr>
        <w:pStyle w:val="NoSpacing"/>
        <w:rPr>
          <w:rFonts w:ascii="Arial" w:hAnsi="Arial" w:cs="Arial"/>
          <w:sz w:val="20"/>
          <w:szCs w:val="20"/>
        </w:rPr>
      </w:pPr>
      <w:r w:rsidRPr="00272198">
        <w:rPr>
          <w:rFonts w:ascii="Arial" w:hAnsi="Arial" w:cs="Arial"/>
          <w:sz w:val="20"/>
          <w:szCs w:val="20"/>
        </w:rPr>
        <w:t>Senior Lecturer</w:t>
      </w:r>
    </w:p>
    <w:p w:rsidR="00272198" w:rsidRPr="00272198" w:rsidRDefault="00272198" w:rsidP="00272198">
      <w:pPr>
        <w:pStyle w:val="NoSpacing"/>
        <w:rPr>
          <w:rFonts w:ascii="Arial" w:hAnsi="Arial" w:cs="Arial"/>
          <w:sz w:val="20"/>
          <w:szCs w:val="20"/>
        </w:rPr>
      </w:pPr>
      <w:r w:rsidRPr="00272198">
        <w:rPr>
          <w:rFonts w:ascii="Arial" w:hAnsi="Arial" w:cs="Arial"/>
          <w:sz w:val="20"/>
          <w:szCs w:val="20"/>
        </w:rPr>
        <w:t xml:space="preserve">University of </w:t>
      </w:r>
      <w:proofErr w:type="spellStart"/>
      <w:r w:rsidRPr="00272198">
        <w:rPr>
          <w:rFonts w:ascii="Arial" w:hAnsi="Arial" w:cs="Arial"/>
          <w:sz w:val="20"/>
          <w:szCs w:val="20"/>
        </w:rPr>
        <w:t>Petrosani</w:t>
      </w:r>
      <w:proofErr w:type="spellEnd"/>
      <w:r w:rsidRPr="00272198">
        <w:rPr>
          <w:rFonts w:ascii="Arial" w:hAnsi="Arial" w:cs="Arial"/>
          <w:sz w:val="20"/>
          <w:szCs w:val="20"/>
        </w:rPr>
        <w:t>, Romania</w:t>
      </w:r>
      <w:r w:rsidRPr="00272198">
        <w:rPr>
          <w:rFonts w:ascii="Arial" w:hAnsi="Arial" w:cs="Arial"/>
          <w:sz w:val="20"/>
          <w:szCs w:val="20"/>
        </w:rPr>
        <w:t>.</w:t>
      </w:r>
      <w:bookmarkEnd w:id="0"/>
    </w:p>
    <w:sectPr w:rsidR="00272198" w:rsidRPr="002721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88A"/>
    <w:rsid w:val="00272198"/>
    <w:rsid w:val="005825BA"/>
    <w:rsid w:val="00605B95"/>
    <w:rsid w:val="00BD367C"/>
    <w:rsid w:val="00C22DE4"/>
    <w:rsid w:val="00E86DC8"/>
    <w:rsid w:val="00F01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615B6F"/>
  <w15:chartTrackingRefBased/>
  <w15:docId w15:val="{52C82F89-7B04-4BFD-8A94-6288423ED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721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88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39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44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62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28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25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81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04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06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06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20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94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07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3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24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88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52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22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44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78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58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4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CPU 1052</dc:creator>
  <cp:keywords/>
  <dc:description/>
  <cp:lastModifiedBy>SDI CPU 1038</cp:lastModifiedBy>
  <cp:revision>4</cp:revision>
  <dcterms:created xsi:type="dcterms:W3CDTF">2025-01-01T07:21:00Z</dcterms:created>
  <dcterms:modified xsi:type="dcterms:W3CDTF">2025-03-17T05:22:00Z</dcterms:modified>
</cp:coreProperties>
</file>