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7D3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E7D3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GB"/>
              </w:rPr>
            </w:pPr>
          </w:p>
        </w:tc>
      </w:tr>
      <w:tr w:rsidR="0000007A" w:rsidRPr="00DE7D3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E7D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DE7D30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E476F60" w:rsidR="0000007A" w:rsidRPr="00DE7D30" w:rsidRDefault="002210AD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hyperlink r:id="rId7" w:history="1">
              <w:r w:rsidR="009A5E33" w:rsidRPr="00313088">
                <w:rPr>
                  <w:rFonts w:ascii="Arial" w:eastAsiaTheme="minorHAnsi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Medical Research and Its Applications</w:t>
              </w:r>
            </w:hyperlink>
          </w:p>
        </w:tc>
      </w:tr>
      <w:tr w:rsidR="0000007A" w:rsidRPr="00DE7D3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0D7C731" w:rsidR="0000007A" w:rsidRPr="00DE7D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="009A5E33" w:rsidRPr="009A5E33">
              <w:rPr>
                <w:rFonts w:ascii="Arial" w:hAnsi="Arial" w:cs="Arial"/>
                <w:b/>
                <w:bCs/>
                <w:szCs w:val="28"/>
                <w:lang w:val="en-GB"/>
              </w:rPr>
              <w:t>1272</w:t>
            </w:r>
          </w:p>
        </w:tc>
      </w:tr>
      <w:tr w:rsidR="0000007A" w:rsidRPr="00DE7D30" w14:paraId="05B60576" w14:textId="77777777" w:rsidTr="002E7787">
        <w:trPr>
          <w:trHeight w:val="650"/>
        </w:trPr>
        <w:tc>
          <w:tcPr>
            <w:tcW w:w="1234" w:type="pct"/>
          </w:tcPr>
          <w:p w14:paraId="0196A627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551FDE1" w:rsidR="0000007A" w:rsidRPr="009A5E33" w:rsidRDefault="009A5E33" w:rsidP="009A5E33">
            <w:pPr>
              <w:pStyle w:val="NormalWeb"/>
              <w:rPr>
                <w:rFonts w:ascii="Arial" w:hAnsi="Arial" w:cs="Arial"/>
                <w:b/>
                <w:szCs w:val="28"/>
                <w:lang w:val="en-GB"/>
              </w:rPr>
            </w:pPr>
            <w:r w:rsidRPr="009A5E33">
              <w:rPr>
                <w:rFonts w:ascii="Arial" w:hAnsi="Arial" w:cs="Arial"/>
                <w:b/>
                <w:szCs w:val="28"/>
                <w:lang w:val="en-GB"/>
              </w:rPr>
              <w:t>Invasive Sino-orbital Aspe</w:t>
            </w:r>
            <w:r>
              <w:rPr>
                <w:rFonts w:ascii="Arial" w:hAnsi="Arial" w:cs="Arial"/>
                <w:b/>
                <w:szCs w:val="28"/>
                <w:lang w:val="en-GB"/>
              </w:rPr>
              <w:t xml:space="preserve">rgillosis in an Immunocompetent </w:t>
            </w:r>
            <w:r w:rsidRPr="009A5E33">
              <w:rPr>
                <w:rFonts w:ascii="Arial" w:hAnsi="Arial" w:cs="Arial"/>
                <w:b/>
                <w:szCs w:val="28"/>
                <w:lang w:val="en-GB"/>
              </w:rPr>
              <w:t>Host selecting a Surgical Approach: Changing Trend</w:t>
            </w:r>
          </w:p>
        </w:tc>
      </w:tr>
      <w:tr w:rsidR="00CF0BBB" w:rsidRPr="00DE7D3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E7D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3ABF14D" w:rsidR="00CF0BBB" w:rsidRPr="00DE7D30" w:rsidRDefault="009A5E3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5A743ECE" w14:textId="37F4C1F2" w:rsidR="00D27A79" w:rsidRPr="00DE7D30" w:rsidRDefault="00D27A79" w:rsidP="00C143B1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6"/>
        <w:gridCol w:w="8235"/>
        <w:gridCol w:w="7069"/>
      </w:tblGrid>
      <w:tr w:rsidR="00602F7D" w:rsidRPr="00DE7D30" w14:paraId="5E6C8173" w14:textId="77777777" w:rsidTr="002E778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89A54C8" w14:textId="77777777" w:rsidR="00602F7D" w:rsidRPr="00DE7D30" w:rsidRDefault="00602F7D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highlight w:val="yellow"/>
                <w:lang w:val="en-GB"/>
              </w:rPr>
              <w:t xml:space="preserve">PART </w:t>
            </w:r>
            <w:r w:rsidR="00FD70A7" w:rsidRPr="00DE7D30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="00CE5AC7" w:rsidRPr="00DE7D30">
              <w:rPr>
                <w:rFonts w:ascii="Arial" w:hAnsi="Arial" w:cs="Arial"/>
                <w:highlight w:val="yellow"/>
                <w:lang w:val="en-GB"/>
              </w:rPr>
              <w:t>1</w:t>
            </w:r>
            <w:r w:rsidRPr="00DE7D30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DE7D30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3B33E5F" w14:textId="77777777" w:rsidR="008224E2" w:rsidRPr="00DE7D30" w:rsidRDefault="008224E2" w:rsidP="008224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DE7D30" w14:paraId="469A24C8" w14:textId="77777777" w:rsidTr="002E7787">
        <w:tc>
          <w:tcPr>
            <w:tcW w:w="1350" w:type="pct"/>
            <w:noWrap/>
          </w:tcPr>
          <w:p w14:paraId="03AF08CD" w14:textId="77777777" w:rsidR="0000007A" w:rsidRPr="00DE7D30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63" w:type="pct"/>
          </w:tcPr>
          <w:p w14:paraId="6CF142CA" w14:textId="77777777" w:rsidR="0000007A" w:rsidRPr="00DE7D30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87" w:type="pct"/>
          </w:tcPr>
          <w:p w14:paraId="7E9C2090" w14:textId="77777777" w:rsidR="0000007A" w:rsidRPr="00DE7D30" w:rsidRDefault="0000007A" w:rsidP="006478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Author’s comment</w:t>
            </w:r>
            <w:r w:rsidR="001A1605" w:rsidRPr="00DE7D3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="001A1605" w:rsidRPr="00DE7D30">
              <w:rPr>
                <w:rFonts w:ascii="Arial" w:hAnsi="Arial" w:cs="Arial"/>
                <w:b w:val="0"/>
                <w:i/>
                <w:lang w:val="en-GB"/>
              </w:rPr>
              <w:t>(</w:t>
            </w:r>
            <w:r w:rsidR="007C6CDF" w:rsidRPr="00DE7D30">
              <w:rPr>
                <w:rFonts w:ascii="Arial" w:hAnsi="Arial" w:cs="Arial"/>
                <w:b w:val="0"/>
                <w:i/>
                <w:lang w:val="en-GB"/>
              </w:rPr>
              <w:t xml:space="preserve">If </w:t>
            </w:r>
            <w:r w:rsidR="0099583E" w:rsidRPr="00DE7D30">
              <w:rPr>
                <w:rFonts w:ascii="Arial" w:hAnsi="Arial" w:cs="Arial"/>
                <w:b w:val="0"/>
                <w:i/>
                <w:lang w:val="en-GB"/>
              </w:rPr>
              <w:t xml:space="preserve">agreed with </w:t>
            </w:r>
            <w:r w:rsidR="00C03A1D" w:rsidRPr="00DE7D30">
              <w:rPr>
                <w:rFonts w:ascii="Arial" w:hAnsi="Arial" w:cs="Arial"/>
                <w:b w:val="0"/>
                <w:i/>
                <w:lang w:val="en-GB"/>
              </w:rPr>
              <w:t xml:space="preserve">the </w:t>
            </w:r>
            <w:r w:rsidR="0099583E" w:rsidRPr="00DE7D30">
              <w:rPr>
                <w:rFonts w:ascii="Arial" w:hAnsi="Arial" w:cs="Arial"/>
                <w:b w:val="0"/>
                <w:i/>
                <w:lang w:val="en-GB"/>
              </w:rPr>
              <w:t>reviewer, correct the manuscript</w:t>
            </w:r>
            <w:r w:rsidR="009E6A30" w:rsidRPr="00DE7D30">
              <w:rPr>
                <w:rFonts w:ascii="Arial" w:hAnsi="Arial" w:cs="Arial"/>
                <w:b w:val="0"/>
                <w:i/>
                <w:lang w:val="en-GB"/>
              </w:rPr>
              <w:t xml:space="preserve"> and highlight that part</w:t>
            </w:r>
            <w:r w:rsidR="00A32905" w:rsidRPr="00DE7D30">
              <w:rPr>
                <w:rFonts w:ascii="Arial" w:hAnsi="Arial" w:cs="Arial"/>
                <w:b w:val="0"/>
                <w:i/>
                <w:lang w:val="en-GB"/>
              </w:rPr>
              <w:t xml:space="preserve"> in the manuscript. </w:t>
            </w:r>
            <w:r w:rsidR="006478EB" w:rsidRPr="00DE7D30">
              <w:rPr>
                <w:rFonts w:ascii="Arial" w:hAnsi="Arial" w:cs="Arial"/>
                <w:b w:val="0"/>
                <w:i/>
                <w:lang w:val="en-GB"/>
              </w:rPr>
              <w:t>Authors must</w:t>
            </w:r>
            <w:r w:rsidR="00A32905" w:rsidRPr="00DE7D30">
              <w:rPr>
                <w:rFonts w:ascii="Arial" w:hAnsi="Arial" w:cs="Arial"/>
                <w:b w:val="0"/>
                <w:i/>
                <w:lang w:val="en-GB"/>
              </w:rPr>
              <w:t xml:space="preserve"> write his/her feedback here</w:t>
            </w:r>
            <w:r w:rsidR="0099583E" w:rsidRPr="00DE7D30">
              <w:rPr>
                <w:rFonts w:ascii="Arial" w:hAnsi="Arial" w:cs="Arial"/>
                <w:b w:val="0"/>
                <w:i/>
                <w:lang w:val="en-GB"/>
              </w:rPr>
              <w:t>)</w:t>
            </w:r>
          </w:p>
        </w:tc>
      </w:tr>
      <w:tr w:rsidR="00FB3DE3" w:rsidRPr="00DE7D30" w14:paraId="51257839" w14:textId="77777777" w:rsidTr="002E7787">
        <w:tc>
          <w:tcPr>
            <w:tcW w:w="1350" w:type="pct"/>
            <w:noWrap/>
          </w:tcPr>
          <w:p w14:paraId="2281D8DC" w14:textId="77777777" w:rsidR="0000007A" w:rsidRPr="00DE7D30" w:rsidRDefault="00FB3DE3" w:rsidP="0099583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>Is t</w:t>
            </w:r>
            <w:r w:rsidR="005F184C" w:rsidRPr="00DE7D30">
              <w:rPr>
                <w:rFonts w:ascii="Arial" w:hAnsi="Arial" w:cs="Arial"/>
                <w:b w:val="0"/>
                <w:bCs w:val="0"/>
                <w:lang w:val="en-GB"/>
              </w:rPr>
              <w:t>he manuscript</w:t>
            </w: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 important for </w:t>
            </w:r>
            <w:r w:rsidR="00C03A1D"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>scientific community?</w:t>
            </w:r>
          </w:p>
          <w:p w14:paraId="6A693F58" w14:textId="77777777" w:rsidR="0099583E" w:rsidRPr="00DE7D30" w:rsidRDefault="00FB3DE3" w:rsidP="00FB3DE3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 xml:space="preserve">Please write </w:t>
            </w:r>
            <w:r w:rsidR="00C03A1D" w:rsidRPr="00DE7D30">
              <w:rPr>
                <w:rFonts w:ascii="Arial" w:hAnsi="Arial" w:cs="Arial"/>
                <w:lang w:val="en-GB"/>
              </w:rPr>
              <w:t xml:space="preserve">a </w:t>
            </w:r>
            <w:r w:rsidRPr="00DE7D30">
              <w:rPr>
                <w:rFonts w:ascii="Arial" w:hAnsi="Arial" w:cs="Arial"/>
                <w:lang w:val="en-GB"/>
              </w:rPr>
              <w:t>few sentences explaining your answer</w:t>
            </w:r>
          </w:p>
        </w:tc>
        <w:tc>
          <w:tcPr>
            <w:tcW w:w="1963" w:type="pct"/>
          </w:tcPr>
          <w:p w14:paraId="62B0017C" w14:textId="32531D0D" w:rsidR="0012049B" w:rsidRPr="00DE7D30" w:rsidRDefault="0012049B" w:rsidP="00DA267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it seems to be an important topic since the diagnosis of aspegillosis is usually disregarded in immunocompetent patients and can be missed.</w:t>
            </w:r>
          </w:p>
        </w:tc>
        <w:tc>
          <w:tcPr>
            <w:tcW w:w="1687" w:type="pct"/>
          </w:tcPr>
          <w:p w14:paraId="1535EF2E" w14:textId="77777777" w:rsidR="0000007A" w:rsidRPr="00DE7D30" w:rsidRDefault="0000007A" w:rsidP="00B62F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B3DE3" w:rsidRPr="00DE7D30" w14:paraId="37D8EA3D" w14:textId="77777777" w:rsidTr="00FB3DE3">
        <w:trPr>
          <w:trHeight w:val="554"/>
        </w:trPr>
        <w:tc>
          <w:tcPr>
            <w:tcW w:w="1350" w:type="pct"/>
            <w:noWrap/>
          </w:tcPr>
          <w:p w14:paraId="25820B9C" w14:textId="77777777" w:rsidR="00D9392F" w:rsidRPr="00DE7D30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>Is the title of the article suitable?</w:t>
            </w:r>
          </w:p>
          <w:p w14:paraId="09041E8A" w14:textId="77777777" w:rsidR="001A1605" w:rsidRPr="00DE7D30" w:rsidRDefault="00FB3DE3" w:rsidP="00FB3DE3">
            <w:pPr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Do you have any alternative Title in your mind?</w:t>
            </w:r>
          </w:p>
        </w:tc>
        <w:tc>
          <w:tcPr>
            <w:tcW w:w="1963" w:type="pct"/>
          </w:tcPr>
          <w:p w14:paraId="7E1456D1" w14:textId="17004E08" w:rsidR="00D9392F" w:rsidRPr="00DE7D30" w:rsidRDefault="0012049B" w:rsidP="00DA26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Title seems to be grammatically incorrect, need to rephrase the title.</w:t>
            </w:r>
          </w:p>
        </w:tc>
        <w:tc>
          <w:tcPr>
            <w:tcW w:w="1687" w:type="pct"/>
          </w:tcPr>
          <w:p w14:paraId="6D538317" w14:textId="77777777" w:rsidR="001A1605" w:rsidRPr="00DE7D30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DE7D30" w14:paraId="3398A98E" w14:textId="77777777" w:rsidTr="00FB3DE3">
        <w:trPr>
          <w:trHeight w:val="574"/>
        </w:trPr>
        <w:tc>
          <w:tcPr>
            <w:tcW w:w="1350" w:type="pct"/>
            <w:noWrap/>
          </w:tcPr>
          <w:p w14:paraId="179EFAC2" w14:textId="77777777" w:rsidR="00D9392F" w:rsidRPr="00DE7D30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>Is the abstract of the article comprehensive?</w:t>
            </w:r>
          </w:p>
          <w:p w14:paraId="49069AB9" w14:textId="77777777" w:rsidR="00FB3DE3" w:rsidRPr="00DE7D30" w:rsidRDefault="00FB3DE3" w:rsidP="00FB3DE3">
            <w:pPr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If your answer is No, please provide suggestions</w:t>
            </w:r>
          </w:p>
          <w:p w14:paraId="1D6A9888" w14:textId="77777777" w:rsidR="001A1605" w:rsidRPr="00DE7D30" w:rsidRDefault="001A1605" w:rsidP="001A16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63" w:type="pct"/>
          </w:tcPr>
          <w:p w14:paraId="1D6A4D69" w14:textId="4D47CE24" w:rsidR="00D9392F" w:rsidRPr="00DE7D30" w:rsidRDefault="0012049B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Abstract seems to be enough for a case report.</w:t>
            </w:r>
          </w:p>
        </w:tc>
        <w:tc>
          <w:tcPr>
            <w:tcW w:w="1687" w:type="pct"/>
          </w:tcPr>
          <w:p w14:paraId="12286ADF" w14:textId="77777777" w:rsidR="001A1605" w:rsidRPr="00DE7D30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DE7D30" w14:paraId="20511394" w14:textId="77777777" w:rsidTr="00C143B1">
        <w:trPr>
          <w:trHeight w:val="863"/>
        </w:trPr>
        <w:tc>
          <w:tcPr>
            <w:tcW w:w="1350" w:type="pct"/>
            <w:noWrap/>
          </w:tcPr>
          <w:p w14:paraId="02AD7D70" w14:textId="77777777" w:rsidR="00FB3DE3" w:rsidRPr="00DE7D30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the English quality of the article is suitable for </w:t>
            </w:r>
          </w:p>
          <w:p w14:paraId="54B1E4CA" w14:textId="77777777" w:rsidR="00FB3DE3" w:rsidRPr="00DE7D30" w:rsidRDefault="00FB3DE3" w:rsidP="00FB3DE3">
            <w:pPr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scholarly communications?</w:t>
            </w:r>
          </w:p>
          <w:p w14:paraId="47A2EE94" w14:textId="77777777" w:rsidR="00FB3DE3" w:rsidRPr="00DE7D30" w:rsidRDefault="00FB3DE3" w:rsidP="00FB3DE3">
            <w:pPr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If your answer is No, please provide suggestions</w:t>
            </w:r>
          </w:p>
        </w:tc>
        <w:tc>
          <w:tcPr>
            <w:tcW w:w="1963" w:type="pct"/>
          </w:tcPr>
          <w:p w14:paraId="50A78266" w14:textId="584A8344" w:rsidR="00FB3DE3" w:rsidRPr="00DE7D30" w:rsidRDefault="0012049B" w:rsidP="004778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There are few grammatical errors that need correction.</w:t>
            </w:r>
          </w:p>
        </w:tc>
        <w:tc>
          <w:tcPr>
            <w:tcW w:w="1687" w:type="pct"/>
          </w:tcPr>
          <w:p w14:paraId="45426CB4" w14:textId="77777777" w:rsidR="00FB3DE3" w:rsidRPr="00DE7D30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DE7D30" w14:paraId="0BDB8B34" w14:textId="77777777" w:rsidTr="00C143B1">
        <w:trPr>
          <w:trHeight w:val="575"/>
        </w:trPr>
        <w:tc>
          <w:tcPr>
            <w:tcW w:w="1350" w:type="pct"/>
            <w:noWrap/>
          </w:tcPr>
          <w:p w14:paraId="6168D49A" w14:textId="77777777" w:rsidR="00FB3DE3" w:rsidRPr="00DE7D30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Please provide your comments regarding </w:t>
            </w:r>
            <w:r w:rsidR="00C03A1D"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>appropriateness</w:t>
            </w:r>
          </w:p>
          <w:p w14:paraId="0DB10EDC" w14:textId="77777777" w:rsidR="005F184C" w:rsidRPr="00DE7D30" w:rsidRDefault="005F184C" w:rsidP="005F184C">
            <w:pPr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of different sections of the manuscript.</w:t>
            </w:r>
          </w:p>
        </w:tc>
        <w:tc>
          <w:tcPr>
            <w:tcW w:w="1963" w:type="pct"/>
          </w:tcPr>
          <w:p w14:paraId="5C93CB83" w14:textId="238D1910" w:rsidR="004430CD" w:rsidRPr="0012049B" w:rsidRDefault="0012049B" w:rsidP="0012049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Sections are appropriately divided.</w:t>
            </w:r>
          </w:p>
        </w:tc>
        <w:tc>
          <w:tcPr>
            <w:tcW w:w="1687" w:type="pct"/>
          </w:tcPr>
          <w:p w14:paraId="2CF34645" w14:textId="77777777" w:rsidR="00FB3DE3" w:rsidRPr="00DE7D30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F184C" w:rsidRPr="00DE7D30" w14:paraId="60D1229B" w14:textId="77777777" w:rsidTr="00C143B1">
        <w:trPr>
          <w:trHeight w:val="917"/>
        </w:trPr>
        <w:tc>
          <w:tcPr>
            <w:tcW w:w="1350" w:type="pct"/>
            <w:noWrap/>
          </w:tcPr>
          <w:p w14:paraId="0077FDF8" w14:textId="77777777" w:rsidR="005F184C" w:rsidRPr="00DE7D30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that the references </w:t>
            </w:r>
            <w:r w:rsidR="00C03A1D"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in </w:t>
            </w: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the manuscript are proper, </w:t>
            </w:r>
          </w:p>
          <w:p w14:paraId="1656CFCA" w14:textId="77777777" w:rsidR="005F184C" w:rsidRPr="00DE7D30" w:rsidRDefault="005F184C" w:rsidP="005F184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recent </w:t>
            </w:r>
            <w:r w:rsidRPr="00DE7D30">
              <w:rPr>
                <w:rFonts w:ascii="Arial" w:hAnsi="Arial" w:cs="Arial"/>
                <w:b w:val="0"/>
                <w:lang w:val="en-GB"/>
              </w:rPr>
              <w:t>and sufficient?</w:t>
            </w:r>
          </w:p>
          <w:p w14:paraId="1B6E30CF" w14:textId="77777777" w:rsidR="005F184C" w:rsidRPr="00DE7D30" w:rsidRDefault="005F184C" w:rsidP="005F184C">
            <w:pPr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If you have any suggestion</w:t>
            </w:r>
            <w:r w:rsidR="00C03A1D" w:rsidRPr="00DE7D30">
              <w:rPr>
                <w:rFonts w:ascii="Arial" w:hAnsi="Arial" w:cs="Arial"/>
                <w:lang w:val="en-GB"/>
              </w:rPr>
              <w:t>s</w:t>
            </w:r>
            <w:r w:rsidRPr="00DE7D30">
              <w:rPr>
                <w:rFonts w:ascii="Arial" w:hAnsi="Arial" w:cs="Arial"/>
                <w:lang w:val="en-GB"/>
              </w:rPr>
              <w:t>, please write here.</w:t>
            </w:r>
          </w:p>
        </w:tc>
        <w:tc>
          <w:tcPr>
            <w:tcW w:w="1963" w:type="pct"/>
          </w:tcPr>
          <w:p w14:paraId="6D532B8F" w14:textId="1903E27E" w:rsidR="005F184C" w:rsidRPr="00DE7D30" w:rsidRDefault="0012049B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It would be better to add some more references.</w:t>
            </w:r>
          </w:p>
        </w:tc>
        <w:tc>
          <w:tcPr>
            <w:tcW w:w="1687" w:type="pct"/>
          </w:tcPr>
          <w:p w14:paraId="2ABAF18B" w14:textId="77777777" w:rsidR="005F184C" w:rsidRPr="00DE7D30" w:rsidRDefault="005F184C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46FBA23" w14:textId="52979490" w:rsidR="00D9392F" w:rsidRPr="00DE7D30" w:rsidRDefault="00D9392F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1"/>
        <w:gridCol w:w="7136"/>
        <w:gridCol w:w="7123"/>
      </w:tblGrid>
      <w:tr w:rsidR="00D61B3B" w:rsidRPr="00340561" w14:paraId="44CBCEB3" w14:textId="77777777" w:rsidTr="00C143B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D4585" w14:textId="77777777" w:rsidR="00D61B3B" w:rsidRPr="00340561" w:rsidRDefault="00D61B3B" w:rsidP="00AF274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GoBack"/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040E632" w14:textId="77777777" w:rsidR="00D61B3B" w:rsidRPr="00340561" w:rsidRDefault="00D61B3B" w:rsidP="00AF274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61B3B" w:rsidRPr="00340561" w14:paraId="1F8FD8C2" w14:textId="77777777" w:rsidTr="00C143B1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58E41" w14:textId="77777777" w:rsidR="00D61B3B" w:rsidRPr="00340561" w:rsidRDefault="00D61B3B" w:rsidP="00AF274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F3CAB" w14:textId="77777777" w:rsidR="00D61B3B" w:rsidRPr="00340561" w:rsidRDefault="00D61B3B" w:rsidP="00AF2747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405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shd w:val="clear" w:color="auto" w:fill="auto"/>
          </w:tcPr>
          <w:p w14:paraId="16F71290" w14:textId="77777777" w:rsidR="00D61B3B" w:rsidRPr="00340561" w:rsidRDefault="00D61B3B" w:rsidP="00AF2747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405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4056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4056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61B3B" w:rsidRPr="00340561" w14:paraId="4E187CD5" w14:textId="77777777" w:rsidTr="00C143B1">
        <w:trPr>
          <w:trHeight w:val="89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B5806" w14:textId="77777777" w:rsidR="00D61B3B" w:rsidRPr="00340561" w:rsidRDefault="00D61B3B" w:rsidP="00AF2747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2ECDE4E" w14:textId="77777777" w:rsidR="00D61B3B" w:rsidRPr="00340561" w:rsidRDefault="00D61B3B" w:rsidP="00AF274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9478D" w14:textId="77777777" w:rsidR="00D61B3B" w:rsidRPr="00340561" w:rsidRDefault="00D61B3B" w:rsidP="00AF2747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405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38DAD7AC" w14:textId="77777777" w:rsidR="00D61B3B" w:rsidRPr="00340561" w:rsidRDefault="00D61B3B" w:rsidP="00AF274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E90A718" w14:textId="77777777" w:rsidR="00D61B3B" w:rsidRPr="00340561" w:rsidRDefault="00D61B3B" w:rsidP="00AF274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14:paraId="4E6713BE" w14:textId="77777777" w:rsidR="00D61B3B" w:rsidRPr="00340561" w:rsidRDefault="00D61B3B" w:rsidP="00AF274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36D3990" w14:textId="77777777" w:rsidR="00D61B3B" w:rsidRPr="00340561" w:rsidRDefault="00D61B3B" w:rsidP="00AF274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0462579" w14:textId="77777777" w:rsidR="00D61B3B" w:rsidRPr="00340561" w:rsidRDefault="00D61B3B" w:rsidP="00AF274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1C79C42F" w14:textId="77777777" w:rsidR="00D61B3B" w:rsidRDefault="00D61B3B" w:rsidP="00D61B3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D61B3B" w:rsidRPr="00375011" w14:paraId="56D71661" w14:textId="77777777" w:rsidTr="00C143B1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64C20" w14:textId="2B89622B" w:rsidR="00D61B3B" w:rsidRPr="00C143B1" w:rsidRDefault="00D61B3B" w:rsidP="00AF2747">
            <w:pPr>
              <w:rPr>
                <w:b/>
                <w:bCs/>
                <w:u w:val="single"/>
                <w:lang w:val="en-GB"/>
              </w:rPr>
            </w:pPr>
            <w:r w:rsidRPr="00C143B1">
              <w:rPr>
                <w:b/>
                <w:bCs/>
                <w:u w:val="single"/>
                <w:lang w:val="en-GB"/>
              </w:rPr>
              <w:t>Reviewer Details:</w:t>
            </w:r>
          </w:p>
          <w:p w14:paraId="17B35BD7" w14:textId="77777777" w:rsidR="00D61B3B" w:rsidRPr="00375011" w:rsidRDefault="00D61B3B" w:rsidP="00AF2747">
            <w:pPr>
              <w:rPr>
                <w:bCs/>
                <w:u w:val="single"/>
                <w:lang w:val="en-GB"/>
              </w:rPr>
            </w:pPr>
          </w:p>
        </w:tc>
      </w:tr>
      <w:tr w:rsidR="00D61B3B" w:rsidRPr="00375011" w14:paraId="488BC3BD" w14:textId="77777777" w:rsidTr="00C143B1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267D3" w14:textId="77777777" w:rsidR="00D61B3B" w:rsidRPr="00375011" w:rsidRDefault="00D61B3B" w:rsidP="00AF2747">
            <w:pPr>
              <w:rPr>
                <w:lang w:val="en-GB"/>
              </w:rPr>
            </w:pPr>
            <w:r w:rsidRPr="00375011">
              <w:rPr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5C24C" w14:textId="27770156" w:rsidR="00D61B3B" w:rsidRPr="004509AA" w:rsidRDefault="00C143B1" w:rsidP="00AF2747">
            <w:pPr>
              <w:rPr>
                <w:b/>
                <w:bCs/>
              </w:rPr>
            </w:pPr>
            <w:r w:rsidRPr="00C143B1">
              <w:rPr>
                <w:b/>
                <w:bCs/>
              </w:rPr>
              <w:t>Sarik Kumar Shrestha</w:t>
            </w:r>
          </w:p>
        </w:tc>
      </w:tr>
      <w:tr w:rsidR="00D61B3B" w:rsidRPr="00375011" w14:paraId="1CE60A1A" w14:textId="77777777" w:rsidTr="00C143B1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0F33E" w14:textId="77777777" w:rsidR="00D61B3B" w:rsidRPr="00375011" w:rsidRDefault="00D61B3B" w:rsidP="00AF2747">
            <w:pPr>
              <w:rPr>
                <w:lang w:val="en-GB"/>
              </w:rPr>
            </w:pPr>
            <w:r w:rsidRPr="00375011">
              <w:rPr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0533D" w14:textId="1CC3D324" w:rsidR="00D61B3B" w:rsidRPr="00375011" w:rsidRDefault="00C143B1" w:rsidP="00C143B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Bharatpur Hospital, </w:t>
            </w:r>
            <w:r w:rsidRPr="00C143B1">
              <w:rPr>
                <w:b/>
                <w:bCs/>
                <w:lang w:val="en-GB"/>
              </w:rPr>
              <w:t>Nepal</w:t>
            </w:r>
          </w:p>
        </w:tc>
      </w:tr>
    </w:tbl>
    <w:p w14:paraId="401E511A" w14:textId="77777777" w:rsidR="00D61B3B" w:rsidRDefault="00D61B3B" w:rsidP="00D61B3B"/>
    <w:p w14:paraId="661A1B20" w14:textId="77777777" w:rsidR="00D61B3B" w:rsidRPr="00401400" w:rsidRDefault="00D61B3B" w:rsidP="00D61B3B"/>
    <w:p w14:paraId="7D44CC7E" w14:textId="77777777" w:rsidR="00D9392F" w:rsidRPr="00DE7D30" w:rsidRDefault="00D9392F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D9392F" w:rsidRPr="00DE7D3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DDFA6" w14:textId="77777777" w:rsidR="002210AD" w:rsidRPr="0000007A" w:rsidRDefault="002210AD" w:rsidP="0099583E">
      <w:r>
        <w:separator/>
      </w:r>
    </w:p>
  </w:endnote>
  <w:endnote w:type="continuationSeparator" w:id="0">
    <w:p w14:paraId="46ABA6C3" w14:textId="77777777" w:rsidR="002210AD" w:rsidRPr="0000007A" w:rsidRDefault="002210A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>Version: 1.</w:t>
    </w:r>
    <w:r w:rsidR="00701186">
      <w:rPr>
        <w:sz w:val="16"/>
      </w:rPr>
      <w:t>6</w:t>
    </w:r>
    <w:r w:rsidR="00B62F41">
      <w:rPr>
        <w:sz w:val="16"/>
      </w:rPr>
      <w:t xml:space="preserve"> (</w:t>
    </w:r>
    <w:r w:rsidR="00A4787C" w:rsidRPr="00A4787C">
      <w:rPr>
        <w:sz w:val="16"/>
      </w:rPr>
      <w:t>10-04-2018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BDB1E" w14:textId="77777777" w:rsidR="002210AD" w:rsidRPr="0000007A" w:rsidRDefault="002210AD" w:rsidP="0099583E">
      <w:r>
        <w:separator/>
      </w:r>
    </w:p>
  </w:footnote>
  <w:footnote w:type="continuationSeparator" w:id="0">
    <w:p w14:paraId="7CA78ADC" w14:textId="77777777" w:rsidR="002210AD" w:rsidRPr="0000007A" w:rsidRDefault="002210A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77777777" w:rsidR="00545A13" w:rsidRDefault="00DD274C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 w:rsidRPr="00DD274C">
      <w:rPr>
        <w:rFonts w:ascii="Arial" w:hAnsi="Arial" w:cs="Arial"/>
        <w:b/>
        <w:bCs/>
        <w:noProof/>
        <w:color w:val="003399"/>
        <w:szCs w:val="20"/>
        <w:u w:val="single"/>
      </w:rPr>
      <w:drawing>
        <wp:inline distT="0" distB="0" distL="0" distR="0" wp14:anchorId="553551E3" wp14:editId="79934B3A">
          <wp:extent cx="2362200" cy="504825"/>
          <wp:effectExtent l="0" t="0" r="0" b="0"/>
          <wp:docPr id="4" name="Picture 2" descr="D:\PAULAMI\Others\New logo &amp; stamp\BP 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ULAMI\Others\New logo &amp; stamp\BP 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B62F41" w:rsidRPr="00CE5AC7" w:rsidRDefault="00D27A79" w:rsidP="00545A1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BPI</w:t>
    </w:r>
    <w:r w:rsidR="00545A13"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070520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1AFA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049B"/>
    <w:rsid w:val="00121FFA"/>
    <w:rsid w:val="0012616A"/>
    <w:rsid w:val="00136984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20111"/>
    <w:rsid w:val="002210AD"/>
    <w:rsid w:val="002218DB"/>
    <w:rsid w:val="0022369C"/>
    <w:rsid w:val="002320EB"/>
    <w:rsid w:val="0023696A"/>
    <w:rsid w:val="002422CB"/>
    <w:rsid w:val="00245E23"/>
    <w:rsid w:val="0025366D"/>
    <w:rsid w:val="00262634"/>
    <w:rsid w:val="00275984"/>
    <w:rsid w:val="00280EC9"/>
    <w:rsid w:val="00282BEE"/>
    <w:rsid w:val="002859CC"/>
    <w:rsid w:val="00290E7C"/>
    <w:rsid w:val="00291D08"/>
    <w:rsid w:val="00293482"/>
    <w:rsid w:val="002A3D7C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3E0A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7CB8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503AB6"/>
    <w:rsid w:val="005047C5"/>
    <w:rsid w:val="0050495C"/>
    <w:rsid w:val="00510920"/>
    <w:rsid w:val="00530A2D"/>
    <w:rsid w:val="00531C82"/>
    <w:rsid w:val="00533FC1"/>
    <w:rsid w:val="0054564B"/>
    <w:rsid w:val="00545A13"/>
    <w:rsid w:val="00546343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49CF"/>
    <w:rsid w:val="00676845"/>
    <w:rsid w:val="00680547"/>
    <w:rsid w:val="0068243C"/>
    <w:rsid w:val="0068446F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1186"/>
    <w:rsid w:val="00707BE1"/>
    <w:rsid w:val="007238EB"/>
    <w:rsid w:val="007317C3"/>
    <w:rsid w:val="0073332F"/>
    <w:rsid w:val="00734756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5F94"/>
    <w:rsid w:val="008224E2"/>
    <w:rsid w:val="00825DC9"/>
    <w:rsid w:val="0082676D"/>
    <w:rsid w:val="008324FC"/>
    <w:rsid w:val="00846F1F"/>
    <w:rsid w:val="0085546D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553EC"/>
    <w:rsid w:val="00962B70"/>
    <w:rsid w:val="00967C62"/>
    <w:rsid w:val="00982766"/>
    <w:rsid w:val="009852C4"/>
    <w:rsid w:val="0099583E"/>
    <w:rsid w:val="009A0242"/>
    <w:rsid w:val="009A59ED"/>
    <w:rsid w:val="009A5E33"/>
    <w:rsid w:val="009B101F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760E1"/>
    <w:rsid w:val="00B82FFC"/>
    <w:rsid w:val="00B830AE"/>
    <w:rsid w:val="00BA1AB3"/>
    <w:rsid w:val="00BA6421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43B1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3B5"/>
    <w:rsid w:val="00CF0BBB"/>
    <w:rsid w:val="00CF0D07"/>
    <w:rsid w:val="00CF7035"/>
    <w:rsid w:val="00D1283A"/>
    <w:rsid w:val="00D12970"/>
    <w:rsid w:val="00D17979"/>
    <w:rsid w:val="00D2075F"/>
    <w:rsid w:val="00D27A79"/>
    <w:rsid w:val="00D40416"/>
    <w:rsid w:val="00D430AB"/>
    <w:rsid w:val="00D4782A"/>
    <w:rsid w:val="00D61B3B"/>
    <w:rsid w:val="00D709EB"/>
    <w:rsid w:val="00D7603E"/>
    <w:rsid w:val="00D90124"/>
    <w:rsid w:val="00D9392F"/>
    <w:rsid w:val="00DA2679"/>
    <w:rsid w:val="00DA41F5"/>
    <w:rsid w:val="00DB7E1B"/>
    <w:rsid w:val="00DC1D81"/>
    <w:rsid w:val="00DD274C"/>
    <w:rsid w:val="00DE7D30"/>
    <w:rsid w:val="00E03C32"/>
    <w:rsid w:val="00E3111A"/>
    <w:rsid w:val="00E451EA"/>
    <w:rsid w:val="00E57F4B"/>
    <w:rsid w:val="00E63889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3071"/>
    <w:rsid w:val="00F2643C"/>
    <w:rsid w:val="00F32717"/>
    <w:rsid w:val="00F3295A"/>
    <w:rsid w:val="00F32A9A"/>
    <w:rsid w:val="00F33C84"/>
    <w:rsid w:val="00F3669D"/>
    <w:rsid w:val="00F405F8"/>
    <w:rsid w:val="00F452EB"/>
    <w:rsid w:val="00F4700F"/>
    <w:rsid w:val="00F52B15"/>
    <w:rsid w:val="00F573EA"/>
    <w:rsid w:val="00F57E9D"/>
    <w:rsid w:val="00F73CF2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research-and-its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46</cp:revision>
  <dcterms:created xsi:type="dcterms:W3CDTF">2023-08-30T09:21:00Z</dcterms:created>
  <dcterms:modified xsi:type="dcterms:W3CDTF">2025-03-12T10:47:00Z</dcterms:modified>
</cp:coreProperties>
</file>