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8FCFA" w14:textId="77777777" w:rsidR="002C7219" w:rsidRDefault="001D4536">
      <w:pPr>
        <w:pStyle w:val="Title"/>
      </w:pPr>
      <w:r>
        <w:t>Remarkable</w:t>
      </w:r>
      <w:r>
        <w:rPr>
          <w:spacing w:val="-6"/>
        </w:rPr>
        <w:t xml:space="preserve"> </w:t>
      </w:r>
      <w:r>
        <w:t>events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determined</w:t>
      </w:r>
      <w:r>
        <w:rPr>
          <w:spacing w:val="-6"/>
        </w:rPr>
        <w:t xml:space="preserve"> </w:t>
      </w:r>
      <w:r>
        <w:t>modifications</w:t>
      </w:r>
      <w:r>
        <w:rPr>
          <w:spacing w:val="-9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paleoclimate</w:t>
      </w:r>
      <w:r>
        <w:rPr>
          <w:spacing w:val="-2"/>
        </w:rPr>
        <w:t xml:space="preserve"> </w:t>
      </w:r>
      <w:r>
        <w:t>conditions</w:t>
      </w:r>
    </w:p>
    <w:p w14:paraId="48B34387" w14:textId="77777777" w:rsidR="002C7219" w:rsidRDefault="002C7219">
      <w:pPr>
        <w:pStyle w:val="BodyText"/>
        <w:rPr>
          <w:sz w:val="24"/>
        </w:rPr>
      </w:pPr>
    </w:p>
    <w:p w14:paraId="20326FEE" w14:textId="1D3B253D" w:rsidR="002C7219" w:rsidRDefault="001D4536">
      <w:pPr>
        <w:spacing w:before="194"/>
        <w:ind w:left="650" w:right="121"/>
        <w:jc w:val="both"/>
        <w:rPr>
          <w:sz w:val="16"/>
        </w:rPr>
      </w:pPr>
      <w:r>
        <w:rPr>
          <w:b/>
          <w:sz w:val="16"/>
        </w:rPr>
        <w:t>Abstract</w:t>
      </w:r>
      <w:r>
        <w:rPr>
          <w:sz w:val="16"/>
        </w:rPr>
        <w:t>. Since the beginning of the human evolution, the climate and environment were influencing the</w:t>
      </w:r>
      <w:r>
        <w:rPr>
          <w:spacing w:val="-54"/>
          <w:sz w:val="16"/>
        </w:rPr>
        <w:t xml:space="preserve"> </w:t>
      </w:r>
      <w:r>
        <w:rPr>
          <w:sz w:val="16"/>
        </w:rPr>
        <w:t>social, economic, cultural and military activities. The human evolution was considerable affected by the</w:t>
      </w:r>
      <w:r>
        <w:rPr>
          <w:spacing w:val="1"/>
          <w:sz w:val="16"/>
        </w:rPr>
        <w:t xml:space="preserve"> </w:t>
      </w:r>
      <w:r>
        <w:rPr>
          <w:sz w:val="16"/>
        </w:rPr>
        <w:t>climate changes from Pliocene and Pleistocene, as a result of the complex natural events. Paleoclimate</w:t>
      </w:r>
      <w:r>
        <w:rPr>
          <w:spacing w:val="1"/>
          <w:sz w:val="16"/>
        </w:rPr>
        <w:t xml:space="preserve"> </w:t>
      </w:r>
      <w:r>
        <w:rPr>
          <w:sz w:val="16"/>
        </w:rPr>
        <w:t>represents the Earth geological past climate. It</w:t>
      </w:r>
      <w:r>
        <w:rPr>
          <w:sz w:val="16"/>
        </w:rPr>
        <w:t xml:space="preserve"> was indirect</w:t>
      </w:r>
      <w:r w:rsidR="00A01320">
        <w:rPr>
          <w:color w:val="FF0000"/>
          <w:sz w:val="16"/>
        </w:rPr>
        <w:t>ly</w:t>
      </w:r>
      <w:r>
        <w:rPr>
          <w:sz w:val="16"/>
        </w:rPr>
        <w:t xml:space="preserve"> studied on the basis of ice distribution and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composition, plants and </w:t>
      </w:r>
      <w:proofErr w:type="gramStart"/>
      <w:r>
        <w:rPr>
          <w:sz w:val="16"/>
        </w:rPr>
        <w:t>animals</w:t>
      </w:r>
      <w:proofErr w:type="gramEnd"/>
      <w:r>
        <w:rPr>
          <w:sz w:val="16"/>
        </w:rPr>
        <w:t xml:space="preserve"> fossils or relief characteristics. The study of the paleoclimate is an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assessment and analysis source for the actual climate situation and for possible prognosis of </w:t>
      </w:r>
      <w:r>
        <w:rPr>
          <w:sz w:val="16"/>
        </w:rPr>
        <w:t>the future</w:t>
      </w:r>
      <w:r>
        <w:rPr>
          <w:spacing w:val="1"/>
          <w:sz w:val="16"/>
        </w:rPr>
        <w:t xml:space="preserve"> </w:t>
      </w:r>
      <w:r>
        <w:rPr>
          <w:sz w:val="16"/>
        </w:rPr>
        <w:t>climate evolution. The climate modifications were more intensive on high latitudes. Consequently, it was</w:t>
      </w:r>
      <w:r>
        <w:rPr>
          <w:spacing w:val="1"/>
          <w:sz w:val="16"/>
        </w:rPr>
        <w:t xml:space="preserve"> </w:t>
      </w:r>
      <w:r>
        <w:rPr>
          <w:sz w:val="16"/>
        </w:rPr>
        <w:t>chosen the</w:t>
      </w:r>
      <w:r>
        <w:rPr>
          <w:spacing w:val="1"/>
          <w:sz w:val="16"/>
        </w:rPr>
        <w:t xml:space="preserve"> </w:t>
      </w:r>
      <w:r>
        <w:rPr>
          <w:sz w:val="16"/>
        </w:rPr>
        <w:t>subpolar</w:t>
      </w:r>
      <w:r>
        <w:rPr>
          <w:spacing w:val="1"/>
          <w:sz w:val="16"/>
        </w:rPr>
        <w:t xml:space="preserve"> </w:t>
      </w:r>
      <w:r>
        <w:rPr>
          <w:sz w:val="16"/>
        </w:rPr>
        <w:t>ecologic system to realize a complex analysis</w:t>
      </w:r>
      <w:r>
        <w:rPr>
          <w:spacing w:val="1"/>
          <w:sz w:val="16"/>
        </w:rPr>
        <w:t xml:space="preserve"> </w:t>
      </w:r>
      <w:r>
        <w:rPr>
          <w:sz w:val="16"/>
        </w:rPr>
        <w:t>of the</w:t>
      </w:r>
      <w:r>
        <w:rPr>
          <w:spacing w:val="1"/>
          <w:sz w:val="16"/>
        </w:rPr>
        <w:t xml:space="preserve"> </w:t>
      </w:r>
      <w:r>
        <w:rPr>
          <w:sz w:val="16"/>
        </w:rPr>
        <w:t>climate changes.</w:t>
      </w:r>
      <w:r>
        <w:rPr>
          <w:spacing w:val="56"/>
          <w:sz w:val="16"/>
        </w:rPr>
        <w:t xml:space="preserve"> </w:t>
      </w:r>
      <w:r>
        <w:rPr>
          <w:sz w:val="16"/>
        </w:rPr>
        <w:t>In this</w:t>
      </w:r>
      <w:r>
        <w:rPr>
          <w:spacing w:val="1"/>
          <w:sz w:val="16"/>
        </w:rPr>
        <w:t xml:space="preserve"> </w:t>
      </w:r>
      <w:r>
        <w:rPr>
          <w:sz w:val="16"/>
        </w:rPr>
        <w:t>context, it was studied the special litera</w:t>
      </w:r>
      <w:r>
        <w:rPr>
          <w:sz w:val="16"/>
        </w:rPr>
        <w:t>ture, wherefrom there were studied and adopted some theories</w:t>
      </w:r>
      <w:r>
        <w:rPr>
          <w:spacing w:val="1"/>
          <w:sz w:val="16"/>
        </w:rPr>
        <w:t xml:space="preserve"> </w:t>
      </w:r>
      <w:r>
        <w:rPr>
          <w:sz w:val="16"/>
        </w:rPr>
        <w:t>and mathematical models, which were correlated with stochastic and experimental data obtained on the</w:t>
      </w:r>
      <w:r>
        <w:rPr>
          <w:spacing w:val="1"/>
          <w:sz w:val="16"/>
        </w:rPr>
        <w:t xml:space="preserve"> </w:t>
      </w:r>
      <w:r>
        <w:rPr>
          <w:sz w:val="16"/>
        </w:rPr>
        <w:t>field,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order to</w:t>
      </w:r>
      <w:r>
        <w:rPr>
          <w:spacing w:val="-4"/>
          <w:sz w:val="16"/>
        </w:rPr>
        <w:t xml:space="preserve"> </w:t>
      </w:r>
      <w:r>
        <w:rPr>
          <w:sz w:val="16"/>
        </w:rPr>
        <w:t>find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modality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explain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global</w:t>
      </w:r>
      <w:r>
        <w:rPr>
          <w:spacing w:val="-1"/>
          <w:sz w:val="16"/>
        </w:rPr>
        <w:t xml:space="preserve"> </w:t>
      </w:r>
      <w:r>
        <w:rPr>
          <w:sz w:val="16"/>
        </w:rPr>
        <w:t>climate</w:t>
      </w:r>
      <w:r>
        <w:rPr>
          <w:spacing w:val="-2"/>
          <w:sz w:val="16"/>
        </w:rPr>
        <w:t xml:space="preserve"> </w:t>
      </w:r>
      <w:r>
        <w:rPr>
          <w:sz w:val="16"/>
        </w:rPr>
        <w:t>changes.</w:t>
      </w:r>
    </w:p>
    <w:p w14:paraId="49FCC7CA" w14:textId="77777777" w:rsidR="002C7219" w:rsidRDefault="001D4536">
      <w:pPr>
        <w:spacing w:before="1"/>
        <w:ind w:left="650"/>
        <w:jc w:val="both"/>
        <w:rPr>
          <w:sz w:val="16"/>
        </w:rPr>
      </w:pPr>
      <w:r>
        <w:rPr>
          <w:b/>
          <w:sz w:val="16"/>
        </w:rPr>
        <w:t>Key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Words</w:t>
      </w:r>
      <w:r>
        <w:rPr>
          <w:sz w:val="16"/>
        </w:rPr>
        <w:t>:</w:t>
      </w:r>
      <w:r>
        <w:rPr>
          <w:spacing w:val="-4"/>
          <w:sz w:val="16"/>
        </w:rPr>
        <w:t xml:space="preserve"> </w:t>
      </w:r>
      <w:r>
        <w:rPr>
          <w:sz w:val="16"/>
        </w:rPr>
        <w:t>paleoclimate,</w:t>
      </w:r>
      <w:r>
        <w:rPr>
          <w:spacing w:val="-4"/>
          <w:sz w:val="16"/>
        </w:rPr>
        <w:t xml:space="preserve"> </w:t>
      </w:r>
      <w:r>
        <w:rPr>
          <w:sz w:val="16"/>
        </w:rPr>
        <w:t>ecologic</w:t>
      </w:r>
      <w:r>
        <w:rPr>
          <w:spacing w:val="-5"/>
          <w:sz w:val="16"/>
        </w:rPr>
        <w:t xml:space="preserve"> </w:t>
      </w:r>
      <w:r>
        <w:rPr>
          <w:sz w:val="16"/>
        </w:rPr>
        <w:t>system,</w:t>
      </w:r>
      <w:r>
        <w:rPr>
          <w:spacing w:val="-5"/>
          <w:sz w:val="16"/>
        </w:rPr>
        <w:t xml:space="preserve"> </w:t>
      </w:r>
      <w:r>
        <w:rPr>
          <w:sz w:val="16"/>
        </w:rPr>
        <w:t>human</w:t>
      </w:r>
      <w:r>
        <w:rPr>
          <w:spacing w:val="-7"/>
          <w:sz w:val="16"/>
        </w:rPr>
        <w:t xml:space="preserve"> </w:t>
      </w:r>
      <w:r>
        <w:rPr>
          <w:sz w:val="16"/>
        </w:rPr>
        <w:t>evolution, models.</w:t>
      </w:r>
    </w:p>
    <w:p w14:paraId="0189716B" w14:textId="77777777" w:rsidR="002C7219" w:rsidRDefault="002C7219">
      <w:pPr>
        <w:pStyle w:val="BodyText"/>
        <w:rPr>
          <w:sz w:val="18"/>
        </w:rPr>
      </w:pPr>
    </w:p>
    <w:p w14:paraId="10D0D1F7" w14:textId="77777777" w:rsidR="002C7219" w:rsidRDefault="002C7219">
      <w:pPr>
        <w:pStyle w:val="BodyText"/>
        <w:spacing w:before="11"/>
        <w:rPr>
          <w:sz w:val="21"/>
        </w:rPr>
      </w:pPr>
    </w:p>
    <w:p w14:paraId="3613BE22" w14:textId="3E40ECA4" w:rsidR="002C7219" w:rsidRDefault="001D4536">
      <w:pPr>
        <w:pStyle w:val="BodyText"/>
        <w:spacing w:before="1"/>
        <w:ind w:left="110" w:right="120"/>
        <w:jc w:val="both"/>
      </w:pPr>
      <w:r>
        <w:rPr>
          <w:b/>
        </w:rPr>
        <w:t>Introduction</w:t>
      </w:r>
      <w:r>
        <w:rPr>
          <w:b/>
          <w:spacing w:val="21"/>
        </w:rPr>
        <w:t xml:space="preserve"> </w:t>
      </w:r>
      <w:r>
        <w:rPr>
          <w:b/>
        </w:rPr>
        <w:t>regarding</w:t>
      </w:r>
      <w:r>
        <w:rPr>
          <w:b/>
          <w:spacing w:val="18"/>
        </w:rPr>
        <w:t xml:space="preserve"> </w:t>
      </w:r>
      <w:r>
        <w:rPr>
          <w:b/>
        </w:rPr>
        <w:t>the</w:t>
      </w:r>
      <w:r>
        <w:rPr>
          <w:b/>
          <w:spacing w:val="20"/>
        </w:rPr>
        <w:t xml:space="preserve"> </w:t>
      </w:r>
      <w:r>
        <w:rPr>
          <w:b/>
        </w:rPr>
        <w:t>investigation</w:t>
      </w:r>
      <w:r>
        <w:rPr>
          <w:b/>
          <w:spacing w:val="21"/>
        </w:rPr>
        <w:t xml:space="preserve"> </w:t>
      </w:r>
      <w:r>
        <w:rPr>
          <w:b/>
        </w:rPr>
        <w:t>methods</w:t>
      </w:r>
      <w:r>
        <w:t>.</w:t>
      </w:r>
      <w:r>
        <w:rPr>
          <w:spacing w:val="23"/>
        </w:rPr>
        <w:t xml:space="preserve"> </w:t>
      </w:r>
      <w:r>
        <w:t>Paleoclimate</w:t>
      </w:r>
      <w:r>
        <w:rPr>
          <w:spacing w:val="17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basis</w:t>
      </w:r>
      <w:r>
        <w:rPr>
          <w:spacing w:val="-6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climate</w:t>
      </w:r>
      <w:r>
        <w:rPr>
          <w:spacing w:val="1"/>
        </w:rPr>
        <w:t xml:space="preserve"> </w:t>
      </w:r>
      <w:r>
        <w:t>restructuring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hypothesis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climate</w:t>
      </w:r>
      <w:r>
        <w:rPr>
          <w:spacing w:val="70"/>
        </w:rPr>
        <w:t xml:space="preserve"> </w:t>
      </w:r>
      <w:r>
        <w:t>changes</w:t>
      </w:r>
      <w:r>
        <w:rPr>
          <w:spacing w:val="-68"/>
        </w:rPr>
        <w:t xml:space="preserve"> </w:t>
      </w:r>
      <w:r>
        <w:t xml:space="preserve">causes. If the past climatic </w:t>
      </w:r>
      <w:r w:rsidR="00A01320">
        <w:t xml:space="preserve">fluctuations </w:t>
      </w:r>
      <w:r w:rsidR="00A01320">
        <w:rPr>
          <w:color w:val="FF0000"/>
        </w:rPr>
        <w:t>were</w:t>
      </w:r>
      <w:r>
        <w:t xml:space="preserve"> understood, the prognosis of the future</w:t>
      </w:r>
      <w:r>
        <w:rPr>
          <w:spacing w:val="1"/>
        </w:rPr>
        <w:t xml:space="preserve"> </w:t>
      </w:r>
      <w:r>
        <w:t>climate</w:t>
      </w:r>
      <w:r>
        <w:rPr>
          <w:spacing w:val="-1"/>
        </w:rPr>
        <w:t xml:space="preserve"> </w:t>
      </w:r>
      <w:r>
        <w:t>variations will</w:t>
      </w:r>
      <w:r>
        <w:rPr>
          <w:spacing w:val="5"/>
        </w:rPr>
        <w:t xml:space="preserve"> </w:t>
      </w:r>
      <w:r>
        <w:t>be much</w:t>
      </w:r>
      <w:r>
        <w:rPr>
          <w:spacing w:val="-2"/>
        </w:rPr>
        <w:t xml:space="preserve"> </w:t>
      </w:r>
      <w:r>
        <w:t>stable.</w:t>
      </w:r>
    </w:p>
    <w:p w14:paraId="2E71F5AF" w14:textId="77777777" w:rsidR="002C7219" w:rsidRDefault="001D4536">
      <w:pPr>
        <w:pStyle w:val="BodyText"/>
        <w:spacing w:before="2"/>
        <w:ind w:left="110" w:right="120" w:firstLine="710"/>
        <w:jc w:val="both"/>
      </w:pPr>
      <w:r>
        <w:t>Following our visit in the North Scandinavia (</w:t>
      </w:r>
      <w:proofErr w:type="spellStart"/>
      <w:r>
        <w:t>Norrbotten</w:t>
      </w:r>
      <w:proofErr w:type="spellEnd"/>
      <w:r>
        <w:t>, Sweden), we have to</w:t>
      </w:r>
      <w:r>
        <w:rPr>
          <w:spacing w:val="1"/>
        </w:rPr>
        <w:t xml:space="preserve"> </w:t>
      </w:r>
      <w:r>
        <w:t xml:space="preserve">remark that hundreds of million years ago, the mountains from the </w:t>
      </w:r>
      <w:proofErr w:type="spellStart"/>
      <w:r>
        <w:t>Abisko</w:t>
      </w:r>
      <w:proofErr w:type="spellEnd"/>
      <w:r>
        <w:t xml:space="preserve"> are</w:t>
      </w:r>
      <w:r>
        <w:t>a rose from</w:t>
      </w:r>
      <w:r>
        <w:rPr>
          <w:spacing w:val="-6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sea.</w:t>
      </w:r>
      <w:r>
        <w:rPr>
          <w:spacing w:val="25"/>
        </w:rPr>
        <w:t xml:space="preserve"> </w:t>
      </w:r>
      <w:r>
        <w:t>During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time,</w:t>
      </w:r>
      <w:r>
        <w:rPr>
          <w:spacing w:val="25"/>
        </w:rPr>
        <w:t xml:space="preserve"> </w:t>
      </w:r>
      <w:r>
        <w:t>they</w:t>
      </w:r>
      <w:r>
        <w:rPr>
          <w:spacing w:val="25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been</w:t>
      </w:r>
      <w:r>
        <w:rPr>
          <w:spacing w:val="21"/>
        </w:rPr>
        <w:t xml:space="preserve"> </w:t>
      </w:r>
      <w:proofErr w:type="spellStart"/>
      <w:r>
        <w:t>moulted</w:t>
      </w:r>
      <w:proofErr w:type="spellEnd"/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altered</w:t>
      </w:r>
      <w:r>
        <w:rPr>
          <w:spacing w:val="24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ice,</w:t>
      </w:r>
      <w:r>
        <w:rPr>
          <w:spacing w:val="25"/>
        </w:rPr>
        <w:t xml:space="preserve"> </w:t>
      </w:r>
      <w:r>
        <w:t>water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wind.</w:t>
      </w:r>
      <w:r>
        <w:rPr>
          <w:spacing w:val="-68"/>
        </w:rPr>
        <w:t xml:space="preserve"> </w:t>
      </w:r>
      <w:r>
        <w:t>The most visible effects today, are from the last ice age (Constantinescu &amp; Jonasson</w:t>
      </w:r>
      <w:r>
        <w:rPr>
          <w:spacing w:val="1"/>
        </w:rPr>
        <w:t xml:space="preserve"> </w:t>
      </w:r>
      <w:r>
        <w:t>2009). It is very probable that this climatic change forced people to make</w:t>
      </w:r>
      <w:r>
        <w:t xml:space="preserve"> more intensive</w:t>
      </w:r>
      <w:r>
        <w:rPr>
          <w:spacing w:val="1"/>
        </w:rPr>
        <w:t xml:space="preserve"> </w:t>
      </w:r>
      <w:r>
        <w:t xml:space="preserve">use of the nature. In Figure 1 is presented a landscape in </w:t>
      </w:r>
      <w:proofErr w:type="spellStart"/>
      <w:r>
        <w:t>Abisko</w:t>
      </w:r>
      <w:proofErr w:type="spellEnd"/>
      <w:r>
        <w:t xml:space="preserve"> Reservation as result of</w:t>
      </w:r>
      <w:r>
        <w:rPr>
          <w:spacing w:val="1"/>
        </w:rPr>
        <w:t xml:space="preserve"> </w:t>
      </w:r>
      <w:r>
        <w:rPr>
          <w:spacing w:val="-1"/>
        </w:rPr>
        <w:t>climate</w:t>
      </w:r>
      <w:r>
        <w:t xml:space="preserve"> </w:t>
      </w:r>
      <w:r>
        <w:rPr>
          <w:spacing w:val="-1"/>
        </w:rPr>
        <w:t>changes</w:t>
      </w:r>
      <w:r>
        <w:t xml:space="preserve"> during the</w:t>
      </w:r>
      <w:r>
        <w:rPr>
          <w:spacing w:val="-5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10</w:t>
      </w:r>
      <w:r>
        <w:rPr>
          <w:spacing w:val="-5"/>
        </w:rPr>
        <w:t xml:space="preserve"> </w:t>
      </w:r>
      <w:proofErr w:type="spellStart"/>
      <w:r>
        <w:t>kyr</w:t>
      </w:r>
      <w:proofErr w:type="spellEnd"/>
      <w:r>
        <w:rPr>
          <w:spacing w:val="-1"/>
        </w:rPr>
        <w:t xml:space="preserve"> </w:t>
      </w:r>
      <w:r>
        <w:t>(1kyr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10</w:t>
      </w:r>
      <w:r>
        <w:rPr>
          <w:vertAlign w:val="superscript"/>
        </w:rPr>
        <w:t>3</w:t>
      </w:r>
      <w:r>
        <w:rPr>
          <w:spacing w:val="-23"/>
        </w:rPr>
        <w:t xml:space="preserve"> </w:t>
      </w:r>
      <w:r>
        <w:t>years).</w:t>
      </w:r>
    </w:p>
    <w:p w14:paraId="64EAF5C4" w14:textId="77777777" w:rsidR="002C7219" w:rsidRDefault="001D4536">
      <w:pPr>
        <w:pStyle w:val="BodyText"/>
        <w:spacing w:before="3"/>
        <w:rPr>
          <w:sz w:val="16"/>
        </w:rPr>
      </w:pPr>
      <w:r>
        <w:pict w14:anchorId="7C78B5DB">
          <v:group id="_x0000_s1317" style="position:absolute;margin-left:133.1pt;margin-top:11.9pt;width:333.5pt;height:216.75pt;z-index:-15728640;mso-wrap-distance-left:0;mso-wrap-distance-right:0;mso-position-horizontal-relative:page" coordorigin="2663,238" coordsize="6670,43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19" type="#_x0000_t75" style="position:absolute;left:2670;top:245;width:6660;height:4325">
              <v:imagedata r:id="rId7" o:title=""/>
            </v:shape>
            <v:rect id="_x0000_s1318" style="position:absolute;left:2665;top:240;width:6665;height:4330" filled="f" strokeweight=".25pt"/>
            <w10:wrap type="topAndBottom" anchorx="page"/>
          </v:group>
        </w:pict>
      </w:r>
    </w:p>
    <w:p w14:paraId="24E34D13" w14:textId="77777777" w:rsidR="002C7219" w:rsidRDefault="001D4536">
      <w:pPr>
        <w:pStyle w:val="BodyText"/>
        <w:spacing w:before="57"/>
        <w:ind w:left="1740" w:right="1448" w:firstLine="25"/>
      </w:pPr>
      <w:r>
        <w:t xml:space="preserve">Figure 1. </w:t>
      </w:r>
      <w:proofErr w:type="spellStart"/>
      <w:r>
        <w:t>Lapporten</w:t>
      </w:r>
      <w:proofErr w:type="spellEnd"/>
      <w:r>
        <w:t xml:space="preserve"> (</w:t>
      </w:r>
      <w:proofErr w:type="spellStart"/>
      <w:r>
        <w:t>Cuonjávággi</w:t>
      </w:r>
      <w:proofErr w:type="spellEnd"/>
      <w:r>
        <w:t xml:space="preserve">) and </w:t>
      </w:r>
      <w:proofErr w:type="spellStart"/>
      <w:r>
        <w:t>Torneträsk</w:t>
      </w:r>
      <w:proofErr w:type="spellEnd"/>
      <w:r>
        <w:t xml:space="preserve"> Lake in</w:t>
      </w:r>
      <w:r>
        <w:rPr>
          <w:spacing w:val="-68"/>
        </w:rPr>
        <w:t xml:space="preserve"> </w:t>
      </w:r>
      <w:proofErr w:type="spellStart"/>
      <w:r>
        <w:t>Abisko</w:t>
      </w:r>
      <w:proofErr w:type="spellEnd"/>
      <w:r>
        <w:rPr>
          <w:spacing w:val="-6"/>
        </w:rPr>
        <w:t xml:space="preserve"> </w:t>
      </w:r>
      <w:r>
        <w:t>Reservation</w:t>
      </w:r>
      <w:r>
        <w:rPr>
          <w:spacing w:val="-6"/>
        </w:rPr>
        <w:t xml:space="preserve"> </w:t>
      </w:r>
      <w:r>
        <w:t>(photo:</w:t>
      </w:r>
      <w:r>
        <w:rPr>
          <w:spacing w:val="-4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Constantinescu,</w:t>
      </w:r>
      <w:r>
        <w:rPr>
          <w:spacing w:val="-2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2009).</w:t>
      </w:r>
    </w:p>
    <w:p w14:paraId="3F10A8D2" w14:textId="77777777" w:rsidR="002C7219" w:rsidRDefault="002C7219">
      <w:pPr>
        <w:sectPr w:rsidR="002C72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280" w:right="1280" w:bottom="1040" w:left="1300" w:header="709" w:footer="851" w:gutter="0"/>
          <w:pgNumType w:start="107"/>
          <w:cols w:space="720"/>
        </w:sectPr>
      </w:pPr>
    </w:p>
    <w:p w14:paraId="7D294EBC" w14:textId="77777777" w:rsidR="002C7219" w:rsidRDefault="001D4536">
      <w:pPr>
        <w:pStyle w:val="BodyText"/>
        <w:spacing w:before="109"/>
        <w:ind w:left="110" w:right="119"/>
        <w:jc w:val="both"/>
      </w:pPr>
      <w:r>
        <w:lastRenderedPageBreak/>
        <w:t>A</w:t>
      </w:r>
      <w:r>
        <w:rPr>
          <w:spacing w:val="27"/>
        </w:rPr>
        <w:t xml:space="preserve"> </w:t>
      </w:r>
      <w:r>
        <w:t>basic</w:t>
      </w:r>
      <w:r>
        <w:rPr>
          <w:spacing w:val="25"/>
        </w:rPr>
        <w:t xml:space="preserve"> </w:t>
      </w:r>
      <w:r>
        <w:t>element</w:t>
      </w:r>
      <w:r>
        <w:rPr>
          <w:spacing w:val="20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order</w:t>
      </w:r>
      <w:r>
        <w:rPr>
          <w:spacing w:val="28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investigate</w:t>
      </w:r>
      <w:r>
        <w:rPr>
          <w:spacing w:val="24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temperature</w:t>
      </w:r>
      <w:r>
        <w:rPr>
          <w:spacing w:val="29"/>
        </w:rPr>
        <w:t xml:space="preserve"> </w:t>
      </w:r>
      <w:r>
        <w:t>changes</w:t>
      </w:r>
      <w:r>
        <w:rPr>
          <w:spacing w:val="25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paleoclimatology</w:t>
      </w:r>
      <w:r>
        <w:rPr>
          <w:spacing w:val="21"/>
        </w:rPr>
        <w:t xml:space="preserve"> </w:t>
      </w:r>
      <w:r>
        <w:t>is</w:t>
      </w:r>
      <w:r>
        <w:rPr>
          <w:spacing w:val="-68"/>
        </w:rPr>
        <w:t xml:space="preserve"> </w:t>
      </w:r>
      <w:r>
        <w:t xml:space="preserve">the isotope </w:t>
      </w:r>
      <w:r>
        <w:rPr>
          <w:i/>
        </w:rPr>
        <w:t>δ</w:t>
      </w:r>
      <w:r>
        <w:rPr>
          <w:vertAlign w:val="superscript"/>
        </w:rPr>
        <w:t>18</w:t>
      </w:r>
      <w:r>
        <w:t>O or delta-O-18. The definition is in ‰, parts per thousand, by the</w:t>
      </w:r>
      <w:r>
        <w:rPr>
          <w:spacing w:val="1"/>
        </w:rPr>
        <w:t xml:space="preserve"> </w:t>
      </w:r>
      <w:r>
        <w:t>equation:</w:t>
      </w:r>
    </w:p>
    <w:p w14:paraId="34BE8952" w14:textId="77777777" w:rsidR="002C7219" w:rsidRDefault="002C7219">
      <w:pPr>
        <w:pStyle w:val="BodyText"/>
      </w:pPr>
    </w:p>
    <w:p w14:paraId="0CA6CE8E" w14:textId="77777777" w:rsidR="002C7219" w:rsidRDefault="002C7219">
      <w:pPr>
        <w:pStyle w:val="BodyText"/>
      </w:pPr>
    </w:p>
    <w:p w14:paraId="764EE72A" w14:textId="77777777" w:rsidR="002C7219" w:rsidRDefault="002C7219">
      <w:pPr>
        <w:pStyle w:val="BodyText"/>
      </w:pPr>
    </w:p>
    <w:p w14:paraId="4C071E55" w14:textId="77777777" w:rsidR="002C7219" w:rsidRDefault="002C7219">
      <w:pPr>
        <w:pStyle w:val="BodyText"/>
        <w:spacing w:before="5"/>
        <w:rPr>
          <w:sz w:val="24"/>
        </w:rPr>
      </w:pPr>
    </w:p>
    <w:p w14:paraId="48238842" w14:textId="77777777" w:rsidR="002C7219" w:rsidRDefault="001D4536">
      <w:pPr>
        <w:tabs>
          <w:tab w:val="left" w:pos="6869"/>
        </w:tabs>
        <w:spacing w:before="100"/>
        <w:ind w:left="6075"/>
      </w:pPr>
      <w:r>
        <w:pict w14:anchorId="3DE59B87">
          <v:group id="_x0000_s1312" style="position:absolute;left:0;text-align:left;margin-left:169.5pt;margin-top:-37.45pt;width:190.5pt;height:53.25pt;z-index:15729664;mso-position-horizontal-relative:page" coordorigin="3390,-749" coordsize="3810,1065">
            <v:shape id="_x0000_s1316" type="#_x0000_t75" style="position:absolute;left:3390;top:-749;width:3810;height:720">
              <v:imagedata r:id="rId14" o:title=""/>
            </v:shape>
            <v:shape id="_x0000_s1315" type="#_x0000_t75" style="position:absolute;left:4635;top:-44;width:90;height:15">
              <v:imagedata r:id="rId15" o:title=""/>
            </v:shape>
            <v:shape id="_x0000_s1314" type="#_x0000_t75" style="position:absolute;left:4200;top:-44;width:1755;height:360">
              <v:imagedata r:id="rId16" o:title=""/>
            </v:shape>
            <v:shape id="_x0000_s1313" type="#_x0000_t75" style="position:absolute;left:6315;top:-44;width:165;height:360">
              <v:imagedata r:id="rId17" o:title=""/>
            </v:shape>
            <w10:wrap anchorx="page"/>
          </v:group>
        </w:pict>
      </w:r>
      <w:r>
        <w:t>‰</w:t>
      </w:r>
      <w:r>
        <w:tab/>
      </w:r>
      <w:r>
        <w:t>(1)</w:t>
      </w:r>
    </w:p>
    <w:p w14:paraId="162F1C9A" w14:textId="77777777" w:rsidR="002C7219" w:rsidRDefault="002C7219">
      <w:pPr>
        <w:pStyle w:val="BodyText"/>
        <w:spacing w:before="10"/>
      </w:pPr>
    </w:p>
    <w:p w14:paraId="28690482" w14:textId="77777777" w:rsidR="002C7219" w:rsidRDefault="001D4536">
      <w:pPr>
        <w:pStyle w:val="BodyText"/>
        <w:ind w:left="110"/>
      </w:pPr>
      <w:r>
        <w:t>where:</w:t>
      </w:r>
      <w:r>
        <w:rPr>
          <w:spacing w:val="-4"/>
        </w:rPr>
        <w:t xml:space="preserve"> </w:t>
      </w:r>
      <w:r>
        <w:t>O</w:t>
      </w:r>
      <w:r>
        <w:rPr>
          <w:vertAlign w:val="superscript"/>
        </w:rPr>
        <w:t>18</w:t>
      </w:r>
      <w:r>
        <w:t xml:space="preserve"> and</w:t>
      </w:r>
      <w:r>
        <w:rPr>
          <w:spacing w:val="-2"/>
        </w:rPr>
        <w:t xml:space="preserve"> </w:t>
      </w:r>
      <w:r>
        <w:t>O</w:t>
      </w:r>
      <w:r>
        <w:rPr>
          <w:vertAlign w:val="superscript"/>
        </w:rPr>
        <w:t>16</w:t>
      </w:r>
      <w:r>
        <w:t>:</w:t>
      </w:r>
      <w:r>
        <w:rPr>
          <w:spacing w:val="-3"/>
        </w:rPr>
        <w:t xml:space="preserve"> </w:t>
      </w:r>
      <w:r>
        <w:t>isotopes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oxygen.</w:t>
      </w:r>
    </w:p>
    <w:p w14:paraId="5FDEAA6B" w14:textId="77777777" w:rsidR="002C7219" w:rsidRDefault="002C7219">
      <w:pPr>
        <w:pStyle w:val="BodyText"/>
        <w:spacing w:before="8"/>
        <w:rPr>
          <w:sz w:val="11"/>
        </w:rPr>
      </w:pPr>
    </w:p>
    <w:p w14:paraId="7C3CB7BD" w14:textId="77777777" w:rsidR="002C7219" w:rsidRDefault="001D4536">
      <w:pPr>
        <w:pStyle w:val="BodyText"/>
        <w:spacing w:before="100"/>
        <w:ind w:left="110" w:right="119"/>
        <w:jc w:val="both"/>
      </w:pPr>
      <w:r>
        <w:pict w14:anchorId="2C8C6562">
          <v:group id="_x0000_s1309" style="position:absolute;left:0;text-align:left;margin-left:88.1pt;margin-top:68.2pt;width:428.75pt;height:191pt;z-index:-15728128;mso-wrap-distance-left:0;mso-wrap-distance-right:0;mso-position-horizontal-relative:page" coordorigin="1763,1364" coordsize="8575,3820">
            <v:shape id="_x0000_s1311" type="#_x0000_t75" style="position:absolute;left:1878;top:1371;width:8457;height:3810">
              <v:imagedata r:id="rId18" o:title=""/>
            </v:shape>
            <v:rect id="_x0000_s1310" style="position:absolute;left:1765;top:1366;width:8570;height:3815" filled="f" strokeweight=".25pt"/>
            <w10:wrap type="topAndBottom" anchorx="page"/>
          </v:group>
        </w:pict>
      </w:r>
      <w:r>
        <w:t>The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climate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factors</w:t>
      </w:r>
      <w:r>
        <w:rPr>
          <w:spacing w:val="70"/>
        </w:rPr>
        <w:t xml:space="preserve"> </w:t>
      </w:r>
      <w:r>
        <w:t>at</w:t>
      </w:r>
      <w:r>
        <w:rPr>
          <w:spacing w:val="-68"/>
        </w:rPr>
        <w:t xml:space="preserve"> </w:t>
      </w:r>
      <w:r>
        <w:t>different levels. In order to understand the role such many factors play in the evolution of</w:t>
      </w:r>
      <w:r>
        <w:rPr>
          <w:spacing w:val="-68"/>
        </w:rPr>
        <w:t xml:space="preserve"> </w:t>
      </w:r>
      <w:r>
        <w:t xml:space="preserve">climate, it is necessary to have a </w:t>
      </w:r>
      <w:r>
        <w:t>record considerably longer than the time it takes for</w:t>
      </w:r>
      <w:r>
        <w:rPr>
          <w:spacing w:val="1"/>
        </w:rPr>
        <w:t xml:space="preserve"> </w:t>
      </w:r>
      <w:r>
        <w:t>them to undergo significant changes (Bradley 2015). In Figure 2, it is presented the</w:t>
      </w:r>
      <w:r>
        <w:rPr>
          <w:spacing w:val="1"/>
        </w:rPr>
        <w:t xml:space="preserve"> </w:t>
      </w:r>
      <w:r>
        <w:t>evolution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global</w:t>
      </w:r>
      <w:r>
        <w:rPr>
          <w:spacing w:val="5"/>
        </w:rPr>
        <w:t xml:space="preserve"> </w:t>
      </w:r>
      <w:r>
        <w:t>temperature,</w:t>
      </w:r>
      <w:r>
        <w:rPr>
          <w:spacing w:val="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 past</w:t>
      </w:r>
      <w:r>
        <w:rPr>
          <w:spacing w:val="-4"/>
        </w:rPr>
        <w:t xml:space="preserve"> </w:t>
      </w:r>
      <w:r>
        <w:t>65</w:t>
      </w:r>
      <w:r>
        <w:rPr>
          <w:spacing w:val="-4"/>
        </w:rPr>
        <w:t xml:space="preserve"> </w:t>
      </w:r>
      <w:r>
        <w:t>million</w:t>
      </w:r>
      <w:r>
        <w:rPr>
          <w:spacing w:val="-2"/>
        </w:rPr>
        <w:t xml:space="preserve"> </w:t>
      </w:r>
      <w:r>
        <w:t>years.</w:t>
      </w:r>
    </w:p>
    <w:p w14:paraId="4061CAF1" w14:textId="77777777" w:rsidR="002C7219" w:rsidRDefault="001D4536">
      <w:pPr>
        <w:ind w:left="155" w:right="170"/>
        <w:jc w:val="center"/>
        <w:rPr>
          <w:sz w:val="18"/>
        </w:rPr>
      </w:pPr>
      <w:r>
        <w:rPr>
          <w:sz w:val="18"/>
        </w:rPr>
        <w:t>Figure 2. Evolution of the temperature levels an</w:t>
      </w:r>
      <w:r>
        <w:rPr>
          <w:sz w:val="18"/>
        </w:rPr>
        <w:t>d global climate over the past 65 million years (the</w:t>
      </w:r>
      <w:r>
        <w:rPr>
          <w:spacing w:val="-62"/>
          <w:sz w:val="18"/>
        </w:rPr>
        <w:t xml:space="preserve"> </w:t>
      </w:r>
      <w:r>
        <w:rPr>
          <w:sz w:val="18"/>
        </w:rPr>
        <w:t>δ</w:t>
      </w:r>
      <w:r>
        <w:rPr>
          <w:sz w:val="18"/>
          <w:vertAlign w:val="superscript"/>
        </w:rPr>
        <w:t>18</w:t>
      </w:r>
      <w:r>
        <w:rPr>
          <w:sz w:val="18"/>
        </w:rPr>
        <w:t>O temperature scale, on the right axis, assumes an ice-free ocean and so only applies to the</w:t>
      </w:r>
      <w:r>
        <w:rPr>
          <w:spacing w:val="1"/>
          <w:sz w:val="18"/>
        </w:rPr>
        <w:t xml:space="preserve"> </w:t>
      </w:r>
      <w:r>
        <w:rPr>
          <w:sz w:val="18"/>
        </w:rPr>
        <w:t>time preceding the onset of large-scale glaciations on Antarctica (about 35 million years ago)</w:t>
      </w:r>
      <w:r>
        <w:rPr>
          <w:spacing w:val="1"/>
          <w:sz w:val="18"/>
        </w:rPr>
        <w:t xml:space="preserve"> </w:t>
      </w:r>
      <w:r>
        <w:rPr>
          <w:sz w:val="18"/>
        </w:rPr>
        <w:t>(Source:</w:t>
      </w:r>
      <w:r>
        <w:rPr>
          <w:spacing w:val="-1"/>
          <w:sz w:val="18"/>
        </w:rPr>
        <w:t xml:space="preserve"> </w:t>
      </w:r>
      <w:r>
        <w:rPr>
          <w:sz w:val="18"/>
        </w:rPr>
        <w:t>Bradley 2015).</w:t>
      </w:r>
    </w:p>
    <w:p w14:paraId="02B34E01" w14:textId="77777777" w:rsidR="002C7219" w:rsidRDefault="002C7219">
      <w:pPr>
        <w:pStyle w:val="BodyText"/>
        <w:spacing w:before="8"/>
        <w:rPr>
          <w:sz w:val="18"/>
        </w:rPr>
      </w:pPr>
    </w:p>
    <w:p w14:paraId="33C436A9" w14:textId="77777777" w:rsidR="002C7219" w:rsidRDefault="001D4536">
      <w:pPr>
        <w:pStyle w:val="BodyText"/>
        <w:ind w:left="110" w:right="118"/>
        <w:jc w:val="both"/>
      </w:pPr>
      <w:r>
        <w:rPr>
          <w:b/>
        </w:rPr>
        <w:t>Methods of paleoclimatic reconstruction</w:t>
      </w:r>
      <w:r>
        <w:t>. The climate fluctuates along different time</w:t>
      </w:r>
      <w:r>
        <w:rPr>
          <w:spacing w:val="1"/>
        </w:rPr>
        <w:t xml:space="preserve"> </w:t>
      </w:r>
      <w:r>
        <w:t>scales and each periodicity is an indication of the separate force mechanisms. Most of the</w:t>
      </w:r>
      <w:r>
        <w:rPr>
          <w:spacing w:val="-68"/>
        </w:rPr>
        <w:t xml:space="preserve"> </w:t>
      </w:r>
      <w:r>
        <w:t xml:space="preserve">terrestrial systems are climate dependent and can generate </w:t>
      </w:r>
      <w:r>
        <w:t>paleoclimatic information. As</w:t>
      </w:r>
      <w:r>
        <w:rPr>
          <w:spacing w:val="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climatic</w:t>
      </w:r>
      <w:r>
        <w:rPr>
          <w:spacing w:val="17"/>
        </w:rPr>
        <w:t xml:space="preserve"> </w:t>
      </w:r>
      <w:r>
        <w:t>construction,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paleoclimatic</w:t>
      </w:r>
      <w:r>
        <w:rPr>
          <w:spacing w:val="17"/>
        </w:rPr>
        <w:t xml:space="preserve"> </w:t>
      </w:r>
      <w:r>
        <w:t>reconstruction</w:t>
      </w:r>
      <w:r>
        <w:rPr>
          <w:spacing w:val="15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t>some</w:t>
      </w:r>
      <w:r>
        <w:rPr>
          <w:spacing w:val="17"/>
        </w:rPr>
        <w:t xml:space="preserve"> </w:t>
      </w:r>
      <w:r>
        <w:t>steps.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first</w:t>
      </w:r>
      <w:r>
        <w:rPr>
          <w:spacing w:val="16"/>
        </w:rPr>
        <w:t xml:space="preserve"> </w:t>
      </w:r>
      <w:r>
        <w:t>one</w:t>
      </w:r>
      <w:r>
        <w:rPr>
          <w:spacing w:val="-67"/>
        </w:rPr>
        <w:t xml:space="preserve"> </w:t>
      </w:r>
      <w:r>
        <w:t>is the collection of main data, followed by initial analysis and measurements. The second</w:t>
      </w:r>
      <w:r>
        <w:rPr>
          <w:spacing w:val="1"/>
        </w:rPr>
        <w:t xml:space="preserve"> </w:t>
      </w:r>
      <w:r>
        <w:t>step implies a data calibration, having in vie</w:t>
      </w:r>
      <w:r>
        <w:t>w recent climatic registration; the secondary</w:t>
      </w:r>
      <w:r>
        <w:rPr>
          <w:spacing w:val="1"/>
        </w:rPr>
        <w:t xml:space="preserve"> </w:t>
      </w:r>
      <w:r>
        <w:t>data are furnishing a registration of the past climate variations. The third phase consists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(</w:t>
      </w:r>
      <w:proofErr w:type="spellStart"/>
      <w:r>
        <w:t>Buchdahl</w:t>
      </w:r>
      <w:proofErr w:type="spellEnd"/>
      <w:r>
        <w:rPr>
          <w:spacing w:val="1"/>
        </w:rPr>
        <w:t xml:space="preserve"> </w:t>
      </w:r>
      <w:r>
        <w:t>1999).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acquisition</w:t>
      </w:r>
      <w:r>
        <w:rPr>
          <w:spacing w:val="-3"/>
        </w:rPr>
        <w:t xml:space="preserve"> </w:t>
      </w:r>
      <w:r>
        <w:t>techniques of</w:t>
      </w:r>
      <w:r>
        <w:rPr>
          <w:spacing w:val="-1"/>
        </w:rPr>
        <w:t xml:space="preserve"> </w:t>
      </w:r>
      <w:r>
        <w:t>paleoclimatic data</w:t>
      </w:r>
      <w:r>
        <w:rPr>
          <w:spacing w:val="-1"/>
        </w:rPr>
        <w:t xml:space="preserve"> </w:t>
      </w:r>
      <w:r>
        <w:t>are:</w:t>
      </w:r>
    </w:p>
    <w:p w14:paraId="0971B104" w14:textId="77777777" w:rsidR="002C7219" w:rsidRDefault="001D4536">
      <w:pPr>
        <w:pStyle w:val="ListParagraph"/>
        <w:numPr>
          <w:ilvl w:val="0"/>
          <w:numId w:val="1"/>
        </w:numPr>
        <w:tabs>
          <w:tab w:val="left" w:pos="1040"/>
        </w:tabs>
        <w:ind w:right="120" w:firstLine="710"/>
        <w:jc w:val="both"/>
        <w:rPr>
          <w:sz w:val="20"/>
        </w:rPr>
      </w:pPr>
      <w:r>
        <w:rPr>
          <w:sz w:val="20"/>
        </w:rPr>
        <w:t>historical records: observations of meteorological phenomena; registering of</w:t>
      </w:r>
      <w:r>
        <w:rPr>
          <w:spacing w:val="1"/>
          <w:sz w:val="20"/>
        </w:rPr>
        <w:t xml:space="preserve"> </w:t>
      </w:r>
      <w:r>
        <w:rPr>
          <w:sz w:val="20"/>
        </w:rPr>
        <w:t>phenomena</w:t>
      </w:r>
      <w:r>
        <w:rPr>
          <w:spacing w:val="1"/>
          <w:sz w:val="20"/>
        </w:rPr>
        <w:t xml:space="preserve"> </w:t>
      </w:r>
      <w:r>
        <w:rPr>
          <w:sz w:val="20"/>
        </w:rPr>
        <w:t>dependent</w:t>
      </w:r>
      <w:r>
        <w:rPr>
          <w:spacing w:val="1"/>
          <w:sz w:val="20"/>
        </w:rPr>
        <w:t xml:space="preserve"> </w:t>
      </w:r>
      <w:r>
        <w:rPr>
          <w:sz w:val="20"/>
        </w:rPr>
        <w:t>naturally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weather;</w:t>
      </w:r>
      <w:r>
        <w:rPr>
          <w:spacing w:val="1"/>
          <w:sz w:val="20"/>
        </w:rPr>
        <w:t xml:space="preserve"> </w:t>
      </w:r>
      <w:r>
        <w:rPr>
          <w:sz w:val="20"/>
        </w:rPr>
        <w:t>phenology</w:t>
      </w:r>
      <w:r>
        <w:rPr>
          <w:spacing w:val="1"/>
          <w:sz w:val="20"/>
        </w:rPr>
        <w:t xml:space="preserve"> </w:t>
      </w:r>
      <w:r>
        <w:rPr>
          <w:sz w:val="20"/>
        </w:rPr>
        <w:t>registering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biological</w:t>
      </w:r>
      <w:r>
        <w:rPr>
          <w:spacing w:val="1"/>
          <w:sz w:val="20"/>
        </w:rPr>
        <w:t xml:space="preserve"> </w:t>
      </w:r>
      <w:r>
        <w:rPr>
          <w:sz w:val="20"/>
        </w:rPr>
        <w:t>phenomena, dependent on weather. Sources: ancient inscriptions, annals, gover</w:t>
      </w:r>
      <w:r>
        <w:rPr>
          <w:sz w:val="20"/>
        </w:rPr>
        <w:t>nmental</w:t>
      </w:r>
      <w:r>
        <w:rPr>
          <w:spacing w:val="1"/>
          <w:sz w:val="20"/>
        </w:rPr>
        <w:t xml:space="preserve"> </w:t>
      </w:r>
      <w:r>
        <w:rPr>
          <w:sz w:val="20"/>
        </w:rPr>
        <w:t>records,</w:t>
      </w:r>
      <w:r>
        <w:rPr>
          <w:spacing w:val="-1"/>
          <w:sz w:val="20"/>
        </w:rPr>
        <w:t xml:space="preserve"> </w:t>
      </w:r>
      <w:r>
        <w:rPr>
          <w:sz w:val="20"/>
        </w:rPr>
        <w:t>commercial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maritime</w:t>
      </w:r>
      <w:r>
        <w:rPr>
          <w:spacing w:val="-3"/>
          <w:sz w:val="20"/>
        </w:rPr>
        <w:t xml:space="preserve"> </w:t>
      </w:r>
      <w:r>
        <w:rPr>
          <w:sz w:val="20"/>
        </w:rPr>
        <w:t>registering, special</w:t>
      </w:r>
      <w:r>
        <w:rPr>
          <w:spacing w:val="-2"/>
          <w:sz w:val="20"/>
        </w:rPr>
        <w:t xml:space="preserve"> </w:t>
      </w:r>
      <w:r>
        <w:rPr>
          <w:sz w:val="20"/>
        </w:rPr>
        <w:t>literature, fine</w:t>
      </w:r>
      <w:r>
        <w:rPr>
          <w:spacing w:val="-3"/>
          <w:sz w:val="20"/>
        </w:rPr>
        <w:t xml:space="preserve"> </w:t>
      </w:r>
      <w:r>
        <w:rPr>
          <w:sz w:val="20"/>
        </w:rPr>
        <w:t>art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painting;</w:t>
      </w:r>
    </w:p>
    <w:p w14:paraId="69A092BC" w14:textId="77777777" w:rsidR="002C7219" w:rsidRDefault="001D4536">
      <w:pPr>
        <w:pStyle w:val="ListParagraph"/>
        <w:numPr>
          <w:ilvl w:val="0"/>
          <w:numId w:val="1"/>
        </w:numPr>
        <w:tabs>
          <w:tab w:val="left" w:pos="1020"/>
        </w:tabs>
        <w:spacing w:before="2" w:line="237" w:lineRule="auto"/>
        <w:ind w:right="123" w:firstLine="710"/>
        <w:jc w:val="both"/>
        <w:rPr>
          <w:sz w:val="20"/>
        </w:rPr>
      </w:pPr>
      <w:r>
        <w:rPr>
          <w:sz w:val="20"/>
        </w:rPr>
        <w:t>ice centers: ice and snow are accumulating in the polar zones and mountain</w:t>
      </w:r>
      <w:r>
        <w:rPr>
          <w:spacing w:val="1"/>
          <w:sz w:val="20"/>
        </w:rPr>
        <w:t xml:space="preserve"> </w:t>
      </w:r>
      <w:r>
        <w:rPr>
          <w:sz w:val="20"/>
        </w:rPr>
        <w:t>glacier;</w:t>
      </w:r>
      <w:r>
        <w:rPr>
          <w:spacing w:val="-7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be established the environment</w:t>
      </w:r>
      <w:r>
        <w:rPr>
          <w:spacing w:val="1"/>
          <w:sz w:val="20"/>
        </w:rPr>
        <w:t xml:space="preserve"> </w:t>
      </w:r>
      <w:r>
        <w:rPr>
          <w:sz w:val="20"/>
        </w:rPr>
        <w:t>conditions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forming time;</w:t>
      </w:r>
    </w:p>
    <w:p w14:paraId="502A1D8C" w14:textId="77777777" w:rsidR="002C7219" w:rsidRDefault="001D4536">
      <w:pPr>
        <w:pStyle w:val="ListParagraph"/>
        <w:numPr>
          <w:ilvl w:val="0"/>
          <w:numId w:val="1"/>
        </w:numPr>
        <w:tabs>
          <w:tab w:val="left" w:pos="981"/>
        </w:tabs>
        <w:spacing w:before="2"/>
        <w:ind w:left="980" w:hanging="161"/>
        <w:jc w:val="both"/>
        <w:rPr>
          <w:sz w:val="20"/>
        </w:rPr>
      </w:pPr>
      <w:r>
        <w:rPr>
          <w:sz w:val="20"/>
        </w:rPr>
        <w:t>the</w:t>
      </w:r>
      <w:r>
        <w:rPr>
          <w:sz w:val="20"/>
        </w:rPr>
        <w:t xml:space="preserve"> analysis of</w:t>
      </w:r>
      <w:r>
        <w:rPr>
          <w:spacing w:val="-1"/>
          <w:sz w:val="20"/>
        </w:rPr>
        <w:t xml:space="preserve"> </w:t>
      </w:r>
      <w:r>
        <w:rPr>
          <w:sz w:val="20"/>
        </w:rPr>
        <w:t>stable</w:t>
      </w:r>
      <w:r>
        <w:rPr>
          <w:spacing w:val="-5"/>
          <w:sz w:val="20"/>
        </w:rPr>
        <w:t xml:space="preserve"> </w:t>
      </w:r>
      <w:r>
        <w:rPr>
          <w:sz w:val="20"/>
        </w:rPr>
        <w:t>isotopes;</w:t>
      </w:r>
    </w:p>
    <w:p w14:paraId="7ABC693C" w14:textId="77777777" w:rsidR="002C7219" w:rsidRDefault="001D4536">
      <w:pPr>
        <w:pStyle w:val="ListParagraph"/>
        <w:numPr>
          <w:ilvl w:val="0"/>
          <w:numId w:val="1"/>
        </w:numPr>
        <w:tabs>
          <w:tab w:val="left" w:pos="1095"/>
        </w:tabs>
        <w:spacing w:before="4" w:line="237" w:lineRule="auto"/>
        <w:ind w:right="122" w:firstLine="710"/>
        <w:jc w:val="both"/>
        <w:rPr>
          <w:sz w:val="20"/>
        </w:rPr>
      </w:pPr>
      <w:r>
        <w:rPr>
          <w:sz w:val="20"/>
        </w:rPr>
        <w:t>chemical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physical</w:t>
      </w:r>
      <w:r>
        <w:rPr>
          <w:spacing w:val="1"/>
          <w:sz w:val="20"/>
        </w:rPr>
        <w:t xml:space="preserve"> </w:t>
      </w:r>
      <w:r>
        <w:rPr>
          <w:sz w:val="20"/>
        </w:rPr>
        <w:t>characteristics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ice</w:t>
      </w:r>
      <w:r>
        <w:rPr>
          <w:spacing w:val="1"/>
          <w:sz w:val="20"/>
        </w:rPr>
        <w:t xml:space="preserve"> </w:t>
      </w:r>
      <w:r>
        <w:rPr>
          <w:sz w:val="20"/>
        </w:rPr>
        <w:t>deposits: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important</w:t>
      </w:r>
      <w:r>
        <w:rPr>
          <w:spacing w:val="1"/>
          <w:sz w:val="20"/>
        </w:rPr>
        <w:t xml:space="preserve"> </w:t>
      </w:r>
      <w:r>
        <w:rPr>
          <w:sz w:val="20"/>
        </w:rPr>
        <w:t>component of</w:t>
      </w:r>
      <w:r>
        <w:rPr>
          <w:spacing w:val="-1"/>
          <w:sz w:val="20"/>
        </w:rPr>
        <w:t xml:space="preserve"> </w:t>
      </w:r>
      <w:r>
        <w:rPr>
          <w:sz w:val="20"/>
        </w:rPr>
        <w:t>the ice deposits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blocs</w:t>
      </w:r>
      <w:r>
        <w:rPr>
          <w:spacing w:val="-5"/>
          <w:sz w:val="20"/>
        </w:rPr>
        <w:t xml:space="preserve"> </w:t>
      </w:r>
      <w:r>
        <w:rPr>
          <w:sz w:val="20"/>
        </w:rPr>
        <w:t>is the</w:t>
      </w:r>
      <w:r>
        <w:rPr>
          <w:spacing w:val="-1"/>
          <w:sz w:val="20"/>
        </w:rPr>
        <w:t xml:space="preserve"> </w:t>
      </w:r>
      <w:r>
        <w:rPr>
          <w:sz w:val="20"/>
        </w:rPr>
        <w:t>atmospheric gas;</w:t>
      </w:r>
    </w:p>
    <w:p w14:paraId="291E19C9" w14:textId="77777777" w:rsidR="002C7219" w:rsidRDefault="001D4536">
      <w:pPr>
        <w:pStyle w:val="ListParagraph"/>
        <w:numPr>
          <w:ilvl w:val="0"/>
          <w:numId w:val="1"/>
        </w:numPr>
        <w:tabs>
          <w:tab w:val="left" w:pos="981"/>
        </w:tabs>
        <w:spacing w:before="1"/>
        <w:ind w:left="980" w:hanging="161"/>
        <w:jc w:val="both"/>
        <w:rPr>
          <w:sz w:val="20"/>
        </w:rPr>
      </w:pPr>
      <w:r>
        <w:rPr>
          <w:sz w:val="20"/>
        </w:rPr>
        <w:t>skeletons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vegetal</w:t>
      </w:r>
      <w:r>
        <w:rPr>
          <w:spacing w:val="2"/>
          <w:sz w:val="20"/>
        </w:rPr>
        <w:t xml:space="preserve"> </w:t>
      </w:r>
      <w:r>
        <w:rPr>
          <w:sz w:val="20"/>
        </w:rPr>
        <w:t>fossils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geological</w:t>
      </w:r>
      <w:r>
        <w:rPr>
          <w:spacing w:val="1"/>
          <w:sz w:val="20"/>
        </w:rPr>
        <w:t xml:space="preserve"> </w:t>
      </w:r>
      <w:r>
        <w:rPr>
          <w:sz w:val="20"/>
        </w:rPr>
        <w:t>periods;</w:t>
      </w:r>
    </w:p>
    <w:p w14:paraId="02CFF895" w14:textId="77777777" w:rsidR="002C7219" w:rsidRDefault="002C7219">
      <w:pPr>
        <w:jc w:val="both"/>
        <w:rPr>
          <w:sz w:val="20"/>
        </w:rPr>
        <w:sectPr w:rsidR="002C7219">
          <w:pgSz w:w="11900" w:h="16840"/>
          <w:pgMar w:top="1280" w:right="1280" w:bottom="1040" w:left="1300" w:header="709" w:footer="851" w:gutter="0"/>
          <w:cols w:space="720"/>
        </w:sectPr>
      </w:pPr>
    </w:p>
    <w:p w14:paraId="7F802752" w14:textId="77777777" w:rsidR="002C7219" w:rsidRDefault="001D4536">
      <w:pPr>
        <w:pStyle w:val="ListParagraph"/>
        <w:numPr>
          <w:ilvl w:val="0"/>
          <w:numId w:val="1"/>
        </w:numPr>
        <w:tabs>
          <w:tab w:val="left" w:pos="995"/>
        </w:tabs>
        <w:spacing w:before="109"/>
        <w:ind w:right="124" w:firstLine="710"/>
        <w:rPr>
          <w:sz w:val="20"/>
        </w:rPr>
      </w:pPr>
      <w:r>
        <w:rPr>
          <w:sz w:val="20"/>
        </w:rPr>
        <w:lastRenderedPageBreak/>
        <w:t>dendroclimatology: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studying</w:t>
      </w:r>
      <w:r>
        <w:rPr>
          <w:spacing w:val="7"/>
          <w:sz w:val="20"/>
        </w:rPr>
        <w:t xml:space="preserve"> </w:t>
      </w:r>
      <w:r>
        <w:rPr>
          <w:sz w:val="20"/>
        </w:rPr>
        <w:t>method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past</w:t>
      </w:r>
      <w:r>
        <w:rPr>
          <w:spacing w:val="7"/>
          <w:sz w:val="20"/>
        </w:rPr>
        <w:t xml:space="preserve"> </w:t>
      </w:r>
      <w:r>
        <w:rPr>
          <w:sz w:val="20"/>
        </w:rPr>
        <w:t>climates,</w:t>
      </w:r>
      <w:r>
        <w:rPr>
          <w:spacing w:val="13"/>
          <w:sz w:val="20"/>
        </w:rPr>
        <w:t xml:space="preserve"> </w:t>
      </w:r>
      <w:r>
        <w:rPr>
          <w:sz w:val="20"/>
        </w:rPr>
        <w:t>by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complex</w:t>
      </w:r>
      <w:r>
        <w:rPr>
          <w:spacing w:val="13"/>
          <w:sz w:val="20"/>
        </w:rPr>
        <w:t xml:space="preserve"> </w:t>
      </w:r>
      <w:r>
        <w:rPr>
          <w:sz w:val="20"/>
        </w:rPr>
        <w:t>study</w:t>
      </w:r>
      <w:r>
        <w:rPr>
          <w:spacing w:val="-68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annual</w:t>
      </w:r>
      <w:r>
        <w:rPr>
          <w:spacing w:val="4"/>
          <w:sz w:val="20"/>
        </w:rPr>
        <w:t xml:space="preserve"> </w:t>
      </w:r>
      <w:r>
        <w:rPr>
          <w:sz w:val="20"/>
        </w:rPr>
        <w:t>changes 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tree ring</w:t>
      </w:r>
      <w:r>
        <w:rPr>
          <w:spacing w:val="-1"/>
          <w:sz w:val="20"/>
        </w:rPr>
        <w:t xml:space="preserve"> </w:t>
      </w:r>
      <w:r>
        <w:rPr>
          <w:sz w:val="20"/>
        </w:rPr>
        <w:t>thickness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using C</w:t>
      </w:r>
      <w:r>
        <w:rPr>
          <w:sz w:val="20"/>
          <w:vertAlign w:val="superscript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(Figure</w:t>
      </w:r>
      <w:r>
        <w:rPr>
          <w:spacing w:val="-1"/>
          <w:sz w:val="20"/>
        </w:rPr>
        <w:t xml:space="preserve"> </w:t>
      </w:r>
      <w:r>
        <w:rPr>
          <w:sz w:val="20"/>
        </w:rPr>
        <w:t>3);</w:t>
      </w:r>
    </w:p>
    <w:p w14:paraId="727161A9" w14:textId="77777777" w:rsidR="002C7219" w:rsidRDefault="001D4536">
      <w:pPr>
        <w:pStyle w:val="BodyText"/>
        <w:spacing w:before="12"/>
        <w:rPr>
          <w:sz w:val="16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3" behindDoc="0" locked="0" layoutInCell="1" allowOverlap="1" wp14:anchorId="211A2430" wp14:editId="02EB1923">
            <wp:simplePos x="0" y="0"/>
            <wp:positionH relativeFrom="page">
              <wp:posOffset>1352550</wp:posOffset>
            </wp:positionH>
            <wp:positionV relativeFrom="paragraph">
              <wp:posOffset>155934</wp:posOffset>
            </wp:positionV>
            <wp:extent cx="4831604" cy="2224373"/>
            <wp:effectExtent l="0" t="0" r="0" b="0"/>
            <wp:wrapTopAndBottom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1604" cy="2224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BC7E52" w14:textId="77777777" w:rsidR="002C7219" w:rsidRDefault="001D4536">
      <w:pPr>
        <w:pStyle w:val="BodyText"/>
        <w:ind w:left="214" w:right="233"/>
        <w:jc w:val="center"/>
      </w:pPr>
      <w:r>
        <w:t>Figure</w:t>
      </w:r>
      <w:r>
        <w:rPr>
          <w:spacing w:val="-2"/>
        </w:rPr>
        <w:t xml:space="preserve"> </w:t>
      </w:r>
      <w:r>
        <w:t>3. Pine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(over</w:t>
      </w:r>
      <w:r>
        <w:rPr>
          <w:spacing w:val="-2"/>
        </w:rPr>
        <w:t xml:space="preserve"> </w:t>
      </w:r>
      <w:r>
        <w:t>6,000</w:t>
      </w:r>
      <w:r>
        <w:rPr>
          <w:spacing w:val="-5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old)</w:t>
      </w:r>
      <w:r>
        <w:rPr>
          <w:spacing w:val="-2"/>
        </w:rPr>
        <w:t xml:space="preserve"> </w:t>
      </w:r>
      <w:r>
        <w:t>ANS, Sweden</w:t>
      </w:r>
      <w:r>
        <w:rPr>
          <w:spacing w:val="-4"/>
        </w:rPr>
        <w:t xml:space="preserve"> </w:t>
      </w:r>
      <w:r>
        <w:t>(photo:</w:t>
      </w:r>
      <w:r>
        <w:rPr>
          <w:spacing w:val="-3"/>
        </w:rPr>
        <w:t xml:space="preserve"> </w:t>
      </w:r>
      <w:r>
        <w:t>A. B.</w:t>
      </w:r>
      <w:r>
        <w:rPr>
          <w:spacing w:val="1"/>
        </w:rPr>
        <w:t xml:space="preserve"> </w:t>
      </w:r>
      <w:r>
        <w:t>Carlan, 2015).</w:t>
      </w:r>
    </w:p>
    <w:p w14:paraId="1446AEE3" w14:textId="77777777" w:rsidR="002C7219" w:rsidRDefault="001D4536">
      <w:pPr>
        <w:pStyle w:val="ListParagraph"/>
        <w:numPr>
          <w:ilvl w:val="0"/>
          <w:numId w:val="1"/>
        </w:numPr>
        <w:tabs>
          <w:tab w:val="left" w:pos="1020"/>
        </w:tabs>
        <w:spacing w:before="204"/>
        <w:ind w:right="121" w:firstLine="710"/>
        <w:rPr>
          <w:sz w:val="20"/>
        </w:rPr>
      </w:pPr>
      <w:r>
        <w:rPr>
          <w:sz w:val="20"/>
        </w:rPr>
        <w:t>ocean</w:t>
      </w:r>
      <w:r>
        <w:rPr>
          <w:spacing w:val="37"/>
          <w:sz w:val="20"/>
        </w:rPr>
        <w:t xml:space="preserve"> </w:t>
      </w:r>
      <w:r>
        <w:rPr>
          <w:sz w:val="20"/>
        </w:rPr>
        <w:t>sediments:</w:t>
      </w:r>
      <w:r>
        <w:rPr>
          <w:spacing w:val="38"/>
          <w:sz w:val="20"/>
        </w:rPr>
        <w:t xml:space="preserve"> </w:t>
      </w:r>
      <w:r>
        <w:rPr>
          <w:sz w:val="20"/>
        </w:rPr>
        <w:t>because</w:t>
      </w:r>
      <w:r>
        <w:rPr>
          <w:spacing w:val="39"/>
          <w:sz w:val="20"/>
        </w:rPr>
        <w:t xml:space="preserve"> </w:t>
      </w:r>
      <w:r>
        <w:rPr>
          <w:sz w:val="20"/>
        </w:rPr>
        <w:t>sediments</w:t>
      </w:r>
      <w:r>
        <w:rPr>
          <w:spacing w:val="40"/>
          <w:sz w:val="20"/>
        </w:rPr>
        <w:t xml:space="preserve"> </w:t>
      </w:r>
      <w:r>
        <w:rPr>
          <w:sz w:val="20"/>
        </w:rPr>
        <w:t>are</w:t>
      </w:r>
      <w:r>
        <w:rPr>
          <w:spacing w:val="39"/>
          <w:sz w:val="20"/>
        </w:rPr>
        <w:t xml:space="preserve"> </w:t>
      </w:r>
      <w:r>
        <w:rPr>
          <w:sz w:val="20"/>
        </w:rPr>
        <w:t>composed</w:t>
      </w:r>
      <w:r>
        <w:rPr>
          <w:spacing w:val="39"/>
          <w:sz w:val="20"/>
        </w:rPr>
        <w:t xml:space="preserve"> </w:t>
      </w:r>
      <w:r>
        <w:rPr>
          <w:sz w:val="20"/>
        </w:rPr>
        <w:t>by</w:t>
      </w:r>
      <w:r>
        <w:rPr>
          <w:spacing w:val="39"/>
          <w:sz w:val="20"/>
        </w:rPr>
        <w:t xml:space="preserve"> </w:t>
      </w:r>
      <w:r>
        <w:rPr>
          <w:sz w:val="20"/>
        </w:rPr>
        <w:t>organic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39"/>
          <w:sz w:val="20"/>
        </w:rPr>
        <w:t xml:space="preserve"> </w:t>
      </w:r>
      <w:r>
        <w:rPr>
          <w:sz w:val="20"/>
        </w:rPr>
        <w:t>inorganic</w:t>
      </w:r>
      <w:r>
        <w:rPr>
          <w:spacing w:val="-68"/>
          <w:sz w:val="20"/>
        </w:rPr>
        <w:t xml:space="preserve"> </w:t>
      </w:r>
      <w:r>
        <w:rPr>
          <w:sz w:val="20"/>
        </w:rPr>
        <w:t>substances,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be an</w:t>
      </w:r>
      <w:r>
        <w:rPr>
          <w:spacing w:val="-7"/>
          <w:sz w:val="20"/>
        </w:rPr>
        <w:t xml:space="preserve"> </w:t>
      </w:r>
      <w:r>
        <w:rPr>
          <w:sz w:val="20"/>
        </w:rPr>
        <w:t>indicator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climate conditions;</w:t>
      </w:r>
    </w:p>
    <w:p w14:paraId="76AFFC8D" w14:textId="77777777" w:rsidR="002C7219" w:rsidRDefault="001D4536">
      <w:pPr>
        <w:pStyle w:val="ListParagraph"/>
        <w:numPr>
          <w:ilvl w:val="0"/>
          <w:numId w:val="1"/>
        </w:numPr>
        <w:tabs>
          <w:tab w:val="left" w:pos="981"/>
        </w:tabs>
        <w:spacing w:line="242" w:lineRule="exact"/>
        <w:ind w:left="980" w:hanging="161"/>
        <w:jc w:val="both"/>
        <w:rPr>
          <w:sz w:val="20"/>
        </w:rPr>
      </w:pPr>
      <w:r>
        <w:rPr>
          <w:sz w:val="20"/>
        </w:rPr>
        <w:t>terrestrial</w:t>
      </w:r>
      <w:r>
        <w:rPr>
          <w:spacing w:val="-1"/>
          <w:sz w:val="20"/>
        </w:rPr>
        <w:t xml:space="preserve"> </w:t>
      </w:r>
      <w:r>
        <w:rPr>
          <w:sz w:val="20"/>
        </w:rPr>
        <w:t>sediments</w:t>
      </w:r>
      <w:r>
        <w:rPr>
          <w:spacing w:val="-5"/>
          <w:sz w:val="20"/>
        </w:rPr>
        <w:t xml:space="preserve"> </w:t>
      </w:r>
      <w:r>
        <w:rPr>
          <w:sz w:val="20"/>
        </w:rPr>
        <w:t>(Figure</w:t>
      </w:r>
      <w:r>
        <w:rPr>
          <w:spacing w:val="-5"/>
          <w:sz w:val="20"/>
        </w:rPr>
        <w:t xml:space="preserve"> </w:t>
      </w:r>
      <w:r>
        <w:rPr>
          <w:sz w:val="20"/>
        </w:rPr>
        <w:t>4);</w:t>
      </w:r>
    </w:p>
    <w:p w14:paraId="5878A602" w14:textId="77777777" w:rsidR="002C7219" w:rsidRDefault="001D4536">
      <w:pPr>
        <w:pStyle w:val="BodyText"/>
        <w:spacing w:before="2"/>
        <w:rPr>
          <w:sz w:val="11"/>
        </w:rPr>
      </w:pPr>
      <w:r>
        <w:pict w14:anchorId="10300313">
          <v:group id="_x0000_s1306" style="position:absolute;margin-left:162.4pt;margin-top:8.75pt;width:271.25pt;height:179.5pt;z-index:-15726592;mso-wrap-distance-left:0;mso-wrap-distance-right:0;mso-position-horizontal-relative:page" coordorigin="3248,175" coordsize="5425,3590">
            <v:shape id="_x0000_s1308" type="#_x0000_t75" style="position:absolute;left:3255;top:182;width:5415;height:3580">
              <v:imagedata r:id="rId20" o:title=""/>
            </v:shape>
            <v:rect id="_x0000_s1307" style="position:absolute;left:3250;top:177;width:5420;height:3585" filled="f" strokeweight=".25pt"/>
            <w10:wrap type="topAndBottom" anchorx="page"/>
          </v:group>
        </w:pict>
      </w:r>
    </w:p>
    <w:p w14:paraId="27856D13" w14:textId="77777777" w:rsidR="002C7219" w:rsidRDefault="001D4536">
      <w:pPr>
        <w:pStyle w:val="BodyText"/>
        <w:spacing w:before="167"/>
        <w:ind w:left="880" w:right="896"/>
        <w:jc w:val="center"/>
      </w:pPr>
      <w:r>
        <w:t xml:space="preserve">Figure 4. Geological changes on the </w:t>
      </w:r>
      <w:proofErr w:type="spellStart"/>
      <w:r>
        <w:t>Njoulla</w:t>
      </w:r>
      <w:proofErr w:type="spellEnd"/>
      <w:r>
        <w:t xml:space="preserve"> Mountain, </w:t>
      </w:r>
      <w:proofErr w:type="spellStart"/>
      <w:r>
        <w:t>Norrbotten</w:t>
      </w:r>
      <w:proofErr w:type="spellEnd"/>
      <w:r>
        <w:t>, Sweden</w:t>
      </w:r>
      <w:r>
        <w:rPr>
          <w:spacing w:val="-68"/>
        </w:rPr>
        <w:t xml:space="preserve"> </w:t>
      </w:r>
      <w:r>
        <w:t>(Photo:</w:t>
      </w:r>
      <w:r>
        <w:rPr>
          <w:spacing w:val="-2"/>
        </w:rPr>
        <w:t xml:space="preserve"> </w:t>
      </w:r>
      <w:r>
        <w:t>D.</w:t>
      </w:r>
      <w:r>
        <w:rPr>
          <w:spacing w:val="2"/>
        </w:rPr>
        <w:t xml:space="preserve"> </w:t>
      </w:r>
      <w:r>
        <w:t>Constantinescu,</w:t>
      </w:r>
      <w:r>
        <w:rPr>
          <w:spacing w:val="2"/>
        </w:rPr>
        <w:t xml:space="preserve"> </w:t>
      </w:r>
      <w:r>
        <w:t>2010).</w:t>
      </w:r>
    </w:p>
    <w:p w14:paraId="44B63D48" w14:textId="77777777" w:rsidR="002C7219" w:rsidRDefault="002C7219">
      <w:pPr>
        <w:pStyle w:val="BodyText"/>
        <w:rPr>
          <w:sz w:val="18"/>
        </w:rPr>
      </w:pPr>
    </w:p>
    <w:p w14:paraId="1E59C2A8" w14:textId="77777777" w:rsidR="002C7219" w:rsidRDefault="001D4536">
      <w:pPr>
        <w:pStyle w:val="ListParagraph"/>
        <w:numPr>
          <w:ilvl w:val="0"/>
          <w:numId w:val="1"/>
        </w:numPr>
        <w:tabs>
          <w:tab w:val="left" w:pos="995"/>
        </w:tabs>
        <w:ind w:right="122" w:firstLine="710"/>
        <w:rPr>
          <w:sz w:val="20"/>
        </w:rPr>
      </w:pPr>
      <w:r>
        <w:rPr>
          <w:sz w:val="20"/>
        </w:rPr>
        <w:t>pollen</w:t>
      </w:r>
      <w:r>
        <w:rPr>
          <w:spacing w:val="12"/>
          <w:sz w:val="20"/>
        </w:rPr>
        <w:t xml:space="preserve"> </w:t>
      </w:r>
      <w:r>
        <w:rPr>
          <w:sz w:val="20"/>
        </w:rPr>
        <w:t>analysis:</w:t>
      </w:r>
      <w:r>
        <w:rPr>
          <w:spacing w:val="13"/>
          <w:sz w:val="20"/>
        </w:rPr>
        <w:t xml:space="preserve"> </w:t>
      </w:r>
      <w:r>
        <w:rPr>
          <w:sz w:val="20"/>
        </w:rPr>
        <w:t>when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pollen</w:t>
      </w:r>
      <w:r>
        <w:rPr>
          <w:spacing w:val="13"/>
          <w:sz w:val="20"/>
        </w:rPr>
        <w:t xml:space="preserve"> </w:t>
      </w:r>
      <w:r>
        <w:rPr>
          <w:sz w:val="20"/>
        </w:rPr>
        <w:t>and</w:t>
      </w:r>
      <w:r>
        <w:rPr>
          <w:spacing w:val="14"/>
          <w:sz w:val="20"/>
        </w:rPr>
        <w:t xml:space="preserve"> </w:t>
      </w:r>
      <w:r>
        <w:rPr>
          <w:sz w:val="20"/>
        </w:rPr>
        <w:t>spores</w:t>
      </w:r>
      <w:r>
        <w:rPr>
          <w:spacing w:val="15"/>
          <w:sz w:val="20"/>
        </w:rPr>
        <w:t xml:space="preserve"> </w:t>
      </w:r>
      <w:r>
        <w:rPr>
          <w:sz w:val="20"/>
        </w:rPr>
        <w:t>are</w:t>
      </w:r>
      <w:r>
        <w:rPr>
          <w:spacing w:val="14"/>
          <w:sz w:val="20"/>
        </w:rPr>
        <w:t xml:space="preserve"> </w:t>
      </w:r>
      <w:r>
        <w:rPr>
          <w:sz w:val="20"/>
        </w:rPr>
        <w:t>accumulating</w:t>
      </w:r>
      <w:r>
        <w:rPr>
          <w:spacing w:val="14"/>
          <w:sz w:val="20"/>
        </w:rPr>
        <w:t xml:space="preserve"> </w:t>
      </w:r>
      <w:r>
        <w:rPr>
          <w:sz w:val="20"/>
        </w:rPr>
        <w:t>along</w:t>
      </w:r>
      <w:r>
        <w:rPr>
          <w:spacing w:val="15"/>
          <w:sz w:val="20"/>
        </w:rPr>
        <w:t xml:space="preserve"> </w:t>
      </w:r>
      <w:r>
        <w:rPr>
          <w:sz w:val="20"/>
        </w:rPr>
        <w:t>time,</w:t>
      </w:r>
      <w:r>
        <w:rPr>
          <w:spacing w:val="15"/>
          <w:sz w:val="20"/>
        </w:rPr>
        <w:t xml:space="preserve"> </w:t>
      </w:r>
      <w:r>
        <w:rPr>
          <w:sz w:val="20"/>
        </w:rPr>
        <w:t>there</w:t>
      </w:r>
      <w:r>
        <w:rPr>
          <w:spacing w:val="-67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registering of</w:t>
      </w:r>
      <w:r>
        <w:rPr>
          <w:spacing w:val="-1"/>
          <w:sz w:val="20"/>
        </w:rPr>
        <w:t xml:space="preserve"> </w:t>
      </w:r>
      <w:r>
        <w:rPr>
          <w:sz w:val="20"/>
        </w:rPr>
        <w:t>the past</w:t>
      </w:r>
      <w:r>
        <w:rPr>
          <w:spacing w:val="1"/>
          <w:sz w:val="20"/>
        </w:rPr>
        <w:t xml:space="preserve"> </w:t>
      </w:r>
      <w:r>
        <w:rPr>
          <w:sz w:val="20"/>
        </w:rPr>
        <w:t>climate vegetation;</w:t>
      </w:r>
    </w:p>
    <w:p w14:paraId="748D7627" w14:textId="77777777" w:rsidR="002C7219" w:rsidRDefault="001D4536">
      <w:pPr>
        <w:pStyle w:val="ListParagraph"/>
        <w:numPr>
          <w:ilvl w:val="0"/>
          <w:numId w:val="1"/>
        </w:numPr>
        <w:tabs>
          <w:tab w:val="left" w:pos="1020"/>
        </w:tabs>
        <w:ind w:right="119" w:firstLine="710"/>
        <w:rPr>
          <w:sz w:val="20"/>
        </w:rPr>
      </w:pPr>
      <w:r>
        <w:rPr>
          <w:sz w:val="20"/>
        </w:rPr>
        <w:t>sedimentary</w:t>
      </w:r>
      <w:r>
        <w:rPr>
          <w:spacing w:val="38"/>
          <w:sz w:val="20"/>
        </w:rPr>
        <w:t xml:space="preserve"> </w:t>
      </w:r>
      <w:r>
        <w:rPr>
          <w:sz w:val="20"/>
        </w:rPr>
        <w:t>rocks:</w:t>
      </w:r>
      <w:r>
        <w:rPr>
          <w:spacing w:val="36"/>
          <w:sz w:val="20"/>
        </w:rPr>
        <w:t xml:space="preserve"> </w:t>
      </w:r>
      <w:r>
        <w:rPr>
          <w:sz w:val="20"/>
        </w:rPr>
        <w:t>the</w:t>
      </w:r>
      <w:r>
        <w:rPr>
          <w:spacing w:val="38"/>
          <w:sz w:val="20"/>
        </w:rPr>
        <w:t xml:space="preserve"> </w:t>
      </w:r>
      <w:r>
        <w:rPr>
          <w:sz w:val="20"/>
        </w:rPr>
        <w:t>rocks</w:t>
      </w:r>
      <w:r>
        <w:rPr>
          <w:spacing w:val="38"/>
          <w:sz w:val="20"/>
        </w:rPr>
        <w:t xml:space="preserve"> </w:t>
      </w:r>
      <w:r>
        <w:rPr>
          <w:sz w:val="20"/>
        </w:rPr>
        <w:t>composition</w:t>
      </w:r>
      <w:r>
        <w:rPr>
          <w:spacing w:val="31"/>
          <w:sz w:val="20"/>
        </w:rPr>
        <w:t xml:space="preserve"> </w:t>
      </w:r>
      <w:r>
        <w:rPr>
          <w:sz w:val="20"/>
        </w:rPr>
        <w:t>is</w:t>
      </w:r>
      <w:r>
        <w:rPr>
          <w:spacing w:val="38"/>
          <w:sz w:val="20"/>
        </w:rPr>
        <w:t xml:space="preserve"> </w:t>
      </w:r>
      <w:r>
        <w:rPr>
          <w:sz w:val="20"/>
        </w:rPr>
        <w:t>generating</w:t>
      </w:r>
      <w:r>
        <w:rPr>
          <w:spacing w:val="3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35"/>
          <w:sz w:val="20"/>
        </w:rPr>
        <w:t xml:space="preserve"> </w:t>
      </w:r>
      <w:r>
        <w:rPr>
          <w:sz w:val="20"/>
        </w:rPr>
        <w:t>regarding</w:t>
      </w:r>
      <w:r>
        <w:rPr>
          <w:spacing w:val="-6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past</w:t>
      </w:r>
      <w:r>
        <w:rPr>
          <w:spacing w:val="1"/>
          <w:sz w:val="20"/>
        </w:rPr>
        <w:t xml:space="preserve"> </w:t>
      </w:r>
      <w:r>
        <w:rPr>
          <w:sz w:val="20"/>
        </w:rPr>
        <w:t>climate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 period of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sediments </w:t>
      </w:r>
      <w:r>
        <w:rPr>
          <w:sz w:val="20"/>
        </w:rPr>
        <w:t>deposition.</w:t>
      </w:r>
    </w:p>
    <w:p w14:paraId="71FAAF2D" w14:textId="77777777" w:rsidR="002C7219" w:rsidRDefault="002C7219">
      <w:pPr>
        <w:pStyle w:val="BodyText"/>
        <w:spacing w:before="11"/>
        <w:rPr>
          <w:sz w:val="19"/>
        </w:rPr>
      </w:pPr>
    </w:p>
    <w:p w14:paraId="391F38AD" w14:textId="5BC31F4D" w:rsidR="002C7219" w:rsidRDefault="001D4536">
      <w:pPr>
        <w:pStyle w:val="BodyText"/>
        <w:spacing w:before="1"/>
        <w:ind w:left="110" w:right="118"/>
        <w:jc w:val="both"/>
      </w:pPr>
      <w:r>
        <w:rPr>
          <w:b/>
        </w:rPr>
        <w:t>Milankovitch and Hays theory about the ice age</w:t>
      </w:r>
      <w:r>
        <w:t xml:space="preserve">. </w:t>
      </w:r>
      <w:proofErr w:type="spellStart"/>
      <w:r>
        <w:t>Milankovich</w:t>
      </w:r>
      <w:proofErr w:type="spellEnd"/>
      <w:r>
        <w:t xml:space="preserve"> theory describes the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Earth’s</w:t>
      </w:r>
      <w:r>
        <w:rPr>
          <w:spacing w:val="1"/>
        </w:rPr>
        <w:t xml:space="preserve"> </w:t>
      </w:r>
      <w:r>
        <w:t>movements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climate</w:t>
      </w:r>
      <w:r>
        <w:rPr>
          <w:spacing w:val="1"/>
        </w:rPr>
        <w:t xml:space="preserve"> </w:t>
      </w:r>
      <w:r>
        <w:t>(</w:t>
      </w:r>
      <w:proofErr w:type="spellStart"/>
      <w:r>
        <w:t>Milankovich</w:t>
      </w:r>
      <w:proofErr w:type="spellEnd"/>
      <w:r>
        <w:rPr>
          <w:spacing w:val="1"/>
        </w:rPr>
        <w:t xml:space="preserve"> </w:t>
      </w:r>
      <w:r>
        <w:t>1941).</w:t>
      </w:r>
      <w:r>
        <w:rPr>
          <w:spacing w:val="1"/>
        </w:rPr>
        <w:t xml:space="preserve"> </w:t>
      </w:r>
      <w:proofErr w:type="spellStart"/>
      <w:r>
        <w:t>Milankovich</w:t>
      </w:r>
      <w:proofErr w:type="spellEnd"/>
      <w:r>
        <w:t xml:space="preserve"> mathematical model explain</w:t>
      </w:r>
      <w:r w:rsidR="00A01320">
        <w:rPr>
          <w:color w:val="FF0000"/>
        </w:rPr>
        <w:t>s</w:t>
      </w:r>
      <w:r>
        <w:t xml:space="preserve"> that variations in the eccentricity, axial</w:t>
      </w:r>
      <w:r>
        <w:t xml:space="preserve"> tilt and</w:t>
      </w:r>
      <w:r>
        <w:rPr>
          <w:spacing w:val="1"/>
        </w:rPr>
        <w:t xml:space="preserve"> </w:t>
      </w:r>
      <w:r>
        <w:t>precession of our planet orbit determine climate changes at global level through orbital</w:t>
      </w:r>
      <w:r>
        <w:rPr>
          <w:spacing w:val="1"/>
        </w:rPr>
        <w:t xml:space="preserve"> </w:t>
      </w:r>
      <w:r>
        <w:t>forcing. The author considered the models of the solar radiation to the Earth surface</w:t>
      </w:r>
      <w:r>
        <w:rPr>
          <w:spacing w:val="1"/>
        </w:rPr>
        <w:t xml:space="preserve"> </w:t>
      </w:r>
      <w:r>
        <w:t>depending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precession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obliquity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decreasing of the continental ice layer. He thought that if the axial angle is low, the</w:t>
      </w:r>
      <w:r>
        <w:rPr>
          <w:spacing w:val="1"/>
        </w:rPr>
        <w:t xml:space="preserve"> </w:t>
      </w:r>
      <w:r>
        <w:t>eccentricity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perihelia</w:t>
      </w:r>
      <w:r>
        <w:rPr>
          <w:spacing w:val="-2"/>
        </w:rPr>
        <w:t xml:space="preserve"> </w:t>
      </w:r>
      <w:r>
        <w:t>occur</w:t>
      </w:r>
      <w:r>
        <w:rPr>
          <w:spacing w:val="-3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Northern</w:t>
      </w:r>
      <w:r>
        <w:rPr>
          <w:spacing w:val="-3"/>
        </w:rPr>
        <w:t xml:space="preserve"> </w:t>
      </w:r>
      <w:r>
        <w:t>Hemispheres</w:t>
      </w:r>
      <w:r>
        <w:rPr>
          <w:spacing w:val="-2"/>
        </w:rPr>
        <w:t xml:space="preserve"> </w:t>
      </w:r>
      <w:r>
        <w:t>winters.</w:t>
      </w:r>
    </w:p>
    <w:p w14:paraId="7DCE0AE7" w14:textId="77777777" w:rsidR="002C7219" w:rsidRDefault="001D4536">
      <w:pPr>
        <w:pStyle w:val="BodyText"/>
        <w:ind w:left="820"/>
        <w:jc w:val="both"/>
      </w:pPr>
      <w:r>
        <w:t>In</w:t>
      </w:r>
      <w:r>
        <w:rPr>
          <w:spacing w:val="-5"/>
        </w:rPr>
        <w:t xml:space="preserve"> </w:t>
      </w:r>
      <w:r>
        <w:t>Figure</w:t>
      </w:r>
      <w:r>
        <w:rPr>
          <w:spacing w:val="-2"/>
        </w:rPr>
        <w:t xml:space="preserve"> </w:t>
      </w:r>
      <w:r>
        <w:t>5, the</w:t>
      </w:r>
      <w:r>
        <w:rPr>
          <w:spacing w:val="-2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parameters</w:t>
      </w:r>
      <w:r>
        <w:rPr>
          <w:spacing w:val="-2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Milankovich</w:t>
      </w:r>
      <w:proofErr w:type="spellEnd"/>
      <w:r>
        <w:rPr>
          <w:spacing w:val="-4"/>
        </w:rPr>
        <w:t xml:space="preserve"> </w:t>
      </w:r>
      <w:r>
        <w:t>theory</w:t>
      </w:r>
      <w:r>
        <w:rPr>
          <w:spacing w:val="-5"/>
        </w:rPr>
        <w:t xml:space="preserve"> </w:t>
      </w:r>
      <w:r>
        <w:t>ar</w:t>
      </w:r>
      <w:r>
        <w:t>e</w:t>
      </w:r>
      <w:r>
        <w:rPr>
          <w:spacing w:val="-2"/>
        </w:rPr>
        <w:t xml:space="preserve"> </w:t>
      </w:r>
      <w:r>
        <w:t>presented.</w:t>
      </w:r>
    </w:p>
    <w:p w14:paraId="648539C0" w14:textId="77777777" w:rsidR="002C7219" w:rsidRDefault="002C7219">
      <w:pPr>
        <w:jc w:val="both"/>
        <w:sectPr w:rsidR="002C7219">
          <w:pgSz w:w="11900" w:h="16840"/>
          <w:pgMar w:top="1280" w:right="1280" w:bottom="1040" w:left="1300" w:header="709" w:footer="851" w:gutter="0"/>
          <w:cols w:space="720"/>
        </w:sectPr>
      </w:pPr>
    </w:p>
    <w:p w14:paraId="66056213" w14:textId="77777777" w:rsidR="002C7219" w:rsidRDefault="002C7219">
      <w:pPr>
        <w:pStyle w:val="BodyText"/>
        <w:spacing w:before="3"/>
        <w:rPr>
          <w:sz w:val="23"/>
        </w:rPr>
      </w:pPr>
    </w:p>
    <w:p w14:paraId="77905F3F" w14:textId="77777777" w:rsidR="002C7219" w:rsidRDefault="001D4536">
      <w:pPr>
        <w:pStyle w:val="BodyText"/>
        <w:ind w:left="282"/>
      </w:pPr>
      <w:r>
        <w:pict w14:anchorId="2247B65D">
          <v:group id="_x0000_s1303" style="width:438.75pt;height:332.5pt;mso-position-horizontal-relative:char;mso-position-vertical-relative:line" coordsize="8775,6650">
            <v:shape id="_x0000_s1305" type="#_x0000_t75" style="position:absolute;left:261;top:198;width:8257;height:6253">
              <v:imagedata r:id="rId21" o:title=""/>
            </v:shape>
            <v:rect id="_x0000_s1304" style="position:absolute;left:2;top:2;width:8770;height:6645" filled="f" strokeweight=".25pt"/>
            <w10:wrap type="none"/>
            <w10:anchorlock/>
          </v:group>
        </w:pict>
      </w:r>
    </w:p>
    <w:p w14:paraId="78A2E6C0" w14:textId="77777777" w:rsidR="002C7219" w:rsidRDefault="001D4536">
      <w:pPr>
        <w:spacing w:line="181" w:lineRule="exact"/>
        <w:ind w:left="153" w:right="170"/>
        <w:jc w:val="center"/>
        <w:rPr>
          <w:sz w:val="18"/>
        </w:rPr>
      </w:pPr>
      <w:r>
        <w:rPr>
          <w:sz w:val="18"/>
        </w:rPr>
        <w:t>Figure</w:t>
      </w:r>
      <w:r>
        <w:rPr>
          <w:spacing w:val="-4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Milankovich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model,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±800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kyr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reported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A.D.</w:t>
      </w:r>
      <w:r>
        <w:rPr>
          <w:spacing w:val="-1"/>
          <w:sz w:val="18"/>
        </w:rPr>
        <w:t xml:space="preserve"> </w:t>
      </w:r>
      <w:r>
        <w:rPr>
          <w:sz w:val="18"/>
        </w:rPr>
        <w:t>0</w:t>
      </w:r>
      <w:r>
        <w:rPr>
          <w:spacing w:val="-1"/>
          <w:sz w:val="18"/>
        </w:rPr>
        <w:t xml:space="preserve"> </w:t>
      </w:r>
      <w:r>
        <w:rPr>
          <w:sz w:val="18"/>
        </w:rPr>
        <w:t>(after</w:t>
      </w:r>
      <w:r>
        <w:rPr>
          <w:spacing w:val="-4"/>
          <w:sz w:val="18"/>
        </w:rPr>
        <w:t xml:space="preserve"> </w:t>
      </w:r>
      <w:r>
        <w:rPr>
          <w:sz w:val="18"/>
        </w:rPr>
        <w:t>Milankovitch</w:t>
      </w:r>
      <w:r>
        <w:rPr>
          <w:spacing w:val="-1"/>
          <w:sz w:val="18"/>
        </w:rPr>
        <w:t xml:space="preserve"> </w:t>
      </w:r>
      <w:r>
        <w:rPr>
          <w:sz w:val="18"/>
        </w:rPr>
        <w:t>M.</w:t>
      </w:r>
    </w:p>
    <w:p w14:paraId="1C7B3F20" w14:textId="77777777" w:rsidR="002C7219" w:rsidRDefault="001D4536">
      <w:pPr>
        <w:spacing w:before="43" w:line="235" w:lineRule="auto"/>
        <w:ind w:left="205" w:right="226" w:firstLine="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Model). Notations: ε - obliquity (axial tilt); </w:t>
      </w:r>
      <w:r>
        <w:rPr>
          <w:i/>
          <w:iCs/>
          <w:sz w:val="18"/>
          <w:szCs w:val="18"/>
        </w:rPr>
        <w:t xml:space="preserve">e - </w:t>
      </w:r>
      <w:r>
        <w:rPr>
          <w:sz w:val="18"/>
          <w:szCs w:val="18"/>
        </w:rPr>
        <w:t>eccentricity (km);</w:t>
      </w:r>
      <w:r>
        <w:rPr>
          <w:spacing w:val="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ϖ</w:t>
      </w:r>
      <w:r>
        <w:rPr>
          <w:rFonts w:ascii="Lucida Sans Unicode" w:eastAsia="Lucida Sans Unicode" w:hAnsi="Lucida Sans Unicode" w:cs="Lucida Sans Unicode"/>
          <w:sz w:val="18"/>
          <w:szCs w:val="18"/>
        </w:rPr>
        <w:t xml:space="preserve"> </w:t>
      </w:r>
      <w:r>
        <w:rPr>
          <w:sz w:val="18"/>
          <w:szCs w:val="18"/>
        </w:rPr>
        <w:t>- longitude of perihelion (the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sum of the longitude of ascending node Ω); </w:t>
      </w:r>
      <w:proofErr w:type="spellStart"/>
      <w:r>
        <w:rPr>
          <w:i/>
          <w:iCs/>
          <w:sz w:val="18"/>
          <w:szCs w:val="18"/>
        </w:rPr>
        <w:t>e</w:t>
      </w:r>
      <w:r>
        <w:rPr>
          <w:i/>
          <w:iCs/>
          <w:sz w:val="18"/>
          <w:szCs w:val="18"/>
          <w:vertAlign w:val="superscript"/>
        </w:rPr>
        <w:t>.</w:t>
      </w:r>
      <w:r>
        <w:rPr>
          <w:sz w:val="18"/>
          <w:szCs w:val="18"/>
        </w:rPr>
        <w:t>sin</w:t>
      </w:r>
      <w:proofErr w:type="spellEnd"/>
      <w:r>
        <w:rPr>
          <w:sz w:val="18"/>
          <w:szCs w:val="18"/>
        </w:rPr>
        <w:t>(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ϖ</w:t>
      </w:r>
      <w:r>
        <w:rPr>
          <w:sz w:val="18"/>
          <w:szCs w:val="18"/>
        </w:rPr>
        <w:t>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 the precession index (which together with</w:t>
      </w:r>
      <w:r>
        <w:rPr>
          <w:spacing w:val="-61"/>
          <w:sz w:val="18"/>
          <w:szCs w:val="18"/>
        </w:rPr>
        <w:t xml:space="preserve"> </w:t>
      </w:r>
      <w:r>
        <w:rPr>
          <w:sz w:val="18"/>
          <w:szCs w:val="18"/>
        </w:rPr>
        <w:t xml:space="preserve">obliquity, controls the seasonal cycle of insolation); </w:t>
      </w:r>
      <w:r>
        <w:rPr>
          <w:noProof/>
          <w:spacing w:val="9"/>
          <w:sz w:val="18"/>
          <w:szCs w:val="18"/>
          <w:lang w:val="en-IN" w:eastAsia="en-IN" w:bidi="hi-IN"/>
        </w:rPr>
        <w:drawing>
          <wp:inline distT="0" distB="0" distL="0" distR="0" wp14:anchorId="342BE4B4" wp14:editId="12F19BD8">
            <wp:extent cx="514350" cy="171450"/>
            <wp:effectExtent l="0" t="0" r="0" b="0"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- the calculated daily-averaged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insolation at the </w:t>
      </w:r>
      <w:r>
        <w:rPr>
          <w:sz w:val="18"/>
          <w:szCs w:val="18"/>
        </w:rPr>
        <w:t>top of the atmosphere, on the day of the summer solstice at 65° N latitude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(W/m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); ΔT</w:t>
      </w:r>
      <w:r>
        <w:rPr>
          <w:sz w:val="18"/>
          <w:szCs w:val="18"/>
          <w:vertAlign w:val="subscript"/>
        </w:rPr>
        <w:t>S</w:t>
      </w:r>
      <w:r>
        <w:rPr>
          <w:sz w:val="18"/>
          <w:szCs w:val="18"/>
        </w:rPr>
        <w:t xml:space="preserve"> - temperature variation, (K); δ</w:t>
      </w:r>
      <w:r>
        <w:rPr>
          <w:sz w:val="18"/>
          <w:szCs w:val="18"/>
          <w:vertAlign w:val="superscript"/>
        </w:rPr>
        <w:t>18</w:t>
      </w:r>
      <w:r>
        <w:rPr>
          <w:sz w:val="18"/>
          <w:szCs w:val="18"/>
        </w:rPr>
        <w:t>O – oxygen isotope, (‰). Graphic data obtained by</w:t>
      </w:r>
      <w:r>
        <w:rPr>
          <w:spacing w:val="-62"/>
          <w:sz w:val="18"/>
          <w:szCs w:val="18"/>
        </w:rPr>
        <w:t xml:space="preserve"> </w:t>
      </w:r>
      <w:r>
        <w:rPr>
          <w:sz w:val="18"/>
          <w:szCs w:val="18"/>
        </w:rPr>
        <w:t>(Petit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et al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2001; Lisiecki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&amp; Raymo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2005).</w:t>
      </w:r>
    </w:p>
    <w:p w14:paraId="3F316D57" w14:textId="77777777" w:rsidR="002C7219" w:rsidRDefault="002C7219">
      <w:pPr>
        <w:pStyle w:val="BodyText"/>
        <w:spacing w:before="7"/>
      </w:pPr>
    </w:p>
    <w:p w14:paraId="663C7DB7" w14:textId="77777777" w:rsidR="002C7219" w:rsidRDefault="001D4536">
      <w:pPr>
        <w:pStyle w:val="BodyText"/>
        <w:ind w:left="110" w:right="118"/>
        <w:jc w:val="both"/>
      </w:pPr>
      <w:r>
        <w:t>The components of orbital variations are i</w:t>
      </w:r>
      <w:r>
        <w:t>nfluencing the totally flux of the entrance of</w:t>
      </w:r>
      <w:r>
        <w:rPr>
          <w:spacing w:val="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temporal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spatial</w:t>
      </w:r>
      <w:r>
        <w:rPr>
          <w:spacing w:val="1"/>
        </w:rPr>
        <w:t xml:space="preserve"> </w:t>
      </w:r>
      <w:r>
        <w:t>distribution.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variations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-68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influencing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quantity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climatic</w:t>
      </w:r>
      <w:r>
        <w:rPr>
          <w:spacing w:val="1"/>
        </w:rPr>
        <w:t xml:space="preserve"> </w:t>
      </w:r>
      <w:r>
        <w:t>system;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</w:t>
      </w:r>
      <w:r>
        <w:rPr>
          <w:spacing w:val="26"/>
        </w:rPr>
        <w:t xml:space="preserve"> </w:t>
      </w:r>
      <w:r>
        <w:t>possible</w:t>
      </w:r>
      <w:r>
        <w:rPr>
          <w:spacing w:val="26"/>
        </w:rPr>
        <w:t xml:space="preserve"> </w:t>
      </w:r>
      <w:r>
        <w:t>causes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climate</w:t>
      </w:r>
      <w:r>
        <w:rPr>
          <w:spacing w:val="26"/>
        </w:rPr>
        <w:t xml:space="preserve"> </w:t>
      </w:r>
      <w:r>
        <w:t>changes,</w:t>
      </w:r>
      <w:r>
        <w:rPr>
          <w:spacing w:val="28"/>
        </w:rPr>
        <w:t xml:space="preserve"> </w:t>
      </w:r>
      <w:r>
        <w:t>along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temporal</w:t>
      </w:r>
      <w:r>
        <w:rPr>
          <w:spacing w:val="30"/>
        </w:rPr>
        <w:t xml:space="preserve"> </w:t>
      </w:r>
      <w:r>
        <w:t>scale</w:t>
      </w:r>
      <w:r>
        <w:rPr>
          <w:spacing w:val="22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10</w:t>
      </w:r>
      <w:r>
        <w:rPr>
          <w:vertAlign w:val="superscript"/>
        </w:rPr>
        <w:t>4</w:t>
      </w:r>
      <w:r>
        <w:rPr>
          <w:spacing w:val="29"/>
        </w:rPr>
        <w:t xml:space="preserve"> </w:t>
      </w:r>
      <w:r>
        <w:t>to</w:t>
      </w:r>
      <w:r>
        <w:rPr>
          <w:spacing w:val="-68"/>
        </w:rPr>
        <w:t xml:space="preserve"> </w:t>
      </w:r>
      <w:r>
        <w:t>10</w:t>
      </w:r>
      <w:r>
        <w:rPr>
          <w:vertAlign w:val="superscript"/>
        </w:rPr>
        <w:t>5</w:t>
      </w:r>
      <w:r>
        <w:rPr>
          <w:spacing w:val="1"/>
        </w:rPr>
        <w:t xml:space="preserve"> </w:t>
      </w:r>
      <w:r>
        <w:t>years.</w:t>
      </w:r>
    </w:p>
    <w:p w14:paraId="39AFD0E3" w14:textId="77777777" w:rsidR="002C7219" w:rsidRDefault="001D4536">
      <w:pPr>
        <w:pStyle w:val="BodyText"/>
        <w:spacing w:line="243" w:lineRule="exact"/>
        <w:ind w:left="110"/>
        <w:jc w:val="both"/>
      </w:pPr>
      <w:r>
        <w:t>The</w:t>
      </w:r>
      <w:r>
        <w:rPr>
          <w:spacing w:val="-2"/>
        </w:rPr>
        <w:t xml:space="preserve"> </w:t>
      </w:r>
      <w:r>
        <w:t>eccentricity (e)</w:t>
      </w:r>
      <w:r>
        <w:rPr>
          <w:spacing w:val="-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equation:</w:t>
      </w:r>
    </w:p>
    <w:p w14:paraId="28ED7486" w14:textId="77777777" w:rsidR="002C7219" w:rsidRDefault="001D4536">
      <w:pPr>
        <w:pStyle w:val="BodyText"/>
        <w:tabs>
          <w:tab w:val="left" w:pos="4774"/>
        </w:tabs>
        <w:spacing w:before="28"/>
        <w:ind w:right="16"/>
        <w:jc w:val="center"/>
      </w:pPr>
      <w:r>
        <w:rPr>
          <w:noProof/>
          <w:lang w:val="en-IN" w:eastAsia="en-IN" w:bidi="hi-IN"/>
        </w:rPr>
        <w:drawing>
          <wp:inline distT="0" distB="0" distL="0" distR="0" wp14:anchorId="59F467C3" wp14:editId="103D89D2">
            <wp:extent cx="508000" cy="307975"/>
            <wp:effectExtent l="0" t="0" r="0" b="0"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spacing w:val="-25"/>
        </w:rPr>
        <w:t xml:space="preserve"> </w:t>
      </w:r>
      <w:r>
        <w:t>(2)</w:t>
      </w:r>
    </w:p>
    <w:p w14:paraId="389C0D46" w14:textId="77777777" w:rsidR="002C7219" w:rsidRDefault="001D4536">
      <w:pPr>
        <w:pStyle w:val="BodyText"/>
        <w:spacing w:before="237"/>
        <w:ind w:left="110"/>
      </w:pPr>
      <w:r>
        <w:t>The</w:t>
      </w:r>
      <w:r>
        <w:rPr>
          <w:spacing w:val="-2"/>
        </w:rPr>
        <w:t xml:space="preserve"> </w:t>
      </w:r>
      <w:r>
        <w:t>eccentricity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distance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Sun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seasons</w:t>
      </w:r>
      <w:r>
        <w:rPr>
          <w:spacing w:val="-2"/>
        </w:rPr>
        <w:t xml:space="preserve"> </w:t>
      </w:r>
      <w:r>
        <w:t>(Figure</w:t>
      </w:r>
      <w:r>
        <w:rPr>
          <w:spacing w:val="-2"/>
        </w:rPr>
        <w:t xml:space="preserve"> </w:t>
      </w:r>
      <w:r>
        <w:t>6):</w:t>
      </w:r>
    </w:p>
    <w:p w14:paraId="55B6130A" w14:textId="77777777" w:rsidR="002C7219" w:rsidRDefault="001D4536">
      <w:pPr>
        <w:pStyle w:val="ListParagraph"/>
        <w:numPr>
          <w:ilvl w:val="0"/>
          <w:numId w:val="1"/>
        </w:numPr>
        <w:tabs>
          <w:tab w:val="left" w:pos="981"/>
        </w:tabs>
        <w:spacing w:before="2" w:line="242" w:lineRule="exact"/>
        <w:ind w:left="980" w:hanging="161"/>
        <w:rPr>
          <w:sz w:val="20"/>
        </w:rPr>
      </w:pPr>
      <w:r>
        <w:rPr>
          <w:sz w:val="20"/>
        </w:rPr>
        <w:t>aphelion</w:t>
      </w:r>
      <w:r>
        <w:rPr>
          <w:spacing w:val="-3"/>
          <w:sz w:val="20"/>
        </w:rPr>
        <w:t xml:space="preserve"> </w:t>
      </w:r>
      <w:r>
        <w:rPr>
          <w:sz w:val="20"/>
        </w:rPr>
        <w:t>(a)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NOW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value</w:t>
      </w:r>
      <w:r>
        <w:rPr>
          <w:spacing w:val="-1"/>
          <w:sz w:val="20"/>
        </w:rPr>
        <w:t xml:space="preserve"> </w:t>
      </w:r>
      <w:r>
        <w:rPr>
          <w:sz w:val="20"/>
        </w:rPr>
        <w:t>(km):</w:t>
      </w:r>
      <w:r>
        <w:rPr>
          <w:spacing w:val="-6"/>
          <w:sz w:val="20"/>
        </w:rPr>
        <w:t xml:space="preserve"> </w:t>
      </w:r>
      <w:r>
        <w:rPr>
          <w:sz w:val="20"/>
        </w:rPr>
        <w:t>152.1x10</w:t>
      </w:r>
      <w:r>
        <w:rPr>
          <w:sz w:val="20"/>
          <w:vertAlign w:val="superscript"/>
        </w:rPr>
        <w:t>6</w:t>
      </w:r>
      <w:r>
        <w:rPr>
          <w:sz w:val="20"/>
        </w:rPr>
        <w:t>;</w:t>
      </w:r>
    </w:p>
    <w:p w14:paraId="450553F4" w14:textId="77777777" w:rsidR="002C7219" w:rsidRDefault="001D4536">
      <w:pPr>
        <w:pStyle w:val="ListParagraph"/>
        <w:numPr>
          <w:ilvl w:val="0"/>
          <w:numId w:val="1"/>
        </w:numPr>
        <w:tabs>
          <w:tab w:val="left" w:pos="981"/>
        </w:tabs>
        <w:spacing w:line="242" w:lineRule="exact"/>
        <w:ind w:left="980" w:hanging="161"/>
        <w:rPr>
          <w:sz w:val="20"/>
        </w:rPr>
      </w:pPr>
      <w:r>
        <w:rPr>
          <w:sz w:val="20"/>
        </w:rPr>
        <w:t>perihelion</w:t>
      </w:r>
      <w:r>
        <w:rPr>
          <w:spacing w:val="-4"/>
          <w:sz w:val="20"/>
        </w:rPr>
        <w:t xml:space="preserve"> </w:t>
      </w:r>
      <w:r>
        <w:rPr>
          <w:sz w:val="20"/>
        </w:rPr>
        <w:t>(p)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NOW the</w:t>
      </w:r>
      <w:r>
        <w:rPr>
          <w:spacing w:val="-1"/>
          <w:sz w:val="20"/>
        </w:rPr>
        <w:t xml:space="preserve"> </w:t>
      </w:r>
      <w:r>
        <w:rPr>
          <w:sz w:val="20"/>
        </w:rPr>
        <w:t>value</w:t>
      </w:r>
      <w:r>
        <w:rPr>
          <w:spacing w:val="-2"/>
          <w:sz w:val="20"/>
        </w:rPr>
        <w:t xml:space="preserve"> </w:t>
      </w:r>
      <w:r>
        <w:rPr>
          <w:sz w:val="20"/>
        </w:rPr>
        <w:t>(km):</w:t>
      </w:r>
      <w:r>
        <w:rPr>
          <w:spacing w:val="-2"/>
          <w:sz w:val="20"/>
        </w:rPr>
        <w:t xml:space="preserve"> </w:t>
      </w:r>
      <w:r>
        <w:rPr>
          <w:sz w:val="20"/>
        </w:rPr>
        <w:t>147.1x10</w:t>
      </w:r>
      <w:r>
        <w:rPr>
          <w:sz w:val="20"/>
          <w:vertAlign w:val="superscript"/>
        </w:rPr>
        <w:t>6</w:t>
      </w:r>
      <w:r>
        <w:rPr>
          <w:sz w:val="20"/>
        </w:rPr>
        <w:t>;</w:t>
      </w:r>
    </w:p>
    <w:p w14:paraId="78729200" w14:textId="77777777" w:rsidR="002C7219" w:rsidRDefault="001D4536">
      <w:pPr>
        <w:pStyle w:val="ListParagraph"/>
        <w:numPr>
          <w:ilvl w:val="0"/>
          <w:numId w:val="1"/>
        </w:numPr>
        <w:tabs>
          <w:tab w:val="left" w:pos="981"/>
        </w:tabs>
        <w:spacing w:before="2"/>
        <w:ind w:left="980" w:hanging="161"/>
        <w:rPr>
          <w:sz w:val="20"/>
        </w:rPr>
      </w:pPr>
      <w:r>
        <w:rPr>
          <w:sz w:val="20"/>
        </w:rPr>
        <w:t>eccentricity</w:t>
      </w:r>
      <w:r>
        <w:rPr>
          <w:spacing w:val="-1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NOW the</w:t>
      </w:r>
      <w:r>
        <w:rPr>
          <w:spacing w:val="-2"/>
          <w:sz w:val="20"/>
        </w:rPr>
        <w:t xml:space="preserve"> </w:t>
      </w:r>
      <w:r>
        <w:rPr>
          <w:sz w:val="20"/>
        </w:rPr>
        <w:t>value</w:t>
      </w:r>
      <w:r>
        <w:rPr>
          <w:spacing w:val="-1"/>
          <w:sz w:val="20"/>
        </w:rPr>
        <w:t xml:space="preserve"> </w:t>
      </w:r>
      <w:r>
        <w:rPr>
          <w:sz w:val="20"/>
        </w:rPr>
        <w:t>(km):</w:t>
      </w:r>
      <w:r>
        <w:rPr>
          <w:spacing w:val="66"/>
          <w:sz w:val="20"/>
        </w:rPr>
        <w:t xml:space="preserve"> </w:t>
      </w:r>
      <w:r>
        <w:rPr>
          <w:sz w:val="20"/>
        </w:rPr>
        <w:t>min. 0.0005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max. 0.0607.</w:t>
      </w:r>
    </w:p>
    <w:p w14:paraId="5E580C73" w14:textId="77777777" w:rsidR="002C7219" w:rsidRDefault="002C7219">
      <w:pPr>
        <w:rPr>
          <w:sz w:val="20"/>
        </w:rPr>
        <w:sectPr w:rsidR="002C7219">
          <w:pgSz w:w="11900" w:h="16840"/>
          <w:pgMar w:top="1280" w:right="1280" w:bottom="1040" w:left="1300" w:header="709" w:footer="851" w:gutter="0"/>
          <w:cols w:space="720"/>
        </w:sectPr>
      </w:pPr>
    </w:p>
    <w:p w14:paraId="72E27AC1" w14:textId="77777777" w:rsidR="002C7219" w:rsidRDefault="002C7219">
      <w:pPr>
        <w:pStyle w:val="BodyText"/>
        <w:spacing w:before="10"/>
        <w:rPr>
          <w:sz w:val="8"/>
        </w:rPr>
      </w:pPr>
    </w:p>
    <w:p w14:paraId="758C3C4A" w14:textId="77777777" w:rsidR="002C7219" w:rsidRDefault="001D4536">
      <w:pPr>
        <w:pStyle w:val="BodyText"/>
        <w:ind w:left="1262"/>
      </w:pPr>
      <w:r>
        <w:pict w14:anchorId="6F46B2C7">
          <v:group id="_x0000_s1300" style="width:338pt;height:182.75pt;mso-position-horizontal-relative:char;mso-position-vertical-relative:line" coordsize="6760,3655">
            <v:shape id="_x0000_s1302" type="#_x0000_t75" style="position:absolute;left:56;top:7;width:6702;height:3645">
              <v:imagedata r:id="rId24" o:title=""/>
            </v:shape>
            <v:rect id="_x0000_s1301" style="position:absolute;left:2;top:2;width:6755;height:3650" filled="f" strokeweight=".25pt"/>
            <w10:wrap type="none"/>
            <w10:anchorlock/>
          </v:group>
        </w:pict>
      </w:r>
    </w:p>
    <w:p w14:paraId="1FF1DE97" w14:textId="77777777" w:rsidR="002C7219" w:rsidRDefault="001D4536">
      <w:pPr>
        <w:pStyle w:val="BodyText"/>
        <w:spacing w:before="57"/>
        <w:ind w:left="152" w:right="170"/>
        <w:jc w:val="center"/>
      </w:pPr>
      <w:r>
        <w:t>Figure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Earth</w:t>
      </w:r>
      <w:r>
        <w:rPr>
          <w:spacing w:val="-4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(</w:t>
      </w:r>
      <w:proofErr w:type="spellStart"/>
      <w:r>
        <w:t>Milankovich</w:t>
      </w:r>
      <w:proofErr w:type="spellEnd"/>
      <w:r>
        <w:rPr>
          <w:spacing w:val="-5"/>
        </w:rPr>
        <w:t xml:space="preserve"> </w:t>
      </w:r>
      <w:r>
        <w:t>theory)</w:t>
      </w:r>
      <w:r>
        <w:rPr>
          <w:spacing w:val="-3"/>
        </w:rPr>
        <w:t xml:space="preserve"> </w:t>
      </w:r>
      <w:r>
        <w:t>(after</w:t>
      </w:r>
      <w:r>
        <w:rPr>
          <w:spacing w:val="-4"/>
        </w:rPr>
        <w:t xml:space="preserve"> </w:t>
      </w:r>
      <w:proofErr w:type="spellStart"/>
      <w:r>
        <w:t>Goodess</w:t>
      </w:r>
      <w:proofErr w:type="spellEnd"/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1992).</w:t>
      </w:r>
    </w:p>
    <w:p w14:paraId="1CF51C80" w14:textId="77777777" w:rsidR="002C7219" w:rsidRDefault="002C7219">
      <w:pPr>
        <w:pStyle w:val="BodyText"/>
        <w:spacing w:before="10"/>
        <w:rPr>
          <w:sz w:val="17"/>
        </w:rPr>
      </w:pPr>
    </w:p>
    <w:p w14:paraId="02532595" w14:textId="77777777" w:rsidR="002C7219" w:rsidRDefault="001D4536">
      <w:pPr>
        <w:pStyle w:val="BodyText"/>
        <w:ind w:left="110"/>
      </w:pPr>
      <w:r>
        <w:t>The</w:t>
      </w:r>
      <w:r>
        <w:rPr>
          <w:spacing w:val="-3"/>
        </w:rPr>
        <w:t xml:space="preserve"> </w:t>
      </w:r>
      <w:r>
        <w:t>obliquity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determines</w:t>
      </w:r>
      <w:r>
        <w:rPr>
          <w:spacing w:val="-2"/>
        </w:rPr>
        <w:t xml:space="preserve"> </w:t>
      </w:r>
      <w:r>
        <w:t>seasons:</w:t>
      </w:r>
    </w:p>
    <w:p w14:paraId="4AD578C1" w14:textId="77777777" w:rsidR="002C7219" w:rsidRDefault="001D4536">
      <w:pPr>
        <w:pStyle w:val="ListParagraph"/>
        <w:numPr>
          <w:ilvl w:val="0"/>
          <w:numId w:val="1"/>
        </w:numPr>
        <w:tabs>
          <w:tab w:val="left" w:pos="1040"/>
        </w:tabs>
        <w:spacing w:before="2"/>
        <w:ind w:right="120" w:firstLine="710"/>
        <w:rPr>
          <w:sz w:val="20"/>
        </w:rPr>
      </w:pPr>
      <w:r>
        <w:rPr>
          <w:sz w:val="20"/>
        </w:rPr>
        <w:t>NOW</w:t>
      </w:r>
      <w:r>
        <w:rPr>
          <w:spacing w:val="57"/>
          <w:sz w:val="20"/>
        </w:rPr>
        <w:t xml:space="preserve"> </w:t>
      </w:r>
      <w:r>
        <w:rPr>
          <w:sz w:val="20"/>
        </w:rPr>
        <w:t>has</w:t>
      </w:r>
      <w:r>
        <w:rPr>
          <w:spacing w:val="57"/>
          <w:sz w:val="20"/>
        </w:rPr>
        <w:t xml:space="preserve"> </w:t>
      </w:r>
      <w:r>
        <w:rPr>
          <w:sz w:val="20"/>
        </w:rPr>
        <w:t>the</w:t>
      </w:r>
      <w:r>
        <w:rPr>
          <w:spacing w:val="57"/>
          <w:sz w:val="20"/>
        </w:rPr>
        <w:t xml:space="preserve"> </w:t>
      </w:r>
      <w:r>
        <w:rPr>
          <w:sz w:val="20"/>
        </w:rPr>
        <w:t>value:</w:t>
      </w:r>
      <w:r>
        <w:rPr>
          <w:spacing w:val="55"/>
          <w:sz w:val="20"/>
        </w:rPr>
        <w:t xml:space="preserve"> </w:t>
      </w:r>
      <w:r>
        <w:rPr>
          <w:sz w:val="20"/>
        </w:rPr>
        <w:t>23.5</w:t>
      </w:r>
      <w:r>
        <w:rPr>
          <w:spacing w:val="54"/>
          <w:sz w:val="20"/>
        </w:rPr>
        <w:t xml:space="preserve"> </w:t>
      </w:r>
      <w:r>
        <w:rPr>
          <w:sz w:val="20"/>
        </w:rPr>
        <w:t>degrees</w:t>
      </w:r>
      <w:r>
        <w:rPr>
          <w:spacing w:val="57"/>
          <w:sz w:val="20"/>
        </w:rPr>
        <w:t xml:space="preserve"> </w:t>
      </w:r>
      <w:r>
        <w:rPr>
          <w:sz w:val="20"/>
        </w:rPr>
        <w:t>(it</w:t>
      </w:r>
      <w:r>
        <w:rPr>
          <w:spacing w:val="57"/>
          <w:sz w:val="20"/>
        </w:rPr>
        <w:t xml:space="preserve"> </w:t>
      </w:r>
      <w:r>
        <w:rPr>
          <w:sz w:val="20"/>
        </w:rPr>
        <w:t>can</w:t>
      </w:r>
      <w:r>
        <w:rPr>
          <w:spacing w:val="55"/>
          <w:sz w:val="20"/>
        </w:rPr>
        <w:t xml:space="preserve"> </w:t>
      </w:r>
      <w:proofErr w:type="gramStart"/>
      <w:r>
        <w:rPr>
          <w:sz w:val="20"/>
        </w:rPr>
        <w:t>fluctuates</w:t>
      </w:r>
      <w:proofErr w:type="gramEnd"/>
      <w:r>
        <w:rPr>
          <w:spacing w:val="57"/>
          <w:sz w:val="20"/>
        </w:rPr>
        <w:t xml:space="preserve"> </w:t>
      </w:r>
      <w:r>
        <w:rPr>
          <w:sz w:val="20"/>
        </w:rPr>
        <w:t>between</w:t>
      </w:r>
      <w:r>
        <w:rPr>
          <w:spacing w:val="54"/>
          <w:sz w:val="20"/>
        </w:rPr>
        <w:t xml:space="preserve"> </w:t>
      </w:r>
      <w:r>
        <w:rPr>
          <w:sz w:val="20"/>
        </w:rPr>
        <w:t>the</w:t>
      </w:r>
      <w:r>
        <w:rPr>
          <w:spacing w:val="57"/>
          <w:sz w:val="20"/>
        </w:rPr>
        <w:t xml:space="preserve"> </w:t>
      </w:r>
      <w:r>
        <w:rPr>
          <w:sz w:val="20"/>
        </w:rPr>
        <w:t>minimum</w:t>
      </w:r>
      <w:r>
        <w:rPr>
          <w:spacing w:val="-68"/>
          <w:sz w:val="20"/>
        </w:rPr>
        <w:t xml:space="preserve"> </w:t>
      </w:r>
      <w:r>
        <w:rPr>
          <w:sz w:val="20"/>
        </w:rPr>
        <w:t>distance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22.1</w:t>
      </w:r>
      <w:r>
        <w:rPr>
          <w:spacing w:val="-3"/>
          <w:sz w:val="20"/>
        </w:rPr>
        <w:t xml:space="preserve"> </w:t>
      </w:r>
      <w:r>
        <w:rPr>
          <w:sz w:val="20"/>
        </w:rPr>
        <w:t>degrees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and the </w:t>
      </w:r>
      <w:r>
        <w:rPr>
          <w:sz w:val="20"/>
        </w:rPr>
        <w:t>maximum</w:t>
      </w:r>
      <w:r>
        <w:rPr>
          <w:spacing w:val="-1"/>
          <w:sz w:val="20"/>
        </w:rPr>
        <w:t xml:space="preserve"> </w:t>
      </w:r>
      <w:r>
        <w:rPr>
          <w:sz w:val="20"/>
        </w:rPr>
        <w:t>value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24.5</w:t>
      </w:r>
      <w:r>
        <w:rPr>
          <w:spacing w:val="-4"/>
          <w:sz w:val="20"/>
        </w:rPr>
        <w:t xml:space="preserve"> </w:t>
      </w:r>
      <w:r>
        <w:rPr>
          <w:sz w:val="20"/>
        </w:rPr>
        <w:t>degrees);</w:t>
      </w:r>
    </w:p>
    <w:p w14:paraId="7A8663B9" w14:textId="77777777" w:rsidR="002C7219" w:rsidRDefault="001D4536">
      <w:pPr>
        <w:pStyle w:val="ListParagraph"/>
        <w:numPr>
          <w:ilvl w:val="0"/>
          <w:numId w:val="1"/>
        </w:numPr>
        <w:tabs>
          <w:tab w:val="left" w:pos="981"/>
        </w:tabs>
        <w:spacing w:line="242" w:lineRule="exact"/>
        <w:ind w:left="980" w:hanging="161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cycles:</w:t>
      </w:r>
      <w:r>
        <w:rPr>
          <w:spacing w:val="-4"/>
          <w:sz w:val="20"/>
        </w:rPr>
        <w:t xml:space="preserve"> </w:t>
      </w:r>
      <w:r>
        <w:rPr>
          <w:sz w:val="20"/>
        </w:rPr>
        <w:t>40kyr</w:t>
      </w:r>
      <w:r>
        <w:rPr>
          <w:spacing w:val="-3"/>
          <w:sz w:val="20"/>
        </w:rPr>
        <w:t xml:space="preserve"> </w:t>
      </w:r>
      <w:r>
        <w:rPr>
          <w:sz w:val="20"/>
        </w:rPr>
        <w:t>(determines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radiation</w:t>
      </w:r>
      <w:r>
        <w:rPr>
          <w:spacing w:val="-4"/>
          <w:sz w:val="20"/>
        </w:rPr>
        <w:t xml:space="preserve"> </w:t>
      </w:r>
      <w:r>
        <w:rPr>
          <w:sz w:val="20"/>
        </w:rPr>
        <w:t>value</w:t>
      </w:r>
      <w:r>
        <w:rPr>
          <w:spacing w:val="-2"/>
          <w:sz w:val="20"/>
        </w:rPr>
        <w:t xml:space="preserve"> </w:t>
      </w:r>
      <w:r>
        <w:rPr>
          <w:sz w:val="20"/>
        </w:rPr>
        <w:t>at the</w:t>
      </w:r>
      <w:r>
        <w:rPr>
          <w:spacing w:val="-2"/>
          <w:sz w:val="20"/>
        </w:rPr>
        <w:t xml:space="preserve"> </w:t>
      </w:r>
      <w:r>
        <w:rPr>
          <w:sz w:val="20"/>
        </w:rPr>
        <w:t>Earth</w:t>
      </w:r>
      <w:r>
        <w:rPr>
          <w:spacing w:val="-4"/>
          <w:sz w:val="20"/>
        </w:rPr>
        <w:t xml:space="preserve"> </w:t>
      </w:r>
      <w:r>
        <w:rPr>
          <w:sz w:val="20"/>
        </w:rPr>
        <w:t>surface).</w:t>
      </w:r>
    </w:p>
    <w:p w14:paraId="10AC985C" w14:textId="77777777" w:rsidR="002C7219" w:rsidRDefault="001D4536">
      <w:pPr>
        <w:pStyle w:val="BodyText"/>
        <w:spacing w:before="2" w:line="242" w:lineRule="exact"/>
        <w:ind w:left="110"/>
      </w:pPr>
      <w:r>
        <w:t>The</w:t>
      </w:r>
      <w:r>
        <w:rPr>
          <w:spacing w:val="-2"/>
        </w:rPr>
        <w:t xml:space="preserve"> </w:t>
      </w:r>
      <w:r>
        <w:t>precession</w:t>
      </w:r>
      <w:r>
        <w:rPr>
          <w:spacing w:val="-4"/>
        </w:rPr>
        <w:t xml:space="preserve"> </w:t>
      </w:r>
      <w:r>
        <w:t>(Figure</w:t>
      </w:r>
      <w:r>
        <w:rPr>
          <w:spacing w:val="-2"/>
        </w:rPr>
        <w:t xml:space="preserve"> </w:t>
      </w:r>
      <w:r>
        <w:t>7):</w:t>
      </w:r>
    </w:p>
    <w:p w14:paraId="485DC77B" w14:textId="77777777" w:rsidR="002C7219" w:rsidRDefault="001D4536">
      <w:pPr>
        <w:pStyle w:val="ListParagraph"/>
        <w:numPr>
          <w:ilvl w:val="0"/>
          <w:numId w:val="1"/>
        </w:numPr>
        <w:tabs>
          <w:tab w:val="left" w:pos="980"/>
        </w:tabs>
        <w:spacing w:line="242" w:lineRule="exact"/>
        <w:ind w:left="980" w:hanging="160"/>
        <w:rPr>
          <w:sz w:val="20"/>
        </w:rPr>
      </w:pPr>
      <w:r>
        <w:rPr>
          <w:sz w:val="20"/>
        </w:rPr>
        <w:t>NOW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13kyr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the cycle;</w:t>
      </w:r>
    </w:p>
    <w:p w14:paraId="50BA8D27" w14:textId="77777777" w:rsidR="002C7219" w:rsidRDefault="001D4536">
      <w:pPr>
        <w:pStyle w:val="ListParagraph"/>
        <w:numPr>
          <w:ilvl w:val="0"/>
          <w:numId w:val="1"/>
        </w:numPr>
        <w:tabs>
          <w:tab w:val="left" w:pos="981"/>
        </w:tabs>
        <w:spacing w:before="2"/>
        <w:ind w:left="980" w:hanging="161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minimum</w:t>
      </w:r>
      <w:r>
        <w:rPr>
          <w:spacing w:val="-4"/>
          <w:sz w:val="20"/>
        </w:rPr>
        <w:t xml:space="preserve"> </w:t>
      </w:r>
      <w:r>
        <w:rPr>
          <w:sz w:val="20"/>
        </w:rPr>
        <w:t>precession:</w:t>
      </w:r>
      <w:r>
        <w:rPr>
          <w:spacing w:val="-6"/>
          <w:sz w:val="20"/>
        </w:rPr>
        <w:t xml:space="preserve"> </w:t>
      </w:r>
      <w:r>
        <w:rPr>
          <w:sz w:val="20"/>
        </w:rPr>
        <w:t>-0.06;</w:t>
      </w:r>
    </w:p>
    <w:p w14:paraId="1FC5F859" w14:textId="77777777" w:rsidR="002C7219" w:rsidRDefault="001D4536">
      <w:pPr>
        <w:pStyle w:val="ListParagraph"/>
        <w:numPr>
          <w:ilvl w:val="0"/>
          <w:numId w:val="1"/>
        </w:numPr>
        <w:tabs>
          <w:tab w:val="left" w:pos="981"/>
        </w:tabs>
        <w:spacing w:before="2"/>
        <w:ind w:left="980" w:hanging="1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maximum</w:t>
      </w:r>
      <w:r>
        <w:rPr>
          <w:spacing w:val="-3"/>
          <w:sz w:val="20"/>
        </w:rPr>
        <w:t xml:space="preserve"> </w:t>
      </w:r>
      <w:r>
        <w:rPr>
          <w:sz w:val="20"/>
        </w:rPr>
        <w:t>precession:</w:t>
      </w:r>
      <w:r>
        <w:rPr>
          <w:spacing w:val="-4"/>
          <w:sz w:val="20"/>
        </w:rPr>
        <w:t xml:space="preserve"> </w:t>
      </w:r>
      <w:r>
        <w:rPr>
          <w:sz w:val="20"/>
        </w:rPr>
        <w:t>+0.06.</w:t>
      </w:r>
    </w:p>
    <w:p w14:paraId="08D52662" w14:textId="77777777" w:rsidR="002C7219" w:rsidRDefault="001D4536">
      <w:pPr>
        <w:pStyle w:val="BodyText"/>
        <w:spacing w:before="4"/>
        <w:rPr>
          <w:sz w:val="16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7" behindDoc="0" locked="0" layoutInCell="1" allowOverlap="1" wp14:anchorId="064560DA" wp14:editId="2EA135AE">
            <wp:simplePos x="0" y="0"/>
            <wp:positionH relativeFrom="page">
              <wp:posOffset>1745224</wp:posOffset>
            </wp:positionH>
            <wp:positionV relativeFrom="paragraph">
              <wp:posOffset>151126</wp:posOffset>
            </wp:positionV>
            <wp:extent cx="4058675" cy="2922270"/>
            <wp:effectExtent l="0" t="0" r="0" b="0"/>
            <wp:wrapTopAndBottom/>
            <wp:docPr id="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675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2E2BFB" w14:textId="77777777" w:rsidR="002C7219" w:rsidRDefault="001D4536">
      <w:pPr>
        <w:pStyle w:val="BodyText"/>
        <w:ind w:left="145" w:right="170"/>
        <w:jc w:val="center"/>
      </w:pPr>
      <w:r>
        <w:t>Figure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Periodicity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300kyr</w:t>
      </w:r>
      <w:r>
        <w:rPr>
          <w:spacing w:val="-3"/>
        </w:rPr>
        <w:t xml:space="preserve"> </w:t>
      </w:r>
      <w:r>
        <w:t>(0:</w:t>
      </w:r>
      <w:r>
        <w:rPr>
          <w:spacing w:val="-3"/>
        </w:rPr>
        <w:t xml:space="preserve"> </w:t>
      </w:r>
      <w:r>
        <w:t>today)</w:t>
      </w:r>
      <w:r>
        <w:rPr>
          <w:spacing w:val="-4"/>
        </w:rPr>
        <w:t xml:space="preserve"> </w:t>
      </w:r>
      <w:r>
        <w:t>(Source:</w:t>
      </w:r>
      <w:r>
        <w:rPr>
          <w:spacing w:val="-3"/>
        </w:rPr>
        <w:t xml:space="preserve"> </w:t>
      </w:r>
      <w:r>
        <w:t>***Milankovitch</w:t>
      </w:r>
      <w:r>
        <w:rPr>
          <w:spacing w:val="-4"/>
        </w:rPr>
        <w:t xml:space="preserve"> </w:t>
      </w:r>
      <w:r>
        <w:t>Theory).</w:t>
      </w:r>
    </w:p>
    <w:p w14:paraId="2A5A26BC" w14:textId="77777777" w:rsidR="002C7219" w:rsidRDefault="002C7219">
      <w:pPr>
        <w:pStyle w:val="BodyText"/>
        <w:spacing w:before="3"/>
        <w:rPr>
          <w:sz w:val="19"/>
        </w:rPr>
      </w:pPr>
    </w:p>
    <w:p w14:paraId="5F8CB929" w14:textId="77777777" w:rsidR="002C7219" w:rsidRDefault="001D4536">
      <w:pPr>
        <w:pStyle w:val="BodyText"/>
        <w:spacing w:before="1"/>
        <w:ind w:left="110" w:right="119"/>
        <w:jc w:val="both"/>
      </w:pPr>
      <w:r>
        <w:t>Hays et al (1976) show that for more than a century the cause of fluctuations in the</w:t>
      </w:r>
      <w:r>
        <w:rPr>
          <w:spacing w:val="1"/>
        </w:rPr>
        <w:t xml:space="preserve"> </w:t>
      </w:r>
      <w:r>
        <w:t>Pleistocene</w:t>
      </w:r>
      <w:r>
        <w:rPr>
          <w:spacing w:val="1"/>
        </w:rPr>
        <w:t xml:space="preserve"> </w:t>
      </w:r>
      <w:r>
        <w:t>ice</w:t>
      </w:r>
      <w:r>
        <w:rPr>
          <w:spacing w:val="1"/>
        </w:rPr>
        <w:t xml:space="preserve"> </w:t>
      </w:r>
      <w:r>
        <w:t>sheets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remained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intriguing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unsolved</w:t>
      </w:r>
      <w:r>
        <w:rPr>
          <w:spacing w:val="1"/>
        </w:rPr>
        <w:t xml:space="preserve"> </w:t>
      </w:r>
      <w:r>
        <w:t>scientific</w:t>
      </w:r>
      <w:r>
        <w:rPr>
          <w:spacing w:val="70"/>
        </w:rPr>
        <w:t xml:space="preserve"> </w:t>
      </w:r>
      <w:r>
        <w:t>mystery.</w:t>
      </w:r>
      <w:r>
        <w:rPr>
          <w:spacing w:val="1"/>
        </w:rPr>
        <w:t xml:space="preserve"> </w:t>
      </w:r>
      <w:r>
        <w:t xml:space="preserve">Interest in this problem has </w:t>
      </w:r>
      <w:r>
        <w:t>generated a number of possible explanations. One group of</w:t>
      </w:r>
      <w:r>
        <w:rPr>
          <w:spacing w:val="1"/>
        </w:rPr>
        <w:t xml:space="preserve"> </w:t>
      </w:r>
      <w:r>
        <w:t>theories invokes factors external to the climate system, including variations in the output</w:t>
      </w:r>
      <w:r>
        <w:rPr>
          <w:spacing w:val="1"/>
        </w:rPr>
        <w:t xml:space="preserve"> </w:t>
      </w:r>
      <w:r>
        <w:t>of the sun, or the amount of solar energy reaching the earth caused by changing</w:t>
      </w:r>
      <w:r>
        <w:rPr>
          <w:spacing w:val="1"/>
        </w:rPr>
        <w:t xml:space="preserve"> </w:t>
      </w:r>
      <w:r>
        <w:t>concentrations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interste</w:t>
      </w:r>
      <w:r>
        <w:t>llar</w:t>
      </w:r>
      <w:r>
        <w:rPr>
          <w:spacing w:val="1"/>
        </w:rPr>
        <w:t xml:space="preserve"> </w:t>
      </w:r>
      <w:r>
        <w:t>dust</w:t>
      </w:r>
      <w:r>
        <w:rPr>
          <w:spacing w:val="1"/>
        </w:rPr>
        <w:t xml:space="preserve"> </w:t>
      </w:r>
      <w:r>
        <w:t>(Dennison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Mansfield</w:t>
      </w:r>
      <w:r>
        <w:rPr>
          <w:spacing w:val="1"/>
        </w:rPr>
        <w:t xml:space="preserve"> </w:t>
      </w:r>
      <w:r>
        <w:t>1976);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seasonal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latitudinal distribution of incoming radiation caused by changes in the earth's orbital</w:t>
      </w:r>
      <w:r>
        <w:rPr>
          <w:spacing w:val="1"/>
        </w:rPr>
        <w:t xml:space="preserve"> </w:t>
      </w:r>
      <w:r>
        <w:t>geometry; the volcanic dust content of the atmosphere (Henderson-Sellers 1986); and</w:t>
      </w:r>
      <w:r>
        <w:rPr>
          <w:spacing w:val="1"/>
        </w:rPr>
        <w:t xml:space="preserve"> </w:t>
      </w:r>
      <w:r>
        <w:t xml:space="preserve">the earth's magnetic field. </w:t>
      </w:r>
      <w:r>
        <w:t>Other theories are based on internal elements of the system</w:t>
      </w:r>
      <w:r>
        <w:rPr>
          <w:spacing w:val="1"/>
        </w:rPr>
        <w:t xml:space="preserve"> </w:t>
      </w:r>
      <w:r>
        <w:t>believed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response</w:t>
      </w:r>
      <w:r>
        <w:rPr>
          <w:spacing w:val="8"/>
        </w:rPr>
        <w:t xml:space="preserve"> </w:t>
      </w:r>
      <w:r>
        <w:t>times</w:t>
      </w:r>
      <w:r>
        <w:rPr>
          <w:spacing w:val="4"/>
        </w:rPr>
        <w:t xml:space="preserve"> </w:t>
      </w:r>
      <w:r>
        <w:t>sufficiently</w:t>
      </w:r>
      <w:r>
        <w:rPr>
          <w:spacing w:val="-1"/>
        </w:rPr>
        <w:t xml:space="preserve"> </w:t>
      </w:r>
      <w:r>
        <w:t>long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yield</w:t>
      </w:r>
      <w:r>
        <w:rPr>
          <w:spacing w:val="8"/>
        </w:rPr>
        <w:t xml:space="preserve"> </w:t>
      </w:r>
      <w:r>
        <w:t>fluctuations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range</w:t>
      </w:r>
      <w:r>
        <w:rPr>
          <w:spacing w:val="8"/>
        </w:rPr>
        <w:t xml:space="preserve"> </w:t>
      </w:r>
      <w:r>
        <w:t>104</w:t>
      </w:r>
      <w:r>
        <w:rPr>
          <w:spacing w:val="6"/>
        </w:rPr>
        <w:t xml:space="preserve"> </w:t>
      </w:r>
      <w:r>
        <w:t>to</w:t>
      </w:r>
    </w:p>
    <w:p w14:paraId="34A842F2" w14:textId="77777777" w:rsidR="002C7219" w:rsidRDefault="002C7219">
      <w:pPr>
        <w:jc w:val="both"/>
        <w:sectPr w:rsidR="002C7219">
          <w:pgSz w:w="11900" w:h="16840"/>
          <w:pgMar w:top="1280" w:right="1280" w:bottom="1040" w:left="1300" w:header="709" w:footer="851" w:gutter="0"/>
          <w:cols w:space="720"/>
        </w:sectPr>
      </w:pPr>
    </w:p>
    <w:p w14:paraId="361D0AB7" w14:textId="77777777" w:rsidR="002C7219" w:rsidRDefault="001D4536">
      <w:pPr>
        <w:pStyle w:val="BodyText"/>
        <w:spacing w:before="109"/>
        <w:ind w:left="110" w:right="117"/>
        <w:jc w:val="both"/>
      </w:pPr>
      <w:r>
        <w:lastRenderedPageBreak/>
        <w:t xml:space="preserve">106 years. Such features include the growth and decay of ice sheets, the surging of </w:t>
      </w:r>
      <w:r>
        <w:t>the</w:t>
      </w:r>
      <w:r>
        <w:rPr>
          <w:spacing w:val="1"/>
        </w:rPr>
        <w:t xml:space="preserve"> </w:t>
      </w:r>
      <w:r>
        <w:t>Antarctic ice sheet; the ice cover of the Arctic Ocean; the distribution of carbon dioxide</w:t>
      </w:r>
      <w:r>
        <w:rPr>
          <w:spacing w:val="1"/>
        </w:rPr>
        <w:t xml:space="preserve"> </w:t>
      </w:r>
      <w:r>
        <w:t>between</w:t>
      </w:r>
      <w:r>
        <w:rPr>
          <w:spacing w:val="26"/>
        </w:rPr>
        <w:t xml:space="preserve"> </w:t>
      </w:r>
      <w:r>
        <w:t>atmosphere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ocean;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deep</w:t>
      </w:r>
      <w:r>
        <w:rPr>
          <w:spacing w:val="29"/>
        </w:rPr>
        <w:t xml:space="preserve"> </w:t>
      </w:r>
      <w:r>
        <w:t>circulation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ocean.</w:t>
      </w:r>
      <w:r>
        <w:rPr>
          <w:spacing w:val="30"/>
        </w:rPr>
        <w:t xml:space="preserve"> </w:t>
      </w:r>
      <w:r>
        <w:t>Additionally,</w:t>
      </w:r>
      <w:r>
        <w:rPr>
          <w:spacing w:val="24"/>
        </w:rPr>
        <w:t xml:space="preserve"> </w:t>
      </w:r>
      <w:r>
        <w:t>it</w:t>
      </w:r>
      <w:r>
        <w:rPr>
          <w:spacing w:val="-67"/>
        </w:rPr>
        <w:t xml:space="preserve"> </w:t>
      </w:r>
      <w:r>
        <w:t>has been argued that as an almost intransitive system, climate could altern</w:t>
      </w:r>
      <w:r>
        <w:t>ate between</w:t>
      </w:r>
      <w:r>
        <w:rPr>
          <w:spacing w:val="1"/>
        </w:rPr>
        <w:t xml:space="preserve"> </w:t>
      </w:r>
      <w:r>
        <w:t>different states on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(***Lorraine-Lisiecki).</w:t>
      </w:r>
    </w:p>
    <w:p w14:paraId="1330EF4A" w14:textId="77777777" w:rsidR="002C7219" w:rsidRDefault="002C7219">
      <w:pPr>
        <w:pStyle w:val="BodyText"/>
        <w:spacing w:before="2"/>
      </w:pPr>
    </w:p>
    <w:p w14:paraId="5758B76F" w14:textId="77777777" w:rsidR="002C7219" w:rsidRDefault="001D4536">
      <w:pPr>
        <w:pStyle w:val="BodyText"/>
        <w:ind w:left="110" w:right="120"/>
        <w:jc w:val="both"/>
      </w:pPr>
      <w:r>
        <w:pict w14:anchorId="79952DAC">
          <v:group id="_x0000_s1225" style="position:absolute;left:0;text-align:left;margin-left:88.1pt;margin-top:79.7pt;width:418.25pt;height:225.25pt;z-index:15732736;mso-position-horizontal-relative:page" coordorigin="1763,1594" coordsize="8365,4505">
            <v:shape id="_x0000_s1299" style="position:absolute;left:3887;top:5298;width:5795;height:62" coordorigin="3888,5299" coordsize="5795,62" o:spt="100" adj="0,,0" path="m4116,5360r,-61m4487,5330r,-31m4858,5360r,-61m5229,5330r,-31m5600,5360r,-61m5971,5330r,-31m6342,5360r,-61m6713,5330r,-31m7084,5360r,-61m7455,5330r,-31m7828,5360r,-61m8199,5330r,-31m8570,5360r,-61m8941,5330r,-31m9312,5360r,-61m9683,5330r,-31m3929,5299r5754,m3888,5299r41,e" filled="f" strokeweight=".26631mm">
              <v:stroke joinstyle="round"/>
              <v:formulas/>
              <v:path arrowok="t" o:connecttype="segments"/>
            </v:shape>
            <v:line id="_x0000_s1298" style="position:absolute" from="3929,4673" to="9663,4673" strokecolor="#00007f" strokeweight=".25pt">
              <v:stroke dashstyle="dot"/>
            </v:line>
            <v:line id="_x0000_s1297" style="position:absolute" from="3888,4673" to="3929,4673" strokeweight=".26631mm"/>
            <v:line id="_x0000_s1296" style="position:absolute" from="3929,4048" to="9663,4048" strokecolor="#00007f" strokeweight=".25pt">
              <v:stroke dashstyle="dot"/>
            </v:line>
            <v:line id="_x0000_s1295" style="position:absolute" from="3888,4048" to="3929,4048" strokeweight=".26631mm"/>
            <v:line id="_x0000_s1294" style="position:absolute" from="3929,3422" to="9663,3422" strokecolor="#00007f" strokeweight=".25pt">
              <v:stroke dashstyle="dot"/>
            </v:line>
            <v:line id="_x0000_s1293" style="position:absolute" from="3888,3422" to="3929,3422" strokeweight=".26631mm"/>
            <v:line id="_x0000_s1292" style="position:absolute" from="3929,2796" to="9663,2796" strokecolor="#00007f" strokeweight=".25pt">
              <v:stroke dashstyle="dot"/>
            </v:line>
            <v:line id="_x0000_s1291" style="position:absolute" from="3888,2796" to="3929,2796" strokeweight=".26631mm"/>
            <v:line id="_x0000_s1290" style="position:absolute" from="3929,4986" to="9683,4986" strokecolor="blue" strokeweight=".26631mm"/>
            <v:line id="_x0000_s1289" style="position:absolute" from="3846,4986" to="3929,4986" strokeweight=".26631mm"/>
            <v:line id="_x0000_s1288" style="position:absolute" from="3929,4360" to="9683,4360" strokecolor="blue" strokeweight=".26631mm"/>
            <v:line id="_x0000_s1287" style="position:absolute" from="3846,4360" to="3929,4360" strokeweight=".26631mm"/>
            <v:line id="_x0000_s1286" style="position:absolute" from="3929,3735" to="9683,3735" strokecolor="blue" strokeweight=".26631mm"/>
            <v:line id="_x0000_s1285" style="position:absolute" from="3846,3735" to="3929,3735" strokeweight=".26631mm"/>
            <v:line id="_x0000_s1284" style="position:absolute" from="3929,3109" to="9683,3109" strokecolor="blue" strokeweight=".26631mm"/>
            <v:line id="_x0000_s1283" style="position:absolute" from="3846,3109" to="3929,3109" strokeweight=".26631mm"/>
            <v:line id="_x0000_s1282" style="position:absolute" from="3929,2483" to="9683,2483" strokecolor="blue" strokeweight=".26631mm"/>
            <v:shape id="_x0000_s1281" style="position:absolute;left:3845;top:2170;width:84;height:3129" coordorigin="3846,2170" coordsize="84,3129" o:spt="100" adj="0,,0" path="m3846,2483r83,m3888,2170r41,m3929,5299r,-3129e" filled="f" strokeweight=".26631mm">
              <v:stroke joinstyle="round"/>
              <v:formulas/>
              <v:path arrowok="t" o:connecttype="segments"/>
            </v:shape>
            <v:shape id="_x0000_s1280" style="position:absolute;left:4118;top:3194;width:42;height:1617" coordorigin="4118,3194" coordsize="42,1617" path="m4118,4809r3,-116l4123,3791r,727l4126,4154r2,55l4131,4212r,134l4133,4104r3,562l4138,4180r,631l4141,4011r2,756l4146,4337r,-606l4148,3415r3,-221l4153,3357r,828l4155,4565r3,-284l4160,4068e" filled="f" strokeweight=".1141mm">
              <v:path arrowok="t"/>
            </v:shape>
            <v:line id="_x0000_s1279" style="position:absolute" from="4176,3549" to="4176,4752" strokeweight=".24642mm"/>
            <v:line id="_x0000_s1278" style="position:absolute" from="4194,3458" to="4194,4698" strokeweight=".32897mm"/>
            <v:shape id="_x0000_s1277" style="position:absolute;left:4214;top:3732;width:47;height:1169" coordorigin="4214,3733" coordsize="47,1169" path="m4214,4603r,-870l4217,4549r2,-96l4222,4368r,67l4224,4200r3,-17l4229,4185r,98l4232,4726r2,-364l4237,4015r,226l4239,4350r3,141l4244,4275r,286l4246,4704r3,-22l4251,4823r,-108l4254,4473r2,428l4259,4628r,-343l4261,4317e" filled="f" strokeweight=".1141mm">
              <v:path arrowok="t"/>
            </v:shape>
            <v:shape id="_x0000_s1276" type="#_x0000_t75" style="position:absolute;left:4267;top:4393;width:243;height:596">
              <v:imagedata r:id="rId26" o:title=""/>
            </v:shape>
            <v:shape id="_x0000_s1275" style="position:absolute;left:4509;top:2805;width:433;height:2172" coordorigin="4509,2805" coordsize="433,2172" o:spt="100" adj="0,,0" path="m4509,4974r3,3l4514,4955r3,13l4517,4959r2,-16l4522,4952r2,-11l4526,4930r,4l4529,4932r2,-40l4534,4937r,-38l4536,4881r3,34l4541,4845r,24l4543,4784r3,-35l4548,4791r,20l4551,4773r2,101l4556,4878r,-109l4558,4700r3,71l4563,4805r,-76l4566,4852r2,53l4571,4595r,-74l4573,4634r3,101l4578,4675r,49l4580,4764r3,-206l4585,4755t3,-170l4590,4606r3,76l4593,4599r2,11l4598,4424r2,-13l4600,4652t5,-197l4608,4299t2,72l4613,4514r2,62l4617,4538r,-416l4620,4510t7,-146l4630,3921t12,-242l4644,4144r3,-252l4647,3771t7,208l4657,3841r2,375l4662,4002r,-311l4664,3928r3,-139l4669,3823r,-162l4671,3722r3,-49l4676,3639r,-179l4679,3518r2,-187l4684,3294r,175l4686,3395r2,54l4691,4603r2,-1147l4693,3275r3,351l4698,3324r3,-58m4703,4190r3,-902l4708,3719r,285l4711,3892r2,219l4716,3867r,777l4718,3746r2,-633l4723,3494r,172l4725,3294r3,-113l4730,3869r,-512l4733,3285r2,1461l4738,3836r,79l4740,3965r3,25l4745,4116r,-1155l4748,4100r2,-1295l4753,3583r,535l4755,4252r2,136l4760,3234r,58l4762,4395r3,-1009l4767,3856r,472l4770,4129r2,-644l4774,3082r3,56m4779,3769r3,-743l4784,2961r,105l4787,3169r2,511l4792,3621r,-729l4794,3230r3,584l4799,3357r,333l4802,4538r2,-1015l4807,3004r,-67l4809,3379r2,-140l4814,3402r,36l4816,4165r3,282l4821,4697r,-762l4824,4807r2,-1409l4828,3429r,460l4831,4588r2,-622l4836,4706r,-338l4838,3467r3,487l4843,3353r,1436l4846,3937r2,599l4851,3804r,191l4853,3869r3,320l4858,4362r,-199l4861,4297r2,-591l4865,4469r3,-550l4868,4693r2,-1052l4873,4476r2,78l4875,4429r3,-519l4880,4525r3,-850l4883,3988r2,36l4888,3699r2,-73l4890,4189r3,613l4895,4425r2,245l4897,4295r3,225l4902,4301r3,175l4905,4353r2,-173l4910,4093r2,103l4912,4556r2,l4917,4793r2,99l4919,3991r3,418l4924,4561r3,18l4927,4858r2,-67l4932,4617r2,-63l4934,4476r3,177l4939,4530r3,194l4942,4505e" filled="f" strokeweight=".1141mm">
              <v:stroke joinstyle="round"/>
              <v:formulas/>
              <v:path arrowok="t" o:connecttype="segments"/>
            </v:shape>
            <v:shape id="_x0000_s1274" type="#_x0000_t75" style="position:absolute;left:4943;top:4438;width:334;height:549">
              <v:imagedata r:id="rId27" o:title=""/>
            </v:shape>
            <v:shape id="_x0000_s1273" style="position:absolute;left:5337;top:3487;width:45;height:1147" coordorigin="5337,3487" coordsize="45,1147" o:spt="100" adj="0,,0" path="m5337,3811r2,-230l5342,3487r2,591l5344,3538r3,607l5349,3758r3,140m5354,4549r3,-442m5359,3843r3,125l5364,4331r3,-321l5369,4634r,-709l5372,4295r2,-479l5376,3789r,293l5379,4142r2,-387e" filled="f" strokeweight=".1141mm">
              <v:stroke joinstyle="round"/>
              <v:formulas/>
              <v:path arrowok="t" o:connecttype="segments"/>
            </v:shape>
            <v:line id="_x0000_s1272" style="position:absolute" from="5394,3292" to="5394,4658" strokeweight=".28486mm"/>
            <v:line id="_x0000_s1271" style="position:absolute" from="5406,3061" to="5406,3678" strokeweight=".20231mm"/>
            <v:line id="_x0000_s1270" style="position:absolute" from="5419,3077" to="5419,4573" strokeweight=".24642mm"/>
            <v:shape id="_x0000_s1269" style="position:absolute;left:5427;top:2863;width:148;height:1906" coordorigin="5428,2863" coordsize="148,1906" o:spt="100" adj="0,,0" path="m5428,3847r,-932l5430,3534r3,457l5435,3963r,-733l5438,3465r2,123l5443,4246r,-755l5445,4315r3,-1329l5450,3373r,799l5453,3617r2,714l5458,3380r2,769l5460,2863r3,125l5465,3360r2,1212l5467,4397r3,12m5475,4234r,-210m5480,3444r2,1164l5482,3930r2,114l5487,3366r2,1061l5489,4198r3,-812l5494,4769r3,-445l5497,3625r2,193l5502,4246r2,-931l5504,4321r3,25l5509,3030r3,195l5512,3319r2,-154l5516,3440r3,1054l5519,4131r2,-414l5524,3955r2,-209l5526,3912t5,-9l5533,4498r,-349l5536,3991r2,465l5541,4677r2,-398l5543,4565r3,-778l5548,3630r3,749l5551,3711r2,53l5556,3480r2,74l5558,4290r3,-175l5563,4261r3,-215l5566,4393r2,-36l5570,4236r3,-96l5573,4266r2,-470e" filled="f" strokeweight=".1141mm">
              <v:stroke joinstyle="round"/>
              <v:formulas/>
              <v:path arrowok="t" o:connecttype="segments"/>
            </v:shape>
            <v:line id="_x0000_s1268" style="position:absolute" from="5583,3768" to="5583,4394" strokeweight=".20231mm"/>
            <v:line id="_x0000_s1267" style="position:absolute" from="5594,4032" to="5594,4678" strokeweight=".15822mm"/>
            <v:shape id="_x0000_s1266" style="position:absolute;left:5602;top:4092;width:35;height:677" coordorigin="5603,4093" coordsize="35,677" path="m5603,4505r,2l5605,4561r2,62l5610,4379r,-133l5612,4093r3,591l5617,4442r,47l5620,4574r2,182l5624,4460r3,85l5627,4769r2,-287l5632,4767r2,-289l5634,4728r3,-340e" filled="f" strokeweight=".1141mm">
              <v:path arrowok="t"/>
            </v:shape>
            <v:shape id="_x0000_s1265" type="#_x0000_t75" style="position:absolute;left:5638;top:4518;width:280;height:472">
              <v:imagedata r:id="rId28" o:title=""/>
            </v:shape>
            <v:shape id="_x0000_s1264" style="position:absolute;left:5919;top:3635;width:96;height:1252" coordorigin="5919,3635" coordsize="96,1252" o:spt="100" adj="0,,0" path="m5919,4728r3,159l5922,4679r2,-24l5927,4635r2,51l5929,4715r3,47l5934,4605r3,-42l5937,4742r2,-204l5941,4545r3,211l5944,4532r2,-90l5949,4512r2,-122l5951,4424r3,-2l5956,4440r2,4l5958,4415r3,121l5963,4433r3,l5968,4294r,28l5971,4205r2,369l5976,4630r,-315l5978,4393r3,-327m5983,4037r3,294m5991,4364r,-81l5993,3979r2,166l5998,3917r,-148l6000,3917t5,114l6005,4098r3,109l6010,3795r2,486l6012,3950r3,-315e" filled="f" strokeweight=".1141mm">
              <v:stroke joinstyle="round"/>
              <v:formulas/>
              <v:path arrowok="t" o:connecttype="segments"/>
            </v:shape>
            <v:line id="_x0000_s1263" style="position:absolute" from="6023,3643" to="6023,4242" strokeweight=".20231mm"/>
            <v:shape id="_x0000_s1262" style="position:absolute;left:6027;top:2827;width:229;height:2020" coordorigin="6028,2827" coordsize="229,2020" o:spt="100" adj="0,,0" path="m6028,3469r2,222l6032,3728r3,283l6035,4140t5,-360l6042,3411t7,546l6052,3281r,591l6054,3601r3,112l6059,3668t8,145l6067,3520t5,929l6074,4046r,-320l6077,3742r2,83l6082,3532r,-246l6084,3626r2,-533l6089,2856r,-29l6091,2850r3,93l6096,2957r,-72l6099,3440r2,1121l6103,4561r,-873l6106,3784r2,101m6111,4089r2,-399l6116,4225r2,-443l6118,3442r3,-291l6123,3375t3,655l6128,3932r3,-765l6133,3677r2,221l6135,3720r3,369l6140,4355r3,-709l6143,3290r2,917l6148,4509r2,-150l6150,3556r3,318l6155,3565r3,358l6158,4060t5,237l6165,3724r,973l6168,3778r2,595l6172,4635r,-1546l6175,2997r2,-99l6180,3042r,15l6182,3091r3,16l6187,3547r,795l6189,4364r3,-776l6194,3894r,485l6197,3147r2,324l6202,3641r,-69l6204,4098r3,118l6209,4471r,36l6212,4310r2,537l6217,3793r2,817l6219,3937r3,-405l6224,3433r2,40l6226,3402r3,635l6231,4390r3,-194l6234,3637r2,331l6239,4046r2,-356l6241,4595r2,-575l6246,4695t2,-188l6251,4015r2,-220l6256,3968r,-148e" filled="f" strokeweight=".1141mm">
              <v:stroke joinstyle="round"/>
              <v:formulas/>
              <v:path arrowok="t" o:connecttype="segments"/>
            </v:shape>
            <v:line id="_x0000_s1261" style="position:absolute" from="6263,3842" to="6263,4536" strokeweight=".20231mm"/>
            <v:shape id="_x0000_s1260" style="position:absolute;left:6270;top:4130;width:128;height:838" coordorigin="6271,4131" coordsize="128,838" o:spt="100" adj="0,,0" path="m6271,4534r,-163l6273,4518r3,-387m6285,4530r3,-115l6290,4370r3,101l6293,4407r2,-137l6298,4207r2,468m6303,4556r2,-270l6308,4525r2,-4l6310,4592r2,217l6315,4503r2,154l6317,4695r3,152l6322,4458r3,45l6325,4691r2,159l6330,4679r2,21l6332,4881r2,-228l6337,4923r2,-215l6339,4800r3,-7l6344,4845r3,-9l6347,4756r2,192l6352,4852r2,-103l6354,4791r3,112m6369,4903r,31l6371,4957r3,-9l6376,4950r,-25l6379,4950r2,-4l6383,4957r3,9l6386,4965r2,-8l6391,4968r2,-5l6393,4959r3,-2l6398,4957e" filled="f" strokeweight=".1141mm">
              <v:stroke joinstyle="round"/>
              <v:formulas/>
              <v:path arrowok="t" o:connecttype="segments"/>
            </v:shape>
            <v:line id="_x0000_s1259" style="position:absolute" from="6402,4943" to="6402,4969" strokeweight=".15822mm"/>
            <v:line id="_x0000_s1258" style="position:absolute" from="6405,4971" to="6411,4971" strokeweight=".09914mm"/>
            <v:shape id="_x0000_s1257" style="position:absolute;left:6413;top:3440;width:290;height:1546" coordorigin="6413,3440" coordsize="290,1546" o:spt="100" adj="0,,0" path="m6413,4974r3,3l6416,4981r2,-2m6428,4972r2,-15m6438,4974r2,5m6467,4981r3,2l6470,4979r2,7l6474,4981r3,-4m6479,4975r3,9l6484,4983r,1l6487,4984r2,l6492,4986r2,l6497,4986r2,-5l6502,4983r2,1l6507,4984r2,-18l6511,4984t3,-1l6516,4974r3,10l6521,4979r,-4l6524,4977r2,-2l6528,4972r,3l6531,4981r2,2l6536,4979r,-5l6538,4974r3,-2l6543,4974r,-6l6546,4968r2,-5l6551,4972r,-11l6553,4943r3,-8l6558,4950r2,-15m6565,4921r3,-9l6568,4950r2,-67l6573,4865r2,16l6575,4896r3,-29l6580,4827r3,53l6583,4785r2,51l6588,4787r2,-18l6590,4795r3,16l6595,4740r2,64l6597,4762r3,52l6602,4822r3,-71l6605,4755r2,-123l6610,4574r2,123l6612,4621r2,-56l6617,4525t2,-116l6622,4615t5,-128l6627,4425t5,-142l6634,4379t10,220l6647,4603r2,-212l6651,4230r,-58m6656,4111r3,112l6659,4230t5,36l6666,4220r,140m6671,4185r2,-389l6673,3878r3,-26l6678,3928t8,87l6688,3451t3,374l6693,4115r3,-416l6696,4082r2,-326m6703,3981r,-541e" filled="f" strokeweight=".1141mm">
              <v:stroke joinstyle="round"/>
              <v:formulas/>
              <v:path arrowok="t" o:connecttype="segments"/>
            </v:shape>
            <v:line id="_x0000_s1256" style="position:absolute" from="6712,3364" to="6712,4186" strokeweight=".24642mm"/>
            <v:line id="_x0000_s1255" style="position:absolute" from="6728,3076" to="6728,3295" strokeweight=".1141mm"/>
            <v:line id="_x0000_s1254" style="position:absolute" from="6746,2758" to="6746,4481" strokeweight=".33461mm"/>
            <v:shape id="_x0000_s1253" style="position:absolute;left:6756;top:2799;width:69;height:1641" coordorigin="6757,2800" coordsize="69,1641" o:spt="100" adj="0,,0" path="m6757,3880r2,-903m6764,3073r,29m6772,3288r2,1063l6777,3547r2,-159l6779,3085r3,785l6784,3144r3,-330l6787,3248r2,355l6791,3719r3,721l6794,4322r2,-124l6799,3109r2,251l6801,2963r3,1397l6806,3398r2,-426l6811,3348r,875l6813,3671r3,-220l6818,3037r,-181l6821,2820r2,808l6826,2800e" filled="f" strokeweight=".1141mm">
              <v:stroke joinstyle="round"/>
              <v:formulas/>
              <v:path arrowok="t" o:connecttype="segments"/>
            </v:shape>
            <v:line id="_x0000_s1252" style="position:absolute" from="6833,3520" to="6833,4689" strokeweight=".2905mm"/>
            <v:shape id="_x0000_s1251" style="position:absolute;left:6840;top:2678;width:814;height:2308" coordorigin="6841,2679" coordsize="814,2308" o:spt="100" adj="0,,0" path="m6841,2872r2,939l6845,4055r3,515l6848,3795r2,14l6853,4218r2,-713l6855,3388r3,-82l6860,3601r3,-344m6865,3832r3,340m6870,4091r3,-409l6875,4373r3,-689l6878,4169r2,-273l6882,4350r3,370l6885,4254r2,-154l6890,4438r2,-360l6895,4158r,564l6897,4422r2,-152l6902,4518r,-586m6907,4377r2,-326l6909,3503r3,469l6914,3923r3,532l6917,4308r2,-108l6922,3680r2,520l6924,4623r3,65l6929,4552r2,-517l6931,4433r3,-24l6936,4015r3,228l6939,4069r2,702l6944,4601r2,-539l6946,4512r3,-466l6951,4395r2,-81l6953,4494r3,118l6958,4505r3,156l6961,4684r2,-125l6966,4648r2,-208l6968,4603r3,132l6973,4603r3,47l6978,4458r,4l6981,4655r2,-150m6985,4614r3,173l6990,4795r3,-178l6993,4814r2,-253l6998,4653r2,71l7000,4729r3,-32l7005,4625r3,19l7008,4778r2,-3l7013,4939r2,-231l7015,4814r3,24l7020,4775r2,50l7022,4778r3,170l7027,4908r3,17l7030,4876r2,-47l7035,4753r2,199l7037,4910r2,22l7042,4887r2,9l7044,4921r3,-38l7049,4935r3,4l7052,4921r2,-7l7057,4905r2,-4l7062,4935r,4l7064,4943r3,22l7069,4966r,-9l7072,4952r2,2l7076,4963r,5l7079,4974r2,-4l7084,4965r,-4l7086,4972r3,-2l7091,4975r,4l7093,4979r3,2l7098,4981r,-7l7101,4957r2,26l7106,4983r,1l7108,4970r3,14l7113,4983r3,1l7118,4984r3,l7123,4974r3,-8l7128,4984r,-1l7130,4986r3,-12l7135,4974r,-4l7138,4984r2,l7143,4983r,1l7145,4986r3,-2l7150,4975r3,6l7153,4983r2,3l7158,4986r2,-5l7160,4986r2,l7165,4965r2,-13l7167,4983r3,1l7172,4984r3,-1m7177,4984r2,-1l7182,4974r2,3l7187,4981r2,-13l7189,4974r3,1l7194,4972r3,7l7199,4968r3,6l7204,4981t3,-2l7209,4979r3,-4l7212,4972r2,3l7216,4961r3,7l7219,4972r2,9l7224,4966r2,8l7226,4959r3,4l7231,4952r2,-4l7236,4948r,-3l7238,4943r3,3l7243,4896r,11l7246,4903r2,-4l7251,4899r,2l7253,4914r3,-7l7258,4907r,1l7261,4791r2,29l7266,4834r,-25l7268,4830r2,-88l7273,4717r,7l7275,4872r3,-88l7280,4867r,-53l7283,4713r2,-105l7288,4621r,7l7290,4717r3,-7l7295,4588r,15l7298,4767r2,-365l7303,4588r,-143l7305,4688r2,-103l7310,4384r,34l7312,4471r3,-16l7317,4355r3,264l7320,4239r2,121l7324,4465r3,-10l7327,4391r2,-251l7332,4577r2,-255l7334,4232r3,-184l7339,4046r3,-85l7342,3983r2,77l7347,4433r2,-543l7349,4192r3,-20l7354,4116r2,-123l7356,4147r3,94l7361,4151r3,-49l7364,4353r2,-497l7369,3686r2,262l7371,3912r2,557l7376,3811r2,-167l7378,4142r3,-83l7383,3789r3,667l7386,4503r2,-224l7391,4109r2,-821l7393,3476r3,434l7398,3991r3,-175l7403,3467r,711l7406,3623r2,340l7410,3731r,241l7413,4411r2,-347l7418,3769r,-220l7420,3975r3,443l7425,3462r,251l7428,3769r2,366l7433,3643r,980l7435,3934r3,-615l7440,4127t3,-584l7445,3923r2,-298l7447,4037r3,-320l7452,4585r3,-1378l7455,3677r2,-868l7460,4491r2,-986l7462,4359r2,59l7467,3192r2,194l7469,3422r3,524l7474,2820r3,175l7477,2711r2,919l7482,4397r2,-432l7487,2950r,749l7489,3889r3,186l7494,4420r,-1027l7497,3800r2,-143l7501,3711r,196l7504,3773r2,-966l7509,2679r,801l7511,3860r3,231l7516,4216r,20l7518,3889r3,-738l7523,3861r,-790l7526,3277r2,1015l7531,4570r,-52l7533,4252r3,302l7538,4153r,83l7541,4475r2,-577l7546,4305r,-662l7548,4198t12,63l7560,4416r3,69l7565,4425r3,95m7578,3843r2,557m7585,4574r,-1006m7590,3749r2,219l7592,4545r3,-570l7597,4438r3,-25l7600,4353r2,-535l7604,3677r3,857l7607,4160r2,-25l7612,4236r2,59l7614,4429r3,-47l7619,3869r3,547l7622,3767r2,718l7627,4348r2,-241l7629,4605r3,-8m7637,4500r,-163l7639,4384r2,60l7644,4650r,-55l7646,4212r3,233l7651,4489r3,2l7654,4550e" filled="f" strokeweight=".1141mm">
              <v:stroke joinstyle="round"/>
              <v:formulas/>
              <v:path arrowok="t" o:connecttype="segments"/>
            </v:shape>
            <v:shape id="_x0000_s1250" type="#_x0000_t75" style="position:absolute;left:7655;top:4500;width:260;height:488">
              <v:imagedata r:id="rId29" o:title=""/>
            </v:shape>
            <v:shape id="_x0000_s1249" style="position:absolute;left:7916;top:2573;width:283;height:2385" coordorigin="7917,2574" coordsize="283,2385" o:spt="100" adj="0,,0" path="m7917,4943r2,16l7919,4910r3,-3l7924,4894r2,4l7926,4878r3,-11l7931,4849r3,21l7934,4854r2,-49l7939,4874r2,-44l7941,4823r2,18l7946,4843r2,31l7948,4798r3,-27l7953,4867r3,-228l7956,4780r2,34l7961,4813r2,-205l7963,4726r3,72l7968,4758r3,-253l7971,4637r2,58l7975,4507r3,-52l7978,4431r2,-29l7983,4485r2,170l7985,4413r3,85l7990,4608r3,-40l7995,4492r,-119l7998,4444r2,-89l8003,4375r,-170l8005,4220r3,131l8010,4362r,-137l8012,4373r3,38l8017,4236r,-324l8020,3880r2,59l8025,3935r,120l8027,3843r2,523l8032,4169r,-136l8034,3923r3,-91l8039,3896r,-138l8042,4129r2,105l8047,3941r,-270m8052,3903r2,-356l8054,4379r3,-223l8059,3634r3,623l8062,4312r2,-660l8066,3789r3,58l8069,3798r2,-253l8074,4057r2,-375l8079,4196r,358l8081,3541r2,474l8086,3981r,-26l8088,4087r3,-405l8093,3948r,112l8096,4225r2,-15l8101,4135r,-400l8103,3934r3,-546l8108,4314r,-418l8111,3594r2,-100l8116,3339r,559l8118,3373r2,-506l8123,3621r,-107l8125,3881r3,-881l8130,3760r,-271l8133,3983r2,-1156l8138,3085r,-242l8140,2843r3,-126l8145,2574r,282l8148,2749r2,1836l8152,4161r,-1144l8155,3914t5,325l8162,3892r,-674l8165,2926r2,-85l8170,3787r,-973l8172,3440r2,192l8177,4606r,-629l8179,3664r3,854l8184,4438r,-1390l8187,3510r2,-32l8192,3885r,-685l8194,3362r3,783l8199,3878e" filled="f" strokeweight=".1141mm">
              <v:stroke joinstyle="round"/>
              <v:formulas/>
              <v:path arrowok="t" o:connecttype="segments"/>
            </v:shape>
            <v:line id="_x0000_s1248" style="position:absolute" from="8208,2914" to="8208,4456" strokeweight=".32931mm"/>
            <v:shape id="_x0000_s1247" style="position:absolute;left:8216;top:3157;width:175;height:1751" coordorigin="8216,3158" coordsize="175,1751" o:spt="100" adj="0,,0" path="m8216,4229r3,291l8221,3158r,1009l8223,4610r3,-230l8228,4107r,-875l8231,3319r2,976l8236,4205r,-959l8238,3541r3,45l8243,3729r3,51l8246,4523r2,-376l8251,4087r2,103l8253,4248r3,98l8258,4324r2,141l8260,3576r3,-160l8265,3870r3,201l8268,4353r2,58l8273,4028r2,475l8275,4482r2,-38l8280,4429r2,92l8282,4567r3,-142l8287,4371r3,-117l8290,4205r2,291l8295,3959r2,331l8297,3903r3,192l8302,4116r3,-47l8305,3930r2,170l8310,4632r2,-416l8312,4118r2,353l8317,4105r2,58l8319,4756r3,-289l8324,4635r3,-244l8327,4588r2,-204m8334,4657r3,239l8337,4878r2,-621l8342,4368r2,14l8344,4447r3,302l8349,4453r2,27l8351,4720r3,44l8356,4782r3,-304l8359,4521r2,369l8364,4605r2,7l8366,4746r2,-154l8371,4887r2,-7l8373,4865r3,-217l8378,4907r3,-161l8381,4740r2,168l8386,4834r2,-12l8388,4880r3,-46e" filled="f" strokeweight=".1141mm">
              <v:stroke joinstyle="round"/>
              <v:formulas/>
              <v:path arrowok="t" o:connecttype="segments"/>
            </v:shape>
            <v:shape id="_x0000_s1246" type="#_x0000_t75" style="position:absolute;left:8392;top:4380;width:272;height:604">
              <v:imagedata r:id="rId30" o:title=""/>
            </v:shape>
            <v:shape id="_x0000_s1245" style="position:absolute;left:8665;top:2886;width:367;height:1966" coordorigin="8666,2887" coordsize="367,1966" o:spt="100" adj="0,,0" path="m8666,4270r2,195l8671,4507r,136l8673,4738r3,-358l8678,4366t3,-60l8683,4574r2,-349l8685,4435r3,1l8690,4458r3,-371l8693,4015r2,306l8698,4116r2,17l8700,3945r3,530l8705,4030r3,20l8708,4053r2,317l8713,4209r2,-145l8715,4317r3,-298l8720,4131r2,233l8722,3691r3,317l8727,3606r3,24l8730,3543r2,392l8735,3861r2,-358l8737,3473r2,-48l8742,3684r2,-150m8747,3407r2,33l8752,3433r2,210l8754,3805r3,-219l8759,3435r3,446l8762,3820r2,-584l8767,3697r2,11m8771,3896r3,-669l8776,3442r,309l8779,3312r2,-29l8784,4066r,452l8786,4391r3,-228l8791,3737r,-380l8793,3064r3,282l8798,3431r,928l8801,3785r2,-504l8806,3433r,211l8808,3935r3,-197l8813,3210r,87l8816,3189r2,396l8821,3122r,1085l8823,3359r2,209l8828,4064r,-839l8830,4594r3,-47l8835,4728r,-1218l8838,3220r2,860l8843,4096r2,-660l8845,3321r3,540l8850,2887r3,871l8853,4149r2,-119l8858,3760r2,-345l8860,3585r2,759l8865,4010r2,-395l8867,4406r3,219l8872,4455r3,-726l8875,4153r2,-780l8879,4026t3,-132l8884,4232r3,-52l8889,3793r,430l8892,4205r2,257l8897,4111r,-931l8899,3699r3,810l8904,4455r,-346l8907,3843r2,-121l8912,4373r,212l8914,4051r2,139l8919,3297r,-49l8921,3250r3,85l8926,3344r3,127l8929,3697r2,909l8933,4509r3,-528m8938,4503r3,-197l8943,4201r,-406l8946,4229t5,92l8951,4708r2,-268l8956,4048r2,213l8958,4436r3,-124l8963,4673r3,-475l8966,3975r2,592l8970,4290r3,318l8973,4328r2,212l8978,4652r2,-528l8980,4782r3,-612l8985,4391r3,-32l8988,4728r2,-87l8993,4297r2,-240l8995,4605r3,-169l9000,4444r2,-239l9002,4677r3,-45l9007,4527r3,-284l9012,4724r,-344l9015,4501r2,-21l9019,4852r,-459l9022,4512t7,24l9032,4447e" filled="f" strokeweight=".1141mm">
              <v:stroke joinstyle="round"/>
              <v:formulas/>
              <v:path arrowok="t" o:connecttype="segments"/>
            </v:shape>
            <v:shape id="_x0000_s1244" type="#_x0000_t75" style="position:absolute;left:9035;top:4617;width:167;height:372">
              <v:imagedata r:id="rId31" o:title=""/>
            </v:shape>
            <v:shape id="_x0000_s1243" style="position:absolute;left:9233;top:3017;width:236;height:1957" coordorigin="9233,3017" coordsize="236,1957" o:spt="100" adj="0,,0" path="m9233,4974r3,-2l9238,4970r,4l9241,4972r2,l9246,4970r,-2l9248,4965r2,7l9253,4970r,-2l9255,4965r3,5l9260,4966r3,l9263,4945r2,-11l9268,4914r2,3l9270,4934r3,1l9275,4926r3,-12l9278,4915r2,-3l9283,4896r2,-24l9285,4880r2,-31l9290,4885r2,9l9292,4883r3,-67l9297,4820r3,60l9300,4850r2,-10l9304,4787r3,-32l9307,4832r2,-67l9312,4825r2,-70l9314,4780r3,-134l9319,4728r3,-37l9322,4756r2,53l9327,4612r2,-26l9329,4545r3,20l9334,4699r3,-192l9337,4512r2,-88l9341,4514r3,63l9346,4492r,42l9349,4503r2,-166l9354,4314r,92l9356,4281r2,161l9361,4286r,141l9363,4185r3,-41l9368,4091r,483l9371,4471r2,16l9376,4015r,103l9378,4039r3,68l9383,3997r,98l9386,4189r2,-279l9390,3983r,-38l9393,4192r2,-54l9398,3997r,-317l9400,3742r3,54l9405,3606r,588l9408,3784r2,171l9413,3827r,127l9415,4127r3,-544l9420,3807r,-87l9423,4339t4,-169l9427,3825r3,185l9432,4124r3,-718l9437,3952t3,-385l9442,3312r2,716l9444,3266r3,-16l9449,3246r3,536l9452,3809r2,-129l9457,3874r2,286l9459,3492r3,1078l9464,4270r3,418l9467,3167r2,-150e" filled="f" strokeweight=".1141mm">
              <v:stroke joinstyle="round"/>
              <v:formulas/>
              <v:path arrowok="t" o:connecttype="segments"/>
            </v:shape>
            <v:line id="_x0000_s1242" style="position:absolute" from="9479,2914" to="9479,4295" strokeweight=".28522mm"/>
            <v:shape id="_x0000_s1241" style="position:absolute;left:9488;top:2805;width:13;height:1174" coordorigin="9489,2805" coordsize="13,1174" path="m9489,2941r,155l9491,2872r3,275l9496,3979r,-411l9498,2885r3,-80e" filled="f" strokeweight=".1141mm">
              <v:path arrowok="t"/>
            </v:shape>
            <v:line id="_x0000_s1240" style="position:absolute" from="9507,2992" to="9507,3917" strokeweight=".24642mm"/>
            <v:shape id="_x0000_s1239" style="position:absolute;left:9515;top:2854;width:60;height:1821" coordorigin="9516,2854" coordsize="60,1821" path="m9516,3614r2,-104l9521,3317r,768l9523,3606r3,-30l9528,3704r,-850l9531,2930r2,76l9535,4042r,-92l9538,3335r2,215l9543,3943r,-640l9545,3930r3,-466l9550,2894r,904l9553,3503r2,1011l9558,4163r,-401l9560,3954r3,-700l9565,3915r,176l9567,4675r3,-110l9572,3903r,-864l9575,2981e" filled="f" strokeweight=".1141mm">
              <v:path arrowok="t"/>
            </v:shape>
            <v:line id="_x0000_s1238" style="position:absolute" from="9587,3751" to="9587,4715" strokeweight=".19703mm"/>
            <v:shape id="_x0000_s1237" style="position:absolute;left:9594;top:3863;width:10;height:783" coordorigin="9594,3863" coordsize="10,783" path="m9594,4306r,-340l9597,4646r2,-783l9602,4205r2,266l9604,4355e" filled="f" strokeweight=".1141mm">
              <v:path arrowok="t"/>
            </v:shape>
            <v:line id="_x0000_s1236" style="position:absolute" from="9612,3820" to="9612,4331" strokeweight=".20231mm"/>
            <v:shape id="_x0000_s1235" style="position:absolute;left:9619;top:3640;width:67;height:1152" coordorigin="9619,3641" coordsize="67,1152" path="m9619,4462r,226l9621,4059r3,-418l9626,3970r,557l9629,4339r2,-53l9634,4080r,291l9636,3834r2,-78l9641,3847r,213l9643,4161r3,11l9648,4174r,431l9651,4653r2,-437l9656,4220r,278l9658,4321r3,392l9663,4431r,226l9666,4476r2,-452l9671,4756r,-654l9673,4455r2,177l9678,4181r,138l9680,4167r3,354l9685,4793e" filled="f" strokeweight=".1141mm">
              <v:path arrowok="t"/>
            </v:shape>
            <v:rect id="_x0000_s1234" style="position:absolute;left:4610;top:2577;width:2322;height:181" filled="f" strokeweight=".15217mm"/>
            <v:line id="_x0000_s1233" style="position:absolute" from="4770,2673" to="5232,2673" strokeweight=".1141mm"/>
            <v:line id="_x0000_s1232" style="position:absolute" from="4116,4986" to="4116,4986" strokeweight=".19022mm"/>
            <v:shape id="_x0000_s1231" style="position:absolute;left:4012;top:4967;width:104;height:37" coordorigin="4013,4968" coordsize="104,37" path="m4013,4968r,36l4116,4986r-103,-18xe" fillcolor="black" stroked="f">
              <v:path arrowok="t"/>
            </v:shape>
            <v:shape id="_x0000_s1230" style="position:absolute;left:4012;top:4967;width:104;height:37" coordorigin="4013,4968" coordsize="104,37" o:spt="100" adj="0,,0" path="m4116,4986r-103,18l4013,4986r,-18l4116,4986xm4116,4986r,e" filled="f" strokeweight=".19022mm">
              <v:stroke joinstyle="round"/>
              <v:formulas/>
              <v:path arrowok="t" o:connecttype="segments"/>
            </v:shape>
            <v:shape id="_x0000_s1229" style="position:absolute;left:4012;top:4967;width:104;height:37" coordorigin="4013,4968" coordsize="104,37" path="m4013,4968r,36l4116,4986r-103,-18xe" fillcolor="black" stroked="f">
              <v:path arrowok="t"/>
            </v:shape>
            <v:shape id="_x0000_s1228" style="position:absolute;left:4012;top:4967;width:104;height:37" coordorigin="4013,4968" coordsize="104,37" path="m4116,4986r-103,18l4013,4986r,-18l4116,4986xe" filled="f" strokeweight=".19022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27" type="#_x0000_t202" style="position:absolute;left:1765;top:1596;width:8360;height:4500" filled="f" strokeweight=".25pt">
              <v:textbox inset="0,0,0,0">
                <w:txbxContent>
                  <w:p w14:paraId="0A0703E6" w14:textId="77777777" w:rsidR="002C7219" w:rsidRDefault="002C7219">
                    <w:pPr>
                      <w:rPr>
                        <w:sz w:val="14"/>
                      </w:rPr>
                    </w:pPr>
                  </w:p>
                  <w:p w14:paraId="4A2D35D1" w14:textId="77777777" w:rsidR="002C7219" w:rsidRDefault="002C7219">
                    <w:pPr>
                      <w:rPr>
                        <w:sz w:val="14"/>
                      </w:rPr>
                    </w:pPr>
                  </w:p>
                  <w:p w14:paraId="437673A9" w14:textId="77777777" w:rsidR="002C7219" w:rsidRDefault="002C7219">
                    <w:pPr>
                      <w:spacing w:before="8"/>
                      <w:rPr>
                        <w:sz w:val="12"/>
                      </w:rPr>
                    </w:pPr>
                  </w:p>
                  <w:p w14:paraId="323FE0FA" w14:textId="77777777" w:rsidR="002C7219" w:rsidRDefault="001D4536">
                    <w:pPr>
                      <w:spacing w:before="1" w:line="117" w:lineRule="exact"/>
                      <w:ind w:left="1742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40"/>
                        <w:sz w:val="12"/>
                      </w:rPr>
                      <w:t>450</w:t>
                    </w:r>
                  </w:p>
                  <w:p w14:paraId="57A6B4B4" w14:textId="77777777" w:rsidR="002C7219" w:rsidRDefault="001D4536">
                    <w:pPr>
                      <w:spacing w:line="140" w:lineRule="exact"/>
                      <w:ind w:left="4317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35"/>
                        <w:sz w:val="14"/>
                      </w:rPr>
                      <w:t>main</w:t>
                    </w:r>
                    <w:r>
                      <w:rPr>
                        <w:rFonts w:ascii="Arial MT"/>
                        <w:spacing w:val="-13"/>
                        <w:w w:val="135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w w:val="135"/>
                        <w:sz w:val="14"/>
                      </w:rPr>
                      <w:t>statistics</w:t>
                    </w:r>
                  </w:p>
                  <w:p w14:paraId="316F4E16" w14:textId="77777777" w:rsidR="002C7219" w:rsidRDefault="001D4536">
                    <w:pPr>
                      <w:spacing w:before="52"/>
                      <w:ind w:left="1742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40"/>
                        <w:sz w:val="12"/>
                      </w:rPr>
                      <w:t>400</w:t>
                    </w:r>
                  </w:p>
                  <w:p w14:paraId="16135CAA" w14:textId="77777777" w:rsidR="002C7219" w:rsidRDefault="001D4536">
                    <w:pPr>
                      <w:spacing w:before="63" w:line="132" w:lineRule="exact"/>
                      <w:ind w:left="3577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45"/>
                        <w:sz w:val="13"/>
                      </w:rPr>
                      <w:t>global</w:t>
                    </w:r>
                    <w:r>
                      <w:rPr>
                        <w:rFonts w:ascii="Arial MT"/>
                        <w:spacing w:val="-13"/>
                        <w:w w:val="145"/>
                        <w:sz w:val="13"/>
                      </w:rPr>
                      <w:t xml:space="preserve"> </w:t>
                    </w:r>
                    <w:r>
                      <w:rPr>
                        <w:rFonts w:ascii="Arial MT"/>
                        <w:w w:val="145"/>
                        <w:sz w:val="13"/>
                      </w:rPr>
                      <w:t>radiation</w:t>
                    </w:r>
                    <w:r>
                      <w:rPr>
                        <w:rFonts w:ascii="Arial MT"/>
                        <w:spacing w:val="-11"/>
                        <w:w w:val="145"/>
                        <w:sz w:val="13"/>
                      </w:rPr>
                      <w:t xml:space="preserve"> </w:t>
                    </w:r>
                    <w:r>
                      <w:rPr>
                        <w:rFonts w:ascii="Arial MT"/>
                        <w:w w:val="145"/>
                        <w:sz w:val="13"/>
                      </w:rPr>
                      <w:t>(1)</w:t>
                    </w:r>
                  </w:p>
                  <w:p w14:paraId="7FD6A1D9" w14:textId="77777777" w:rsidR="002C7219" w:rsidRDefault="001D4536">
                    <w:pPr>
                      <w:spacing w:line="120" w:lineRule="exact"/>
                      <w:ind w:left="1742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40"/>
                        <w:sz w:val="12"/>
                      </w:rPr>
                      <w:t>350</w:t>
                    </w:r>
                  </w:p>
                  <w:p w14:paraId="680BF598" w14:textId="77777777" w:rsidR="002C7219" w:rsidRDefault="002C7219">
                    <w:pPr>
                      <w:spacing w:before="4"/>
                      <w:rPr>
                        <w:rFonts w:ascii="Arial MT"/>
                        <w:sz w:val="15"/>
                      </w:rPr>
                    </w:pPr>
                  </w:p>
                  <w:p w14:paraId="2DD9BA7C" w14:textId="77777777" w:rsidR="002C7219" w:rsidRDefault="001D4536">
                    <w:pPr>
                      <w:ind w:left="1742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40"/>
                        <w:sz w:val="12"/>
                      </w:rPr>
                      <w:t>300</w:t>
                    </w:r>
                  </w:p>
                  <w:p w14:paraId="14D400F7" w14:textId="77777777" w:rsidR="002C7219" w:rsidRDefault="002C7219">
                    <w:pPr>
                      <w:rPr>
                        <w:rFonts w:ascii="Arial MT"/>
                        <w:sz w:val="15"/>
                      </w:rPr>
                    </w:pPr>
                  </w:p>
                  <w:p w14:paraId="2435B602" w14:textId="77777777" w:rsidR="002C7219" w:rsidRDefault="001D4536">
                    <w:pPr>
                      <w:ind w:left="1742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40"/>
                        <w:sz w:val="12"/>
                      </w:rPr>
                      <w:t>250</w:t>
                    </w:r>
                  </w:p>
                  <w:p w14:paraId="3B943FFF" w14:textId="77777777" w:rsidR="002C7219" w:rsidRDefault="002C7219">
                    <w:pPr>
                      <w:spacing w:before="4"/>
                      <w:rPr>
                        <w:rFonts w:ascii="Arial MT"/>
                        <w:sz w:val="15"/>
                      </w:rPr>
                    </w:pPr>
                  </w:p>
                  <w:p w14:paraId="4167E83D" w14:textId="77777777" w:rsidR="002C7219" w:rsidRDefault="001D4536">
                    <w:pPr>
                      <w:ind w:left="1742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40"/>
                        <w:sz w:val="12"/>
                      </w:rPr>
                      <w:t>200</w:t>
                    </w:r>
                  </w:p>
                  <w:p w14:paraId="4A453464" w14:textId="77777777" w:rsidR="002C7219" w:rsidRDefault="002C7219">
                    <w:pPr>
                      <w:rPr>
                        <w:rFonts w:ascii="Arial MT"/>
                        <w:sz w:val="15"/>
                      </w:rPr>
                    </w:pPr>
                  </w:p>
                  <w:p w14:paraId="5BF7BE10" w14:textId="77777777" w:rsidR="002C7219" w:rsidRDefault="001D4536">
                    <w:pPr>
                      <w:ind w:left="1742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40"/>
                        <w:sz w:val="12"/>
                      </w:rPr>
                      <w:t>150</w:t>
                    </w:r>
                  </w:p>
                  <w:p w14:paraId="4A434E91" w14:textId="77777777" w:rsidR="002C7219" w:rsidRDefault="002C7219">
                    <w:pPr>
                      <w:spacing w:before="4"/>
                      <w:rPr>
                        <w:rFonts w:ascii="Arial MT"/>
                        <w:sz w:val="15"/>
                      </w:rPr>
                    </w:pPr>
                  </w:p>
                  <w:p w14:paraId="1329F9F4" w14:textId="77777777" w:rsidR="002C7219" w:rsidRDefault="001D4536">
                    <w:pPr>
                      <w:spacing w:before="1"/>
                      <w:ind w:left="1742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40"/>
                        <w:sz w:val="12"/>
                      </w:rPr>
                      <w:t>100</w:t>
                    </w:r>
                  </w:p>
                  <w:p w14:paraId="4C66C0FC" w14:textId="77777777" w:rsidR="002C7219" w:rsidRDefault="002C7219">
                    <w:pPr>
                      <w:spacing w:before="10"/>
                      <w:rPr>
                        <w:rFonts w:ascii="Arial MT"/>
                        <w:sz w:val="14"/>
                      </w:rPr>
                    </w:pPr>
                  </w:p>
                  <w:p w14:paraId="1D0657FE" w14:textId="77777777" w:rsidR="002C7219" w:rsidRDefault="001D4536">
                    <w:pPr>
                      <w:spacing w:before="1"/>
                      <w:ind w:left="1837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40"/>
                        <w:sz w:val="12"/>
                      </w:rPr>
                      <w:t>50</w:t>
                    </w:r>
                  </w:p>
                  <w:p w14:paraId="176A79F3" w14:textId="77777777" w:rsidR="002C7219" w:rsidRDefault="002C7219">
                    <w:pPr>
                      <w:spacing w:before="4"/>
                      <w:rPr>
                        <w:rFonts w:ascii="Arial MT"/>
                        <w:sz w:val="15"/>
                      </w:rPr>
                    </w:pPr>
                  </w:p>
                  <w:p w14:paraId="6AD52E79" w14:textId="77777777" w:rsidR="002C7219" w:rsidRDefault="001D4536">
                    <w:pPr>
                      <w:ind w:left="1927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40"/>
                        <w:sz w:val="12"/>
                      </w:rPr>
                      <w:t>0</w:t>
                    </w:r>
                  </w:p>
                  <w:p w14:paraId="0F64D7F0" w14:textId="77777777" w:rsidR="002C7219" w:rsidRDefault="002C7219">
                    <w:pPr>
                      <w:spacing w:before="11"/>
                      <w:rPr>
                        <w:rFonts w:ascii="Arial MT"/>
                        <w:sz w:val="14"/>
                      </w:rPr>
                    </w:pPr>
                  </w:p>
                  <w:p w14:paraId="2ABCCEF5" w14:textId="77777777" w:rsidR="002C7219" w:rsidRDefault="001D4536">
                    <w:pPr>
                      <w:ind w:left="1777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40"/>
                        <w:sz w:val="12"/>
                      </w:rPr>
                      <w:t>-50</w:t>
                    </w:r>
                  </w:p>
                  <w:p w14:paraId="285C4C65" w14:textId="77777777" w:rsidR="002C7219" w:rsidRDefault="001D4536">
                    <w:pPr>
                      <w:spacing w:before="32"/>
                      <w:ind w:left="2712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40"/>
                        <w:sz w:val="11"/>
                      </w:rPr>
                      <w:t>1985.08.031986.09.071987.10.121988.11.151989.12.201991.01.241992.02.28</w:t>
                    </w:r>
                  </w:p>
                  <w:p w14:paraId="77EB8BCA" w14:textId="77777777" w:rsidR="002C7219" w:rsidRDefault="001D4536">
                    <w:pPr>
                      <w:spacing w:before="81"/>
                      <w:ind w:left="4072"/>
                      <w:rPr>
                        <w:rFonts w:ascii="Arial MT"/>
                        <w:sz w:val="15"/>
                      </w:rPr>
                    </w:pPr>
                    <w:proofErr w:type="spellStart"/>
                    <w:r>
                      <w:rPr>
                        <w:rFonts w:ascii="Arial MT"/>
                        <w:w w:val="140"/>
                        <w:sz w:val="15"/>
                      </w:rPr>
                      <w:t>Periode</w:t>
                    </w:r>
                    <w:proofErr w:type="spellEnd"/>
                    <w:r>
                      <w:rPr>
                        <w:rFonts w:ascii="Arial MT"/>
                        <w:w w:val="140"/>
                        <w:sz w:val="15"/>
                      </w:rPr>
                      <w:t>:</w:t>
                    </w:r>
                    <w:r>
                      <w:rPr>
                        <w:rFonts w:ascii="Arial MT"/>
                        <w:spacing w:val="-8"/>
                        <w:w w:val="140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w w:val="140"/>
                        <w:sz w:val="15"/>
                      </w:rPr>
                      <w:t>1984</w:t>
                    </w:r>
                    <w:r>
                      <w:rPr>
                        <w:rFonts w:ascii="Arial MT"/>
                        <w:spacing w:val="-10"/>
                        <w:w w:val="140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w w:val="140"/>
                        <w:sz w:val="15"/>
                      </w:rPr>
                      <w:t>-</w:t>
                    </w:r>
                    <w:r>
                      <w:rPr>
                        <w:rFonts w:ascii="Arial MT"/>
                        <w:spacing w:val="-9"/>
                        <w:w w:val="140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w w:val="140"/>
                        <w:sz w:val="15"/>
                      </w:rPr>
                      <w:t>2005</w:t>
                    </w:r>
                  </w:p>
                </w:txbxContent>
              </v:textbox>
            </v:shape>
            <v:shape id="_x0000_s1226" type="#_x0000_t202" style="position:absolute;left:2200;top:1917;width:7245;height:127" filled="f" strokeweight=".15217mm">
              <v:textbox inset="0,0,0,0">
                <w:txbxContent>
                  <w:p w14:paraId="2821663E" w14:textId="77777777" w:rsidR="002C7219" w:rsidRDefault="001D4536">
                    <w:pPr>
                      <w:tabs>
                        <w:tab w:val="left" w:pos="700"/>
                        <w:tab w:val="left" w:pos="1640"/>
                        <w:tab w:val="left" w:pos="3055"/>
                        <w:tab w:val="left" w:pos="4035"/>
                        <w:tab w:val="left" w:pos="4980"/>
                      </w:tabs>
                      <w:spacing w:before="5" w:line="112" w:lineRule="exact"/>
                      <w:ind w:left="225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w w:val="140"/>
                        <w:sz w:val="10"/>
                      </w:rPr>
                      <w:t>B</w:t>
                    </w:r>
                    <w:r>
                      <w:rPr>
                        <w:rFonts w:ascii="Arial MT" w:hAnsi="Arial MT"/>
                        <w:w w:val="140"/>
                        <w:sz w:val="10"/>
                      </w:rPr>
                      <w:tab/>
                      <w:t>[1:7718]</w:t>
                    </w:r>
                    <w:r>
                      <w:rPr>
                        <w:rFonts w:ascii="Arial MT" w:hAnsi="Arial MT"/>
                        <w:w w:val="140"/>
                        <w:sz w:val="10"/>
                      </w:rPr>
                      <w:tab/>
                    </w:r>
                    <w:r>
                      <w:rPr>
                        <w:rFonts w:ascii="Arial MT" w:hAnsi="Arial MT"/>
                        <w:spacing w:val="-1"/>
                        <w:w w:val="140"/>
                        <w:sz w:val="10"/>
                      </w:rPr>
                      <w:t>average</w:t>
                    </w:r>
                    <w:r>
                      <w:rPr>
                        <w:rFonts w:ascii="Arial MT" w:hAnsi="Arial MT"/>
                        <w:spacing w:val="-8"/>
                        <w:w w:val="140"/>
                        <w:sz w:val="1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w w:val="140"/>
                        <w:sz w:val="10"/>
                      </w:rPr>
                      <w:t>92,61347</w:t>
                    </w:r>
                    <w:r>
                      <w:rPr>
                        <w:rFonts w:ascii="Arial MT" w:hAnsi="Arial MT"/>
                        <w:spacing w:val="-1"/>
                        <w:w w:val="140"/>
                        <w:sz w:val="10"/>
                      </w:rPr>
                      <w:tab/>
                    </w:r>
                    <w:r>
                      <w:rPr>
                        <w:rFonts w:ascii="Arial MT" w:hAnsi="Arial MT"/>
                        <w:w w:val="140"/>
                        <w:sz w:val="10"/>
                      </w:rPr>
                      <w:t>min:</w:t>
                    </w:r>
                    <w:r>
                      <w:rPr>
                        <w:rFonts w:ascii="Arial MT" w:hAnsi="Arial MT"/>
                        <w:spacing w:val="-10"/>
                        <w:w w:val="140"/>
                        <w:sz w:val="1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40"/>
                        <w:sz w:val="10"/>
                      </w:rPr>
                      <w:t>-2,5</w:t>
                    </w:r>
                    <w:r>
                      <w:rPr>
                        <w:rFonts w:ascii="Arial MT" w:hAnsi="Arial MT"/>
                        <w:w w:val="140"/>
                        <w:sz w:val="10"/>
                      </w:rPr>
                      <w:tab/>
                      <w:t>max:</w:t>
                    </w:r>
                    <w:r>
                      <w:rPr>
                        <w:rFonts w:ascii="Arial MT" w:hAnsi="Arial MT"/>
                        <w:spacing w:val="-9"/>
                        <w:w w:val="140"/>
                        <w:sz w:val="1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40"/>
                        <w:sz w:val="10"/>
                      </w:rPr>
                      <w:t>385,5</w:t>
                    </w:r>
                    <w:r>
                      <w:rPr>
                        <w:rFonts w:ascii="Arial MT" w:hAnsi="Arial MT"/>
                        <w:w w:val="140"/>
                        <w:sz w:val="10"/>
                      </w:rPr>
                      <w:tab/>
                    </w:r>
                    <w:r>
                      <w:rPr>
                        <w:rFonts w:ascii="Symbol" w:hAnsi="Symbol"/>
                        <w:w w:val="140"/>
                        <w:sz w:val="9"/>
                      </w:rPr>
                      <w:t></w:t>
                    </w:r>
                    <w:r>
                      <w:rPr>
                        <w:rFonts w:ascii="Symbol" w:hAnsi="Symbol"/>
                        <w:w w:val="140"/>
                        <w:sz w:val="9"/>
                      </w:rPr>
                      <w:t></w:t>
                    </w:r>
                    <w:r>
                      <w:rPr>
                        <w:rFonts w:ascii="Arial MT" w:hAnsi="Arial MT"/>
                        <w:w w:val="140"/>
                        <w:sz w:val="10"/>
                      </w:rPr>
                      <w:t>671910,7</w:t>
                    </w:r>
                  </w:p>
                </w:txbxContent>
              </v:textbox>
            </v:shape>
            <w10:wrap anchorx="page"/>
          </v:group>
        </w:pict>
      </w:r>
      <w:r>
        <w:pict w14:anchorId="6B061B0A">
          <v:shape id="_x0000_s1224" type="#_x0000_t202" style="position:absolute;left:0;text-align:left;margin-left:148.2pt;margin-top:139.75pt;width:7.65pt;height:5.8pt;z-index:15733760;mso-position-horizontal-relative:page" filled="f" stroked="f">
            <v:textbox style="layout-flow:vertical;mso-layout-flow-alt:bottom-to-top" inset="0,0,0,0">
              <w:txbxContent>
                <w:p w14:paraId="003B8901" w14:textId="77777777" w:rsidR="002C7219" w:rsidRDefault="001D4536">
                  <w:pPr>
                    <w:spacing w:before="17"/>
                    <w:ind w:left="20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w w:val="136"/>
                      <w:sz w:val="10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 w14:anchorId="64483CB3">
          <v:shape id="_x0000_s1223" type="#_x0000_t202" style="position:absolute;left:0;text-align:left;margin-left:151.45pt;margin-top:141pt;width:11.35pt;height:87.35pt;z-index:15734272;mso-position-horizontal-relative:page" filled="f" stroked="f">
            <v:textbox style="layout-flow:vertical;mso-layout-flow-alt:bottom-to-top" inset="0,0,0,0">
              <w:txbxContent>
                <w:p w14:paraId="30A3D346" w14:textId="77777777" w:rsidR="002C7219" w:rsidRDefault="001D4536">
                  <w:pPr>
                    <w:spacing w:before="21"/>
                    <w:ind w:left="20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spacing w:val="-24"/>
                      <w:w w:val="140"/>
                      <w:sz w:val="16"/>
                    </w:rPr>
                    <w:t>Global</w:t>
                  </w:r>
                  <w:r>
                    <w:rPr>
                      <w:rFonts w:ascii="Arial MT"/>
                      <w:spacing w:val="-26"/>
                      <w:w w:val="140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pacing w:val="-24"/>
                      <w:w w:val="140"/>
                      <w:sz w:val="16"/>
                    </w:rPr>
                    <w:t>radiation,</w:t>
                  </w:r>
                  <w:r>
                    <w:rPr>
                      <w:rFonts w:ascii="Arial MT"/>
                      <w:spacing w:val="19"/>
                      <w:w w:val="140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pacing w:val="-23"/>
                      <w:w w:val="140"/>
                      <w:sz w:val="16"/>
                    </w:rPr>
                    <w:t>W/m</w:t>
                  </w:r>
                </w:p>
              </w:txbxContent>
            </v:textbox>
            <w10:wrap anchorx="page"/>
          </v:shape>
        </w:pict>
      </w:r>
      <w:r>
        <w:rPr>
          <w:b/>
        </w:rPr>
        <w:t>Today global radiation</w:t>
      </w:r>
      <w:r>
        <w:rPr>
          <w:b/>
          <w:spacing w:val="1"/>
        </w:rPr>
        <w:t xml:space="preserve"> </w:t>
      </w:r>
      <w:r>
        <w:rPr>
          <w:b/>
        </w:rPr>
        <w:t>at the</w:t>
      </w:r>
      <w:r>
        <w:rPr>
          <w:b/>
          <w:spacing w:val="68"/>
        </w:rPr>
        <w:t xml:space="preserve"> </w:t>
      </w:r>
      <w:r>
        <w:rPr>
          <w:b/>
        </w:rPr>
        <w:t>sub-polar level</w:t>
      </w:r>
      <w:r>
        <w:t xml:space="preserve">. During the visits and </w:t>
      </w:r>
      <w:r>
        <w:t>researches at</w:t>
      </w:r>
      <w:r>
        <w:rPr>
          <w:spacing w:val="1"/>
        </w:rPr>
        <w:t xml:space="preserve"> </w:t>
      </w:r>
      <w:r>
        <w:t>ANS (</w:t>
      </w:r>
      <w:proofErr w:type="spellStart"/>
      <w:r>
        <w:t>Abisko</w:t>
      </w:r>
      <w:proofErr w:type="spellEnd"/>
      <w:r>
        <w:t xml:space="preserve"> Reservation, </w:t>
      </w:r>
      <w:proofErr w:type="spellStart"/>
      <w:r>
        <w:t>Norrbotten</w:t>
      </w:r>
      <w:proofErr w:type="spellEnd"/>
      <w:r>
        <w:t>, Sweden), accomplished in the period 2006-2015,</w:t>
      </w:r>
      <w:r>
        <w:rPr>
          <w:spacing w:val="1"/>
        </w:rPr>
        <w:t xml:space="preserve"> </w:t>
      </w:r>
      <w:r>
        <w:t>for every year (for both summer and winter time), there were obtained values of the</w:t>
      </w:r>
      <w:r>
        <w:rPr>
          <w:spacing w:val="1"/>
        </w:rPr>
        <w:t xml:space="preserve"> </w:t>
      </w:r>
      <w:r>
        <w:t>global radiation at the latitude of 68</w:t>
      </w:r>
      <w:r>
        <w:rPr>
          <w:vertAlign w:val="superscript"/>
        </w:rPr>
        <w:t>o</w:t>
      </w:r>
      <w:r>
        <w:t>N. The data refers to the period 19</w:t>
      </w:r>
      <w:r>
        <w:t>84-2015 and are</w:t>
      </w:r>
      <w:r>
        <w:rPr>
          <w:spacing w:val="1"/>
        </w:rPr>
        <w:t xml:space="preserve"> </w:t>
      </w:r>
      <w:r>
        <w:t>obtained by measurements, not by calculation. The results and some comments are</w:t>
      </w:r>
      <w:r>
        <w:rPr>
          <w:spacing w:val="1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Figures 8,</w:t>
      </w:r>
      <w:r>
        <w:rPr>
          <w:spacing w:val="2"/>
        </w:rPr>
        <w:t xml:space="preserve"> </w:t>
      </w:r>
      <w:r>
        <w:t>9,</w:t>
      </w:r>
      <w:r>
        <w:rPr>
          <w:spacing w:val="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(graphics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OriginLab</w:t>
      </w:r>
      <w:proofErr w:type="spellEnd"/>
      <w:r>
        <w:t>).</w:t>
      </w:r>
    </w:p>
    <w:p w14:paraId="0181F718" w14:textId="77777777" w:rsidR="002C7219" w:rsidRDefault="002C7219">
      <w:pPr>
        <w:pStyle w:val="BodyText"/>
        <w:rPr>
          <w:sz w:val="24"/>
        </w:rPr>
      </w:pPr>
    </w:p>
    <w:p w14:paraId="71F0F80E" w14:textId="77777777" w:rsidR="002C7219" w:rsidRDefault="002C7219">
      <w:pPr>
        <w:pStyle w:val="BodyText"/>
        <w:rPr>
          <w:sz w:val="24"/>
        </w:rPr>
      </w:pPr>
    </w:p>
    <w:p w14:paraId="446934F6" w14:textId="77777777" w:rsidR="002C7219" w:rsidRDefault="002C7219">
      <w:pPr>
        <w:pStyle w:val="BodyText"/>
        <w:rPr>
          <w:sz w:val="24"/>
        </w:rPr>
      </w:pPr>
    </w:p>
    <w:p w14:paraId="13219AC2" w14:textId="77777777" w:rsidR="002C7219" w:rsidRDefault="002C7219">
      <w:pPr>
        <w:pStyle w:val="BodyText"/>
        <w:rPr>
          <w:sz w:val="24"/>
        </w:rPr>
      </w:pPr>
    </w:p>
    <w:p w14:paraId="0B3AD2B5" w14:textId="77777777" w:rsidR="002C7219" w:rsidRDefault="002C7219">
      <w:pPr>
        <w:pStyle w:val="BodyText"/>
        <w:rPr>
          <w:sz w:val="24"/>
        </w:rPr>
      </w:pPr>
    </w:p>
    <w:p w14:paraId="6AB20F24" w14:textId="77777777" w:rsidR="002C7219" w:rsidRDefault="002C7219">
      <w:pPr>
        <w:pStyle w:val="BodyText"/>
        <w:rPr>
          <w:sz w:val="24"/>
        </w:rPr>
      </w:pPr>
    </w:p>
    <w:p w14:paraId="4BFBCA6B" w14:textId="77777777" w:rsidR="002C7219" w:rsidRDefault="002C7219">
      <w:pPr>
        <w:pStyle w:val="BodyText"/>
        <w:rPr>
          <w:sz w:val="24"/>
        </w:rPr>
      </w:pPr>
    </w:p>
    <w:p w14:paraId="15914BC2" w14:textId="77777777" w:rsidR="002C7219" w:rsidRDefault="002C7219">
      <w:pPr>
        <w:pStyle w:val="BodyText"/>
        <w:rPr>
          <w:sz w:val="24"/>
        </w:rPr>
      </w:pPr>
    </w:p>
    <w:p w14:paraId="0213FFA3" w14:textId="77777777" w:rsidR="002C7219" w:rsidRDefault="002C7219">
      <w:pPr>
        <w:pStyle w:val="BodyText"/>
        <w:rPr>
          <w:sz w:val="24"/>
        </w:rPr>
      </w:pPr>
    </w:p>
    <w:p w14:paraId="5442BF7E" w14:textId="77777777" w:rsidR="002C7219" w:rsidRDefault="002C7219">
      <w:pPr>
        <w:pStyle w:val="BodyText"/>
        <w:rPr>
          <w:sz w:val="24"/>
        </w:rPr>
      </w:pPr>
    </w:p>
    <w:p w14:paraId="1FB93638" w14:textId="77777777" w:rsidR="002C7219" w:rsidRDefault="002C7219">
      <w:pPr>
        <w:pStyle w:val="BodyText"/>
        <w:rPr>
          <w:sz w:val="24"/>
        </w:rPr>
      </w:pPr>
    </w:p>
    <w:p w14:paraId="1F61CCFA" w14:textId="77777777" w:rsidR="002C7219" w:rsidRDefault="002C7219">
      <w:pPr>
        <w:pStyle w:val="BodyText"/>
        <w:rPr>
          <w:sz w:val="24"/>
        </w:rPr>
      </w:pPr>
    </w:p>
    <w:p w14:paraId="06014301" w14:textId="77777777" w:rsidR="002C7219" w:rsidRDefault="002C7219">
      <w:pPr>
        <w:pStyle w:val="BodyText"/>
        <w:rPr>
          <w:sz w:val="24"/>
        </w:rPr>
      </w:pPr>
    </w:p>
    <w:p w14:paraId="797428F8" w14:textId="77777777" w:rsidR="002C7219" w:rsidRDefault="002C7219">
      <w:pPr>
        <w:pStyle w:val="BodyText"/>
        <w:rPr>
          <w:sz w:val="24"/>
        </w:rPr>
      </w:pPr>
    </w:p>
    <w:p w14:paraId="7854A75A" w14:textId="77777777" w:rsidR="002C7219" w:rsidRDefault="002C7219">
      <w:pPr>
        <w:pStyle w:val="BodyText"/>
        <w:rPr>
          <w:sz w:val="24"/>
        </w:rPr>
      </w:pPr>
    </w:p>
    <w:p w14:paraId="62A5323C" w14:textId="77777777" w:rsidR="002C7219" w:rsidRDefault="002C7219">
      <w:pPr>
        <w:pStyle w:val="BodyText"/>
        <w:spacing w:before="11"/>
        <w:rPr>
          <w:sz w:val="21"/>
        </w:rPr>
      </w:pPr>
    </w:p>
    <w:p w14:paraId="76852274" w14:textId="77777777" w:rsidR="002C7219" w:rsidRDefault="001D4536">
      <w:pPr>
        <w:ind w:left="153" w:right="170"/>
        <w:jc w:val="center"/>
        <w:rPr>
          <w:sz w:val="18"/>
        </w:rPr>
      </w:pPr>
      <w:r>
        <w:pict w14:anchorId="424D98C9">
          <v:group id="_x0000_s1146" style="position:absolute;left:0;text-align:left;margin-left:88.1pt;margin-top:22.9pt;width:417.5pt;height:256.25pt;z-index:15733248;mso-position-horizontal-relative:page" coordorigin="1763,458" coordsize="8350,5125">
            <v:line id="_x0000_s1222" style="position:absolute" from="4458,1190" to="4458,4565" strokecolor="#bfbfbf" strokeweight=".25pt">
              <v:stroke dashstyle="dot"/>
            </v:line>
            <v:line id="_x0000_s1221" style="position:absolute" from="4458,4599" to="4458,4565" strokeweight=".22792mm"/>
            <v:line id="_x0000_s1220" style="position:absolute" from="5167,1190" to="5167,4565" strokecolor="#bfbfbf" strokeweight=".25pt">
              <v:stroke dashstyle="dot"/>
            </v:line>
            <v:line id="_x0000_s1219" style="position:absolute" from="5167,4599" to="5167,4565" strokeweight=".22792mm"/>
            <v:line id="_x0000_s1218" style="position:absolute" from="5874,1190" to="5874,4565" strokecolor="#bfbfbf" strokeweight=".25pt">
              <v:stroke dashstyle="dot"/>
            </v:line>
            <v:line id="_x0000_s1217" style="position:absolute" from="5874,4599" to="5874,4565" strokeweight=".22792mm"/>
            <v:line id="_x0000_s1216" style="position:absolute" from="6581,1190" to="6581,4565" strokecolor="#bfbfbf" strokeweight=".25pt">
              <v:stroke dashstyle="dot"/>
            </v:line>
            <v:line id="_x0000_s1215" style="position:absolute" from="6581,4599" to="6581,4565" strokeweight=".22792mm"/>
            <v:line id="_x0000_s1214" style="position:absolute" from="7288,1190" to="7288,4565" strokecolor="#bfbfbf" strokeweight=".25pt">
              <v:stroke dashstyle="dot"/>
            </v:line>
            <v:line id="_x0000_s1213" style="position:absolute" from="7288,4599" to="7288,4565" strokeweight=".22792mm"/>
            <v:line id="_x0000_s1212" style="position:absolute" from="4813,1471" to="4813,4565" strokecolor="#3f3f3f" strokeweight=".25pt"/>
            <v:line id="_x0000_s1211" style="position:absolute" from="4813,4633" to="4813,4565" strokeweight=".22792mm"/>
            <v:line id="_x0000_s1210" style="position:absolute" from="5520,1471" to="5520,4565" strokecolor="#3f3f3f" strokeweight=".25pt"/>
            <v:line id="_x0000_s1209" style="position:absolute" from="5520,4633" to="5520,4565" strokeweight=".22792mm"/>
            <v:line id="_x0000_s1208" style="position:absolute" from="6227,1471" to="6227,4565" strokecolor="#3f3f3f" strokeweight=".25pt"/>
            <v:line id="_x0000_s1207" style="position:absolute" from="6227,4633" to="6227,4565" strokeweight=".22792mm"/>
            <v:line id="_x0000_s1206" style="position:absolute" from="6935,4087" to="6935,4565" strokecolor="#3f3f3f" strokeweight=".25pt"/>
            <v:line id="_x0000_s1205" style="position:absolute" from="6935,4633" to="6935,4565" strokeweight=".22792mm"/>
            <v:line id="_x0000_s1204" style="position:absolute" from="7643,4087" to="7643,4565" strokecolor="#3f3f3f" strokeweight=".25pt"/>
            <v:shape id="_x0000_s1203" style="position:absolute;left:4104;top:4565;width:3892;height:68" coordorigin="4105,4565" coordsize="3892,68" o:spt="100" adj="0,,0" path="m7643,4633r,-68m4105,4633r,-68m7997,4599r,-34m4105,4565r3892,e" filled="f" strokeweight=".22792mm">
              <v:stroke joinstyle="round"/>
              <v:formulas/>
              <v:path arrowok="t" o:connecttype="segments"/>
            </v:shape>
            <v:line id="_x0000_s1202" style="position:absolute" from="4105,4324" to="7990,4324" strokecolor="#7f7f7f" strokeweight=".25pt">
              <v:stroke dashstyle="dot"/>
            </v:line>
            <v:line id="_x0000_s1201" style="position:absolute" from="4105,3841" to="7990,3841" strokecolor="#7f7f7f" strokeweight=".25pt">
              <v:stroke dashstyle="dot"/>
            </v:line>
            <v:shape id="_x0000_s1200" style="position:absolute;left:6934;top:1185;width:708;height:2475" coordorigin="6935,1186" coordsize="708,2475" o:spt="100" adj="0,,0" path="m6935,1186r,2474m7643,1186r,2474e" filled="f" strokecolor="#3f3f3f" strokeweight=".25pt">
              <v:stroke joinstyle="round"/>
              <v:formulas/>
              <v:path arrowok="t" o:connecttype="segments"/>
            </v:shape>
            <v:line id="_x0000_s1199" style="position:absolute" from="4105,3359" to="7990,3359" strokecolor="#7f7f7f" strokeweight=".25pt">
              <v:stroke dashstyle="dot"/>
            </v:line>
            <v:line id="_x0000_s1198" style="position:absolute" from="4105,2876" to="7990,2876" strokecolor="#7f7f7f" strokeweight=".25pt">
              <v:stroke dashstyle="dot"/>
            </v:line>
            <v:shape id="_x0000_s1197" style="position:absolute;left:4104;top:1909;width:3885;height:483" coordorigin="4105,1909" coordsize="3885,483" o:spt="100" adj="0,,0" path="m4105,2392r3885,m4105,1909r3885,e" filled="f" strokecolor="#7f7f7f" strokeweight=".25pt">
              <v:stroke dashstyle="dot" joinstyle="round"/>
              <v:formulas/>
              <v:path arrowok="t" o:connecttype="segments"/>
            </v:shape>
            <v:line id="_x0000_s1196" style="position:absolute" from="4105,1427" to="7990,1427" strokecolor="#7f7f7f" strokeweight=".25pt">
              <v:stroke dashstyle="dot"/>
            </v:line>
            <v:shape id="_x0000_s1195" style="position:absolute;left:4104;top:1668;width:3892;height:2415" coordorigin="4105,1668" coordsize="3892,2415" o:spt="100" adj="0,,0" path="m4105,4083r141,m4647,4083r1984,m4105,3600r3892,m4105,3118r43,m4733,3118r3264,m4105,2633r3892,m4105,2151r3892,m4105,1668r3892,e" filled="f" strokecolor="#7f0000" strokeweight=".25pt">
              <v:stroke joinstyle="round"/>
              <v:formulas/>
              <v:path arrowok="t" o:connecttype="segments"/>
            </v:shape>
            <v:shape id="_x0000_s1194" style="position:absolute;left:4047;top:1185;width:58;height:3380" coordorigin="4047,1186" coordsize="58,3380" o:spt="100" adj="0,,0" path="m4047,4565r58,m4076,4324r29,m4047,4083r58,m4076,3841r29,m4047,3600r58,m4076,3359r29,m4047,3118r58,m4076,2876r29,m4047,2633r58,m4076,2392r29,m4047,2151r58,m4076,1909r29,m4047,1668r58,m4076,1427r29,m4047,1186r58,m4105,4565r,-3379e" filled="f" strokeweight=".22792mm">
              <v:stroke joinstyle="round"/>
              <v:formulas/>
              <v:path arrowok="t" o:connecttype="segments"/>
            </v:shape>
            <v:shape id="_x0000_s1193" style="position:absolute;left:4670;top:1468;width:2972;height:2854" coordorigin="4671,1469" coordsize="2972,2854" path="m4671,4322r25,-265l4700,4029r3,-26l4705,3973r3,-30l4711,3911r4,-32l4718,3848r4,-33l4725,3782r3,-34l4733,3712r4,-34l4740,3644r5,-34l4748,3576r5,-34l4757,3510r5,-32l4767,3447r3,-30l4775,3387r6,-28l4784,3333r5,-26l4794,3283r5,-22l4802,3239r5,-18l4812,3205r5,-14l4822,3179r4,-10l4831,3162r5,-9l4841,3150r5,-4l4850,3143r5,-1l4860,3143r5,l4870,3146r3,4l4878,3153r5,5l4888,3162r5,4l4897,3172r5,6l4907,3182r5,6l4917,3191r3,4l4925,3199r6,4l4936,3205r5,3l4944,3208r5,l4954,3205r5,-2l4964,3198r3,-5l4972,3185r6,-6l4983,3172r5,-10l4991,3152r5,-10l5001,3130r5,-10l5011,3108r4,-12l5020,3084r5,-14l5030,3058r5,-12l5038,3034r5,-12l5048,3010r5,-10l5058,2988r4,-10l5067,2970r5,-10l5077,2954r5,-8l5086,2942r5,-6l5096,2934r5,-2l5106,2930r3,2l5114,2932r5,4l5124,2940r5,4l5133,2950r5,6l5143,2964r5,6l5153,2980r3,8l5162,2998r5,10l5172,3018r5,12l5180,3040r5,12l5190,3064r5,12l5200,3086r3,12l5209,3110r5,12l5219,3132r5,11l5227,3153r5,10l5237,3173r5,10l5247,3191r4,10l5256,3209r5,6l5266,3223r5,6l5274,3235r5,4l5284,3245r5,4l5295,3253r3,2l5303,3259r5,2l5313,3263r5,2l5322,3265r5,l5332,3265r5,l5342,3263r3,-2l5350,3259r5,-4l5360,3253r5,-4l5369,3245r5,-6l5379,3235r5,-6l5389,3223r3,-8l5397,3209r5,-8l5407,3193r5,-8l5416,3178r5,-10l5426,3159r5,-9l5436,3142r3,-10l5445,3124r5,-10l5455,3106r5,-10l5463,3088r5,-10l5473,3070r5,-8l5483,3054r4,-8l5492,3038r5,-6l5502,3024r5,-6l5510,3012r5,-4l5520,3002r6,-4l5531,2996r3,-4l5539,2990r5,-2l5549,2986r5,l5557,2984r5,l5567,2984r6,l5578,2984r3,l5586,2986r5,l5596,2988r5,2l5605,2990r5,2l5615,2992r5,2l5625,2996r3,l5633,2998r5,l5643,2998r5,2l5652,3000r5,l5662,3000r5,-2l5672,2998r4,-2l5681,2994r5,-2l5691,2990r5,-2l5699,2986r5,-4l5709,2980r5,-4l5719,2974r4,-4l5728,2968r5,-4l5738,2962r5,-4l5746,2954r5,-2l5757,2948r5,-2l5767,2942r3,-2l5775,2936r5,-2l5785,2932r5,-2l5793,2928r5,-2l5804,2926r5,-2l5814,2924r3,l5822,2922r5,l5832,2924r5,l5841,2924r5,l5851,2926r5,l5861,2926r3,2l5869,2928r5,2l5879,2930r5,2l5888,2932r5,l5898,2932r5,2l5908,2934r4,l5917,2932r5,l5927,2932r3,-2l5935,2930r5,-2l5945,2926r5,-4l5954,2920r5,-4l5964,2914r5,-4l5974,2906r3,-4l5982,2898r5,-6l5992,2888r4,-4l6001,2878r5,-4l6011,2868r5,-4l6019,2858r5,-4l6029,2848r5,-4l6038,2838r5,-4l6048,2831r5,-4l6057,2823r5,-5l6067,2815r5,-4l6077,2809r3,-2l6085,2805r5,-2l6095,2801r5,l6104,2799r5,l6114,2799r5,l6122,2799r5,2l6132,2801r5,2l6142,2803r4,2l6151,2807r5,2l6161,2809r5,2l6169,2813r5,2l6179,2817r6,4l6190,2823r3,2l6198,2827r5,1l6208,2831r5,l6217,2833r5,1l6227,2837r5,l6237,2838r3,l6245,2838r5,3l6255,2841r5,l6264,2841r5,-3l6274,2838r5,l6284,2837r3,l6292,2834r5,-1l6302,2831r5,-3l6311,2825r5,-2l6321,2821r5,-4l6331,2813r4,-4l6340,2805r5,-4l6350,2795r5,-4l6358,2785r5,-6l6368,2773r5,-6l6378,2761r4,-6l6387,2747r5,-6l6397,2733r5,-6l6405,2719r5,-6l6415,2705r6,-6l6426,2693r3,-6l6434,2681r5,-6l6444,2671r5,-4l6452,2663r5,-4l6463,2657r5,-2l6473,2653r3,l6481,2653r24,18l6510,2677r5,8l6520,2693r3,10l6528,2715r5,10l6538,2739r5,12l6547,2765r5,16l6557,2795r5,16l6567,2827r4,16l6576,2858r5,18l6586,2892r5,16l6594,2926r5,16l6604,2958r5,16l6614,2988r4,16l6623,3018r5,14l6633,3046r5,12l6641,3068r5,12l6652,3090r5,8l6662,3106r3,6l6670,3118r5,4l6680,3126r5,4l6688,3132r5,1l6699,3136r5,l6709,3138r3,l6717,3138r5,l6727,3138r5,-2l6769,3136r5,2l6780,3140r3,2l6788,3146r5,2l6798,3153r5,5l6807,3163r5,6l6817,3175r5,8l6827,3191r3,8l6835,3208r5,9l6845,3225r5,10l6854,3245r5,10l6864,3263r5,10l6874,3283r3,10l6882,3303r5,8l6892,3321r5,8l6901,3337r5,8l6911,3353r5,8l6921,3367r3,6l6930,3379r5,6l6940,3389r5,2l6948,3395r5,2l6958,3399r5,l6968,3399r4,l6977,3399r5,-2l6987,3395r5,-2l6995,3389r5,-4l7005,3381r5,-4l7016,3371r3,-6l7024,3359r5,-6l7034,3345r5,-8l7042,3329r5,-8l7052,3313r6,-10l7063,3293r3,-8l7071,3273r5,-10l7081,3253r5,-12l7090,3229r5,-10l7100,3208r5,-13l7110,3183r3,-11l7118,3159r5,-13l7128,3133r5,-11l7137,3110r5,-12l7147,3086r5,-12l7157,3062r4,-10l7166,3040r5,-10l7176,3020r5,-10l7184,3000r5,-10l7194,2982r5,-8l7204,2966r4,-8l7213,2952r5,-6l7223,2940r5,-4l7231,2932r5,-4l7241,2924r6,-2l7252,2920r3,l7260,2918r5,l7270,2918r5,l7278,2920r5,2l7288,2922r6,2l7299,2928r3,2l7307,2934r5,2l7317,2940r5,4l7326,2948r5,4l7336,2958r5,4l7346,2968r3,4l7354,2978r5,4l7364,2988r5,6l7373,2998r5,6l7383,3008r5,6l7393,3018r4,4l7402,3026r5,2l7412,3030r5,2l7420,3032r5,l7430,3030r5,-2l7440,3026r27,-46l7472,2966r5,-14l7482,2936r5,-18l7491,2898r5,-22l7501,2853r5,-28l7511,2797r3,-30l7519,2737r6,-34l7530,2669r3,-36l7538,2595r5,-37l7547,2518r5,-40l7557,2438r3,-40l7565,2356r3,-42l7573,2272r4,-42l7580,2188r5,-39l7589,2107r3,-40l7595,2027r4,-38l7602,1951r3,-38l7609,1879r2,-33l7614,1812r3,-30l7619,1752r23,-283e" filled="f" strokeweight=".29306mm">
              <v:path arrowok="t"/>
            </v:shape>
            <v:shape id="_x0000_s1192" style="position:absolute;left:4374;top:2603;width:3565;height:812" coordorigin="4374,2603" coordsize="3565,812" path="m4374,3415r187,-42l4748,3329r189,-42l5124,3243r188,-42l5500,3158r187,-42l5874,3074r189,-44l6250,2988r189,-44l6626,2902r187,-44l7002,2817r187,-44l7376,2731r189,-42l7752,2645r187,-42e" filled="f" strokecolor="red" strokeweight=".29306mm">
              <v:path arrowok="t"/>
            </v:shape>
            <v:shape id="_x0000_s1191" style="position:absolute;left:4374;top:1185;width:3415;height:2698" coordorigin="4374,1186" coordsize="3415,2698" path="m4374,3883r187,-77l4748,3640r189,-207l5124,3219r188,-189l5500,2886r187,-87l5874,2775r189,34l6250,2892r189,114l6626,3126r187,85l7002,3227r187,-109l7376,2828r189,-536l7752,1435r37,-249e" filled="f" strokecolor="blue" strokeweight=".22792mm">
              <v:path arrowok="t"/>
            </v:shape>
            <v:rect id="_x0000_s1190" style="position:absolute;left:4367;top:810;width:1945;height:660" stroked="f"/>
            <v:rect id="_x0000_s1189" style="position:absolute;left:4367;top:810;width:1945;height:660" filled="f" strokeweight=".13025mm"/>
            <v:line id="_x0000_s1188" style="position:absolute" from="4506,947" to="4806,947" strokeweight=".29306mm"/>
            <v:line id="_x0000_s1187" style="position:absolute" from="4506,1142" to="4806,1142" strokecolor="red" strokeweight=".29306mm"/>
            <v:line id="_x0000_s1186" style="position:absolute" from="4506,1369" to="4806,1369" strokecolor="blue" strokeweight=".22792mm"/>
            <v:line id="_x0000_s1185" style="position:absolute" from="5357,4230" to="4664,4322" strokecolor="red" strokeweight=".22792mm"/>
            <v:shape id="_x0000_s1184" style="position:absolute;left:4664;top:4291;width:75;height:40" coordorigin="4664,4292" coordsize="75,40" path="m4735,4292r-71,30l4738,4332r-1,-20l4735,4292xe" fillcolor="red" stroked="f">
              <v:path arrowok="t"/>
            </v:shape>
            <v:shape id="_x0000_s1183" style="position:absolute;left:4664;top:1486;width:2965;height:2845" coordorigin="4664,1487" coordsize="2965,2845" o:spt="100" adj="0,,0" path="m4664,4322r71,-30l4737,4312r1,20l4664,4322xm7231,1606r398,-119e" filled="f" strokecolor="red" strokeweight=".22792mm">
              <v:stroke joinstyle="round"/>
              <v:formulas/>
              <v:path arrowok="t" o:connecttype="segments"/>
            </v:shape>
            <v:shape id="_x0000_s1182" style="position:absolute;left:7555;top:1486;width:75;height:40" coordorigin="7555,1487" coordsize="75,40" path="m7629,1487r-74,2l7558,1509r5,18l7629,1487xe" fillcolor="red" stroked="f">
              <v:path arrowok="t"/>
            </v:shape>
            <v:shape id="_x0000_s1181" style="position:absolute;left:7555;top:1486;width:75;height:40" coordorigin="7555,1487" coordsize="75,40" path="m7629,1487r-66,40l7558,1509r-3,-20l7629,1487xe" filled="f" strokecolor="red" strokeweight=".22792mm">
              <v:path arrowok="t"/>
            </v:shape>
            <v:rect id="_x0000_s1180" style="position:absolute;left:4148;top:2736;width:585;height:419" stroked="f"/>
            <v:rect id="_x0000_s1179" style="position:absolute;left:4148;top:2736;width:585;height:419" filled="f" strokeweight=".13025mm"/>
            <v:line id="_x0000_s1178" style="position:absolute" from="4455,3172" to="4381,3417" strokecolor="red" strokeweight=".16281mm"/>
            <v:rect id="_x0000_s1177" style="position:absolute;left:7755;top:2728;width:976;height:192" stroked="f"/>
            <v:rect id="_x0000_s1176" style="position:absolute;left:7755;top:2728;width:976;height:192" filled="f" strokeweight=".13025mm"/>
            <v:line id="_x0000_s1175" style="position:absolute" from="8158,2795" to="7929,2603" strokecolor="red" strokeweight=".16281mm"/>
            <v:rect id="_x0000_s1174" style="position:absolute;left:4246;top:3915;width:401;height:387" filled="f" strokeweight=".13025mm"/>
            <v:line id="_x0000_s1173" style="position:absolute" from="8290,1132" to="7778,1226" strokeweight=".16281mm"/>
            <v:rect id="_x0000_s1172" style="position:absolute;left:6631;top:3660;width:1850;height:427" stroked="f"/>
            <v:rect id="_x0000_s1171" style="position:absolute;left:6631;top:3660;width:1850;height:427" filled="f" strokeweight=".13025mm"/>
            <v:shape id="_x0000_s1170" style="position:absolute;left:2105;top:5101;width:7750;height:180" coordorigin="2106,5102" coordsize="7750,180" o:spt="100" adj="0,,0" path="m9856,5231r-7750,l2106,5281r7750,l9856,5231xm9856,5102r-43,l9813,5229r43,l9856,5102xe" fillcolor="black" stroked="f">
              <v:stroke joinstyle="round"/>
              <v:formulas/>
              <v:path arrowok="t" o:connecttype="segments"/>
            </v:shape>
            <v:rect id="_x0000_s1169" style="position:absolute;left:2061;top:5049;width:7751;height:180" filled="f" strokeweight=".13025mm"/>
            <v:rect id="_x0000_s1168" style="position:absolute;left:1765;top:460;width:8345;height:5120" filled="f" strokeweight=".25pt"/>
            <v:shape id="_x0000_s1167" type="#_x0000_t202" style="position:absolute;left:3815;top:1101;width:215;height:634" filled="f" stroked="f">
              <v:textbox inset="0,0,0,0">
                <w:txbxContent>
                  <w:p w14:paraId="75A76384" w14:textId="77777777" w:rsidR="002C7219" w:rsidRDefault="001D4536">
                    <w:pPr>
                      <w:spacing w:before="2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95"/>
                        <w:sz w:val="13"/>
                      </w:rPr>
                      <w:t>130</w:t>
                    </w:r>
                  </w:p>
                  <w:p w14:paraId="31A1C005" w14:textId="77777777" w:rsidR="002C7219" w:rsidRDefault="002C7219">
                    <w:pPr>
                      <w:rPr>
                        <w:rFonts w:ascii="Arial MT"/>
                        <w:sz w:val="14"/>
                      </w:rPr>
                    </w:pPr>
                  </w:p>
                  <w:p w14:paraId="255041D5" w14:textId="77777777" w:rsidR="002C7219" w:rsidRDefault="002C7219">
                    <w:pPr>
                      <w:spacing w:before="9"/>
                      <w:rPr>
                        <w:rFonts w:ascii="Arial MT"/>
                        <w:sz w:val="14"/>
                      </w:rPr>
                    </w:pPr>
                  </w:p>
                  <w:p w14:paraId="12FA3CD5" w14:textId="77777777" w:rsidR="002C7219" w:rsidRDefault="001D4536">
                    <w:pPr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95"/>
                        <w:sz w:val="13"/>
                      </w:rPr>
                      <w:t>120</w:t>
                    </w:r>
                  </w:p>
                </w:txbxContent>
              </v:textbox>
            </v:shape>
            <v:shape id="_x0000_s1166" type="#_x0000_t202" style="position:absolute;left:4845;top:855;width:2334;height:868" filled="f" stroked="f">
              <v:textbox inset="0,0,0,0">
                <w:txbxContent>
                  <w:p w14:paraId="03769B68" w14:textId="77777777" w:rsidR="002C7219" w:rsidRDefault="001D4536">
                    <w:pPr>
                      <w:spacing w:line="254" w:lineRule="auto"/>
                      <w:ind w:left="35" w:right="1304"/>
                      <w:rPr>
                        <w:rFonts w:ascii="Arial MT"/>
                        <w:sz w:val="16"/>
                      </w:rPr>
                    </w:pPr>
                    <w:proofErr w:type="spellStart"/>
                    <w:r>
                      <w:rPr>
                        <w:rFonts w:ascii="Arial MT"/>
                        <w:spacing w:val="-2"/>
                        <w:w w:val="85"/>
                        <w:sz w:val="16"/>
                      </w:rPr>
                      <w:t>registred</w:t>
                    </w:r>
                    <w:proofErr w:type="spellEnd"/>
                    <w:r>
                      <w:rPr>
                        <w:rFonts w:ascii="Arial MT"/>
                        <w:spacing w:val="2"/>
                        <w:w w:val="85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 MT"/>
                        <w:spacing w:val="-1"/>
                        <w:w w:val="85"/>
                        <w:sz w:val="16"/>
                      </w:rPr>
                      <w:t>data(</w:t>
                    </w:r>
                    <w:proofErr w:type="gramEnd"/>
                    <w:r>
                      <w:rPr>
                        <w:rFonts w:ascii="Arial MT"/>
                        <w:spacing w:val="-1"/>
                        <w:w w:val="85"/>
                        <w:sz w:val="16"/>
                      </w:rPr>
                      <w:t>1)</w:t>
                    </w:r>
                    <w:r>
                      <w:rPr>
                        <w:rFonts w:ascii="Arial MT"/>
                        <w:spacing w:val="-3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6"/>
                      </w:rPr>
                      <w:t>linear</w:t>
                    </w:r>
                    <w:r>
                      <w:rPr>
                        <w:rFonts w:ascii="Arial MT"/>
                        <w:spacing w:val="-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6"/>
                      </w:rPr>
                      <w:t>fit</w:t>
                    </w:r>
                    <w:r>
                      <w:rPr>
                        <w:rFonts w:ascii="Arial MT"/>
                        <w:spacing w:val="-2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6"/>
                      </w:rPr>
                      <w:t>(2)</w:t>
                    </w:r>
                  </w:p>
                  <w:p w14:paraId="78349183" w14:textId="77777777" w:rsidR="002C7219" w:rsidRDefault="001D4536">
                    <w:pPr>
                      <w:spacing w:before="30"/>
                      <w:rPr>
                        <w:rFonts w:ascii="Arial MT"/>
                        <w:sz w:val="16"/>
                      </w:rPr>
                    </w:pPr>
                    <w:proofErr w:type="spellStart"/>
                    <w:r>
                      <w:rPr>
                        <w:rFonts w:ascii="Arial MT"/>
                        <w:spacing w:val="-1"/>
                        <w:w w:val="85"/>
                        <w:sz w:val="16"/>
                      </w:rPr>
                      <w:t>polinomial</w:t>
                    </w:r>
                    <w:proofErr w:type="spellEnd"/>
                    <w:r>
                      <w:rPr>
                        <w:rFonts w:ascii="Arial MT"/>
                        <w:spacing w:val="-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w w:val="85"/>
                        <w:sz w:val="16"/>
                      </w:rPr>
                      <w:t>fit 3</w:t>
                    </w:r>
                    <w:r>
                      <w:rPr>
                        <w:rFonts w:ascii="Arial MT"/>
                        <w:spacing w:val="-1"/>
                        <w:w w:val="85"/>
                        <w:sz w:val="16"/>
                        <w:vertAlign w:val="superscript"/>
                      </w:rPr>
                      <w:t>td</w:t>
                    </w:r>
                    <w:r>
                      <w:rPr>
                        <w:rFonts w:ascii="Arial MT"/>
                        <w:spacing w:val="-3"/>
                        <w:w w:val="8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/>
                        <w:spacing w:val="-1"/>
                        <w:w w:val="85"/>
                        <w:sz w:val="16"/>
                      </w:rPr>
                      <w:t>dgr</w:t>
                    </w:r>
                    <w:proofErr w:type="spellEnd"/>
                    <w:r>
                      <w:rPr>
                        <w:rFonts w:ascii="Arial MT"/>
                        <w:spacing w:val="-3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6"/>
                      </w:rPr>
                      <w:t>(3)</w:t>
                    </w:r>
                  </w:p>
                  <w:p w14:paraId="13BF394A" w14:textId="77777777" w:rsidR="002C7219" w:rsidRDefault="001D4536">
                    <w:pPr>
                      <w:spacing w:before="90"/>
                      <w:ind w:left="595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85"/>
                        <w:sz w:val="15"/>
                      </w:rPr>
                      <w:t>2005;</w:t>
                    </w:r>
                    <w:r>
                      <w:rPr>
                        <w:rFonts w:ascii="Arial MT"/>
                        <w:spacing w:val="-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5"/>
                      </w:rPr>
                      <w:t>highest</w:t>
                    </w:r>
                    <w:r>
                      <w:rPr>
                        <w:rFonts w:ascii="Arial MT"/>
                        <w:spacing w:val="-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5"/>
                      </w:rPr>
                      <w:t>=</w:t>
                    </w:r>
                    <w:r>
                      <w:rPr>
                        <w:rFonts w:ascii="Arial MT"/>
                        <w:spacing w:val="-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5"/>
                      </w:rPr>
                      <w:t>124.132</w:t>
                    </w:r>
                    <w:r>
                      <w:rPr>
                        <w:rFonts w:ascii="Arial MT"/>
                        <w:spacing w:val="-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5"/>
                      </w:rPr>
                      <w:t>W/m</w:t>
                    </w:r>
                    <w:r>
                      <w:rPr>
                        <w:rFonts w:ascii="Arial MT"/>
                        <w:w w:val="85"/>
                        <w:sz w:val="15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165" type="#_x0000_t202" style="position:absolute;left:3815;top:2066;width:215;height:634" filled="f" stroked="f">
              <v:textbox inset="0,0,0,0">
                <w:txbxContent>
                  <w:p w14:paraId="33B992A4" w14:textId="77777777" w:rsidR="002C7219" w:rsidRDefault="001D4536">
                    <w:pPr>
                      <w:spacing w:before="2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95"/>
                        <w:sz w:val="13"/>
                      </w:rPr>
                      <w:t>110</w:t>
                    </w:r>
                  </w:p>
                  <w:p w14:paraId="713B735E" w14:textId="77777777" w:rsidR="002C7219" w:rsidRDefault="002C7219">
                    <w:pPr>
                      <w:rPr>
                        <w:rFonts w:ascii="Arial MT"/>
                        <w:sz w:val="14"/>
                      </w:rPr>
                    </w:pPr>
                  </w:p>
                  <w:p w14:paraId="10C5DC88" w14:textId="77777777" w:rsidR="002C7219" w:rsidRDefault="002C7219">
                    <w:pPr>
                      <w:spacing w:before="9"/>
                      <w:rPr>
                        <w:rFonts w:ascii="Arial MT"/>
                        <w:sz w:val="14"/>
                      </w:rPr>
                    </w:pPr>
                  </w:p>
                  <w:p w14:paraId="11A9F8CB" w14:textId="77777777" w:rsidR="002C7219" w:rsidRDefault="001D4536">
                    <w:pPr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95"/>
                        <w:sz w:val="13"/>
                      </w:rPr>
                      <w:t>100</w:t>
                    </w:r>
                  </w:p>
                </w:txbxContent>
              </v:textbox>
            </v:shape>
            <v:shape id="_x0000_s1164" type="#_x0000_t202" style="position:absolute;left:4175;top:2757;width:347;height:172" filled="f" stroked="f">
              <v:textbox inset="0,0,0,0">
                <w:txbxContent>
                  <w:p w14:paraId="43DF6C21" w14:textId="77777777" w:rsidR="002C7219" w:rsidRDefault="001D4536">
                    <w:pPr>
                      <w:spacing w:line="171" w:lineRule="exac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90"/>
                        <w:sz w:val="15"/>
                      </w:rPr>
                      <w:t>[</w:t>
                    </w:r>
                    <w:r>
                      <w:rPr>
                        <w:rFonts w:ascii="Arial MT"/>
                        <w:color w:val="FF0000"/>
                        <w:w w:val="90"/>
                        <w:sz w:val="13"/>
                      </w:rPr>
                      <w:t>1981</w:t>
                    </w:r>
                    <w:r>
                      <w:rPr>
                        <w:rFonts w:ascii="Arial MT"/>
                        <w:color w:val="FF0000"/>
                        <w:w w:val="90"/>
                        <w:sz w:val="15"/>
                      </w:rPr>
                      <w:t>;</w:t>
                    </w:r>
                  </w:p>
                </w:txbxContent>
              </v:textbox>
            </v:shape>
            <v:shape id="_x0000_s1163" type="#_x0000_t202" style="position:absolute;left:7805;top:2736;width:909;height:184" filled="f" stroked="f">
              <v:textbox inset="0,0,0,0">
                <w:txbxContent>
                  <w:p w14:paraId="63DF195A" w14:textId="77777777" w:rsidR="002C7219" w:rsidRDefault="001D4536">
                    <w:pPr>
                      <w:spacing w:before="32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color w:val="FF0000"/>
                        <w:spacing w:val="-1"/>
                        <w:w w:val="90"/>
                        <w:sz w:val="13"/>
                      </w:rPr>
                      <w:t>2007;</w:t>
                    </w:r>
                    <w:r>
                      <w:rPr>
                        <w:rFonts w:ascii="Arial MT"/>
                        <w:color w:val="FF0000"/>
                        <w:spacing w:val="-2"/>
                        <w:w w:val="90"/>
                        <w:sz w:val="13"/>
                      </w:rPr>
                      <w:t xml:space="preserve"> </w:t>
                    </w:r>
                    <w:r>
                      <w:rPr>
                        <w:rFonts w:ascii="Arial MT"/>
                        <w:color w:val="FF0000"/>
                        <w:spacing w:val="-1"/>
                        <w:w w:val="90"/>
                        <w:sz w:val="13"/>
                      </w:rPr>
                      <w:t>100,6W/m</w:t>
                    </w:r>
                    <w:r>
                      <w:rPr>
                        <w:rFonts w:ascii="Arial MT"/>
                        <w:color w:val="FF0000"/>
                        <w:spacing w:val="-1"/>
                        <w:w w:val="90"/>
                        <w:sz w:val="13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162" type="#_x0000_t202" style="position:absolute;left:4640;top:2946;width:64;height:104" filled="f" stroked="f">
              <v:textbox inset="0,0,0,0">
                <w:txbxContent>
                  <w:p w14:paraId="26D08D82" w14:textId="77777777" w:rsidR="002C7219" w:rsidRDefault="001D4536">
                    <w:pPr>
                      <w:spacing w:line="103" w:lineRule="exac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color w:val="FF0000"/>
                        <w:w w:val="87"/>
                        <w:sz w:val="9"/>
                      </w:rPr>
                      <w:t>2</w:t>
                    </w:r>
                  </w:p>
                </w:txbxContent>
              </v:textbox>
            </v:shape>
            <v:shape id="_x0000_s1161" type="#_x0000_t202" style="position:absolute;left:3880;top:3031;width:150;height:154" filled="f" stroked="f">
              <v:textbox inset="0,0,0,0">
                <w:txbxContent>
                  <w:p w14:paraId="63616C18" w14:textId="77777777" w:rsidR="002C7219" w:rsidRDefault="001D4536">
                    <w:pPr>
                      <w:spacing w:before="2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95"/>
                        <w:sz w:val="13"/>
                      </w:rPr>
                      <w:t>90</w:t>
                    </w:r>
                  </w:p>
                </w:txbxContent>
              </v:textbox>
            </v:shape>
            <v:shape id="_x0000_s1160" type="#_x0000_t202" style="position:absolute;left:4175;top:2977;width:567;height:172" filled="f" stroked="f">
              <v:textbox inset="0,0,0,0">
                <w:txbxContent>
                  <w:p w14:paraId="6C596207" w14:textId="77777777" w:rsidR="002C7219" w:rsidRDefault="001D4536">
                    <w:pPr>
                      <w:spacing w:line="171" w:lineRule="exac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color w:val="FF0000"/>
                        <w:w w:val="90"/>
                        <w:sz w:val="13"/>
                      </w:rPr>
                      <w:t>83.8W/</w:t>
                    </w:r>
                    <w:proofErr w:type="gramStart"/>
                    <w:r>
                      <w:rPr>
                        <w:rFonts w:ascii="Arial MT"/>
                        <w:color w:val="FF0000"/>
                        <w:w w:val="90"/>
                        <w:sz w:val="13"/>
                      </w:rPr>
                      <w:t>m</w:t>
                    </w:r>
                    <w:r>
                      <w:rPr>
                        <w:rFonts w:ascii="Arial MT"/>
                        <w:color w:val="FF0000"/>
                        <w:spacing w:val="6"/>
                        <w:w w:val="90"/>
                        <w:sz w:val="13"/>
                      </w:rPr>
                      <w:t xml:space="preserve"> </w:t>
                    </w:r>
                    <w:r>
                      <w:rPr>
                        <w:rFonts w:ascii="Arial MT"/>
                        <w:w w:val="90"/>
                        <w:sz w:val="15"/>
                      </w:rPr>
                      <w:t>]</w:t>
                    </w:r>
                    <w:proofErr w:type="gramEnd"/>
                  </w:p>
                </w:txbxContent>
              </v:textbox>
            </v:shape>
            <v:shape id="_x0000_s1159" type="#_x0000_t202" style="position:absolute;left:3880;top:3511;width:150;height:154" filled="f" stroked="f">
              <v:textbox inset="0,0,0,0">
                <w:txbxContent>
                  <w:p w14:paraId="2F9CE147" w14:textId="77777777" w:rsidR="002C7219" w:rsidRDefault="001D4536">
                    <w:pPr>
                      <w:spacing w:before="2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95"/>
                        <w:sz w:val="13"/>
                      </w:rPr>
                      <w:t>80</w:t>
                    </w:r>
                  </w:p>
                </w:txbxContent>
              </v:textbox>
            </v:shape>
            <v:shape id="_x0000_s1158" type="#_x0000_t202" style="position:absolute;left:3880;top:3996;width:150;height:154" filled="f" stroked="f">
              <v:textbox inset="0,0,0,0">
                <w:txbxContent>
                  <w:p w14:paraId="7FD069B0" w14:textId="77777777" w:rsidR="002C7219" w:rsidRDefault="001D4536">
                    <w:pPr>
                      <w:spacing w:before="2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95"/>
                        <w:sz w:val="13"/>
                      </w:rPr>
                      <w:t>70</w:t>
                    </w:r>
                  </w:p>
                </w:txbxContent>
              </v:textbox>
            </v:shape>
            <v:shape id="_x0000_s1157" type="#_x0000_t202" style="position:absolute;left:4265;top:3959;width:390;height:323" filled="f" stroked="f">
              <v:textbox inset="0,0,0,0">
                <w:txbxContent>
                  <w:p w14:paraId="5F126FE5" w14:textId="77777777" w:rsidR="002C7219" w:rsidRDefault="001D4536">
                    <w:pPr>
                      <w:spacing w:line="137" w:lineRule="exac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0000FF"/>
                        <w:w w:val="95"/>
                        <w:sz w:val="12"/>
                      </w:rPr>
                      <w:t>1981;</w:t>
                    </w:r>
                  </w:p>
                  <w:p w14:paraId="615B9B1A" w14:textId="77777777" w:rsidR="002C7219" w:rsidRDefault="001D4536">
                    <w:pPr>
                      <w:spacing w:before="47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0000FF"/>
                        <w:w w:val="90"/>
                        <w:sz w:val="12"/>
                      </w:rPr>
                      <w:t>74W/m</w:t>
                    </w:r>
                    <w:r>
                      <w:rPr>
                        <w:rFonts w:ascii="Arial MT"/>
                        <w:color w:val="0000FF"/>
                        <w:w w:val="90"/>
                        <w:sz w:val="12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156" type="#_x0000_t202" style="position:absolute;left:6765;top:3682;width:1623;height:392" filled="f" stroked="f">
              <v:textbox inset="0,0,0,0">
                <w:txbxContent>
                  <w:p w14:paraId="2566E6BC" w14:textId="77777777" w:rsidR="002C7219" w:rsidRDefault="001D4536">
                    <w:pPr>
                      <w:spacing w:line="171" w:lineRule="exac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85"/>
                        <w:sz w:val="15"/>
                      </w:rPr>
                      <w:t>Increase</w:t>
                    </w:r>
                    <w:r>
                      <w:rPr>
                        <w:rFonts w:ascii="Arial MT"/>
                        <w:spacing w:val="-3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5"/>
                      </w:rPr>
                      <w:t>of</w:t>
                    </w:r>
                    <w:r>
                      <w:rPr>
                        <w:rFonts w:ascii="Arial MT"/>
                        <w:spacing w:val="-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5"/>
                      </w:rPr>
                      <w:t>radiation</w:t>
                    </w:r>
                    <w:r>
                      <w:rPr>
                        <w:rFonts w:ascii="Arial MT"/>
                        <w:spacing w:val="-2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5"/>
                      </w:rPr>
                      <w:t>at</w:t>
                    </w:r>
                    <w:r>
                      <w:rPr>
                        <w:rFonts w:ascii="Arial MT"/>
                        <w:spacing w:val="-2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5"/>
                      </w:rPr>
                      <w:t>68N:</w:t>
                    </w:r>
                  </w:p>
                  <w:p w14:paraId="77AE806D" w14:textId="77777777" w:rsidR="002C7219" w:rsidRDefault="001D4536">
                    <w:pPr>
                      <w:tabs>
                        <w:tab w:val="left" w:leader="dot" w:pos="425"/>
                      </w:tabs>
                      <w:spacing w:before="47"/>
                      <w:ind w:left="70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95"/>
                        <w:sz w:val="15"/>
                      </w:rPr>
                      <w:t>56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ab/>
                    </w:r>
                    <w:r>
                      <w:rPr>
                        <w:rFonts w:ascii="Arial MT"/>
                        <w:w w:val="85"/>
                        <w:sz w:val="15"/>
                      </w:rPr>
                      <w:t>64</w:t>
                    </w:r>
                    <w:r>
                      <w:rPr>
                        <w:rFonts w:ascii="Arial MT"/>
                        <w:spacing w:val="-2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5"/>
                      </w:rPr>
                      <w:t>W/m</w:t>
                    </w:r>
                    <w:r>
                      <w:rPr>
                        <w:rFonts w:ascii="Arial MT"/>
                        <w:w w:val="85"/>
                        <w:sz w:val="15"/>
                        <w:vertAlign w:val="superscript"/>
                      </w:rPr>
                      <w:t>2</w:t>
                    </w:r>
                    <w:r>
                      <w:rPr>
                        <w:rFonts w:ascii="Arial MT"/>
                        <w:spacing w:val="-3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5"/>
                      </w:rPr>
                      <w:t>in</w:t>
                    </w:r>
                    <w:r>
                      <w:rPr>
                        <w:rFonts w:ascii="Arial MT"/>
                        <w:spacing w:val="-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5"/>
                      </w:rPr>
                      <w:t>20yrs</w:t>
                    </w:r>
                  </w:p>
                </w:txbxContent>
              </v:textbox>
            </v:shape>
            <v:shape id="_x0000_s1155" type="#_x0000_t202" style="position:absolute;left:5325;top:4087;width:1128;height:172" filled="f" stroked="f">
              <v:textbox inset="0,0,0,0">
                <w:txbxContent>
                  <w:p w14:paraId="1C0AEA30" w14:textId="77777777" w:rsidR="002C7219" w:rsidRDefault="001D4536">
                    <w:pPr>
                      <w:spacing w:line="171" w:lineRule="exac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85"/>
                        <w:sz w:val="15"/>
                      </w:rPr>
                      <w:t>1984;</w:t>
                    </w:r>
                    <w:r>
                      <w:rPr>
                        <w:rFonts w:ascii="Arial MT"/>
                        <w:spacing w:val="-5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5"/>
                      </w:rPr>
                      <w:t>lowest=65.23</w:t>
                    </w:r>
                  </w:p>
                </w:txbxContent>
              </v:textbox>
            </v:shape>
            <v:shape id="_x0000_s1154" type="#_x0000_t202" style="position:absolute;left:3880;top:4476;width:375;height:339" filled="f" stroked="f">
              <v:textbox inset="0,0,0,0">
                <w:txbxContent>
                  <w:p w14:paraId="10615BFE" w14:textId="77777777" w:rsidR="002C7219" w:rsidRDefault="001D4536">
                    <w:pPr>
                      <w:spacing w:before="2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60</w:t>
                    </w:r>
                  </w:p>
                  <w:p w14:paraId="0212CB1C" w14:textId="77777777" w:rsidR="002C7219" w:rsidRDefault="001D4536">
                    <w:pPr>
                      <w:spacing w:before="36"/>
                      <w:ind w:left="95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90"/>
                        <w:sz w:val="13"/>
                      </w:rPr>
                      <w:t>1980</w:t>
                    </w:r>
                  </w:p>
                </w:txbxContent>
              </v:textbox>
            </v:shape>
            <v:shape id="_x0000_s1153" type="#_x0000_t202" style="position:absolute;left:4685;top:4661;width:275;height:154" filled="f" stroked="f">
              <v:textbox inset="0,0,0,0">
                <w:txbxContent>
                  <w:p w14:paraId="696594C7" w14:textId="77777777" w:rsidR="002C7219" w:rsidRDefault="001D4536">
                    <w:pPr>
                      <w:spacing w:before="2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pacing w:val="-2"/>
                        <w:w w:val="95"/>
                        <w:sz w:val="13"/>
                      </w:rPr>
                      <w:t>1985</w:t>
                    </w:r>
                  </w:p>
                </w:txbxContent>
              </v:textbox>
            </v:shape>
            <v:shape id="_x0000_s1152" type="#_x0000_t202" style="position:absolute;left:5390;top:4661;width:280;height:154" filled="f" stroked="f">
              <v:textbox inset="0,0,0,0">
                <w:txbxContent>
                  <w:p w14:paraId="7BDA461B" w14:textId="77777777" w:rsidR="002C7219" w:rsidRDefault="001D4536">
                    <w:pPr>
                      <w:spacing w:before="2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90"/>
                        <w:sz w:val="13"/>
                      </w:rPr>
                      <w:t>1990</w:t>
                    </w:r>
                  </w:p>
                </w:txbxContent>
              </v:textbox>
            </v:shape>
            <v:shape id="_x0000_s1151" type="#_x0000_t202" style="position:absolute;left:6100;top:4661;width:985;height:154" filled="f" stroked="f">
              <v:textbox inset="0,0,0,0">
                <w:txbxContent>
                  <w:p w14:paraId="12E53B91" w14:textId="77777777" w:rsidR="002C7219" w:rsidRDefault="001D4536">
                    <w:pPr>
                      <w:tabs>
                        <w:tab w:val="left" w:pos="704"/>
                      </w:tabs>
                      <w:spacing w:before="2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1995</w:t>
                    </w:r>
                    <w:r>
                      <w:rPr>
                        <w:rFonts w:ascii="Arial MT"/>
                        <w:sz w:val="13"/>
                      </w:rPr>
                      <w:tab/>
                    </w:r>
                    <w:r>
                      <w:rPr>
                        <w:rFonts w:ascii="Arial MT"/>
                        <w:w w:val="90"/>
                        <w:sz w:val="13"/>
                      </w:rPr>
                      <w:t>2000</w:t>
                    </w:r>
                  </w:p>
                </w:txbxContent>
              </v:textbox>
            </v:shape>
            <v:shape id="_x0000_s1150" type="#_x0000_t202" style="position:absolute;left:7515;top:4661;width:275;height:154" filled="f" stroked="f">
              <v:textbox inset="0,0,0,0">
                <w:txbxContent>
                  <w:p w14:paraId="2E5B45D6" w14:textId="77777777" w:rsidR="002C7219" w:rsidRDefault="001D4536">
                    <w:pPr>
                      <w:spacing w:before="2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pacing w:val="-2"/>
                        <w:w w:val="95"/>
                        <w:sz w:val="13"/>
                      </w:rPr>
                      <w:t>2005</w:t>
                    </w:r>
                  </w:p>
                </w:txbxContent>
              </v:textbox>
            </v:shape>
            <v:shape id="_x0000_s1149" type="#_x0000_t202" style="position:absolute;left:5405;top:4794;width:1189;height:188" filled="f" stroked="f">
              <v:textbox inset="0,0,0,0">
                <w:txbxContent>
                  <w:p w14:paraId="65B1CBAA" w14:textId="77777777" w:rsidR="002C7219" w:rsidRDefault="001D4536">
                    <w:pPr>
                      <w:spacing w:before="1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5"/>
                        <w:sz w:val="16"/>
                      </w:rPr>
                      <w:t>Period</w:t>
                    </w:r>
                    <w:r>
                      <w:rPr>
                        <w:rFonts w:ascii="Arial MT"/>
                        <w:spacing w:val="1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6"/>
                      </w:rPr>
                      <w:t>1984-</w:t>
                    </w:r>
                    <w:r>
                      <w:rPr>
                        <w:rFonts w:ascii="Arial MT"/>
                        <w:spacing w:val="17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6"/>
                      </w:rPr>
                      <w:t>2005</w:t>
                    </w:r>
                  </w:p>
                </w:txbxContent>
              </v:textbox>
            </v:shape>
            <v:shape id="_x0000_s1148" type="#_x0000_t202" style="position:absolute;left:2065;top:5053;width:7743;height:172" filled="f" stroked="f">
              <v:textbox inset="0,0,0,0">
                <w:txbxContent>
                  <w:p w14:paraId="3B96A9B3" w14:textId="77777777" w:rsidR="002C7219" w:rsidRDefault="001D4536">
                    <w:pPr>
                      <w:tabs>
                        <w:tab w:val="left" w:pos="1834"/>
                        <w:tab w:val="left" w:pos="3209"/>
                        <w:tab w:val="left" w:pos="4584"/>
                      </w:tabs>
                      <w:spacing w:before="2" w:line="170" w:lineRule="exact"/>
                      <w:ind w:left="4"/>
                      <w:jc w:val="center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85"/>
                        <w:sz w:val="15"/>
                      </w:rPr>
                      <w:t>[1:22]</w:t>
                    </w:r>
                    <w:r>
                      <w:rPr>
                        <w:rFonts w:ascii="Arial MT"/>
                        <w:spacing w:val="96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5"/>
                      </w:rPr>
                      <w:t>Average:</w:t>
                    </w:r>
                    <w:r>
                      <w:rPr>
                        <w:rFonts w:ascii="Arial MT"/>
                        <w:spacing w:val="-2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5"/>
                      </w:rPr>
                      <w:t>92,23743</w:t>
                    </w:r>
                    <w:r>
                      <w:rPr>
                        <w:rFonts w:ascii="Arial MT"/>
                        <w:w w:val="85"/>
                        <w:sz w:val="15"/>
                      </w:rPr>
                      <w:tab/>
                      <w:t>Min:</w:t>
                    </w:r>
                    <w:r>
                      <w:rPr>
                        <w:rFonts w:ascii="Arial MT"/>
                        <w:spacing w:val="3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5"/>
                      </w:rPr>
                      <w:t>65,04803</w:t>
                    </w:r>
                    <w:r>
                      <w:rPr>
                        <w:rFonts w:ascii="Arial MT"/>
                        <w:w w:val="85"/>
                        <w:sz w:val="15"/>
                      </w:rPr>
                      <w:tab/>
                      <w:t>Max:124,13263</w:t>
                    </w:r>
                    <w:r>
                      <w:rPr>
                        <w:rFonts w:ascii="Arial MT"/>
                        <w:spacing w:val="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5"/>
                      </w:rPr>
                      <w:t>22</w:t>
                    </w:r>
                    <w:r>
                      <w:rPr>
                        <w:rFonts w:ascii="Arial MT"/>
                        <w:w w:val="85"/>
                        <w:sz w:val="15"/>
                      </w:rPr>
                      <w:tab/>
                      <w:t>Sum:</w:t>
                    </w:r>
                    <w:r>
                      <w:rPr>
                        <w:rFonts w:ascii="Arial MT"/>
                        <w:spacing w:val="-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5"/>
                      </w:rPr>
                      <w:t>2029,2233</w:t>
                    </w:r>
                  </w:p>
                </w:txbxContent>
              </v:textbox>
            </v:shape>
            <v:shape id="_x0000_s1147" type="#_x0000_t202" style="position:absolute;left:7701;top:934;width:784;height:182" filled="f" strokeweight=".13025mm">
              <v:textbox inset="0,0,0,0">
                <w:txbxContent>
                  <w:p w14:paraId="75ED51CD" w14:textId="77777777" w:rsidR="002C7219" w:rsidRDefault="001D4536">
                    <w:pPr>
                      <w:spacing w:before="30"/>
                      <w:ind w:left="34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0000FF"/>
                        <w:w w:val="85"/>
                        <w:sz w:val="12"/>
                      </w:rPr>
                      <w:t>2006;</w:t>
                    </w:r>
                    <w:r>
                      <w:rPr>
                        <w:rFonts w:ascii="Arial MT"/>
                        <w:color w:val="0000FF"/>
                        <w:spacing w:val="6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w w:val="85"/>
                        <w:sz w:val="12"/>
                      </w:rPr>
                      <w:t>129W/m</w:t>
                    </w:r>
                    <w:r>
                      <w:rPr>
                        <w:rFonts w:ascii="Arial MT"/>
                        <w:color w:val="0000FF"/>
                        <w:w w:val="85"/>
                        <w:sz w:val="12"/>
                        <w:vertAlign w:val="superscript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 w14:anchorId="35EB373A">
          <v:shape id="_x0000_s1145" type="#_x0000_t202" style="position:absolute;left:0;text-align:left;margin-left:171.5pt;margin-top:97.45pt;width:12.3pt;height:88.4pt;z-index:15734784;mso-position-horizontal-relative:page" filled="f" stroked="f">
            <v:textbox style="layout-flow:vertical;mso-layout-flow-alt:bottom-to-top" inset="0,0,0,0">
              <w:txbxContent>
                <w:p w14:paraId="3296EE4D" w14:textId="77777777" w:rsidR="002C7219" w:rsidRDefault="001D4536">
                  <w:pPr>
                    <w:spacing w:before="40"/>
                    <w:ind w:left="20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w w:val="85"/>
                      <w:sz w:val="16"/>
                    </w:rPr>
                    <w:t>G</w:t>
                  </w:r>
                  <w:r>
                    <w:rPr>
                      <w:rFonts w:ascii="Arial MT"/>
                      <w:spacing w:val="-9"/>
                      <w:w w:val="8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w w:val="85"/>
                      <w:sz w:val="16"/>
                    </w:rPr>
                    <w:t>lo</w:t>
                  </w:r>
                  <w:r>
                    <w:rPr>
                      <w:rFonts w:ascii="Arial MT"/>
                      <w:spacing w:val="-15"/>
                      <w:w w:val="8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w w:val="85"/>
                      <w:sz w:val="16"/>
                    </w:rPr>
                    <w:t>b</w:t>
                  </w:r>
                  <w:r>
                    <w:rPr>
                      <w:rFonts w:ascii="Arial MT"/>
                      <w:spacing w:val="-15"/>
                      <w:w w:val="8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w w:val="85"/>
                      <w:sz w:val="16"/>
                    </w:rPr>
                    <w:t>a</w:t>
                  </w:r>
                  <w:r>
                    <w:rPr>
                      <w:rFonts w:ascii="Arial MT"/>
                      <w:spacing w:val="-15"/>
                      <w:w w:val="8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w w:val="85"/>
                      <w:sz w:val="16"/>
                    </w:rPr>
                    <w:t>l</w:t>
                  </w:r>
                  <w:r>
                    <w:rPr>
                      <w:rFonts w:ascii="Arial MT"/>
                      <w:spacing w:val="32"/>
                      <w:w w:val="8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w w:val="85"/>
                      <w:sz w:val="16"/>
                    </w:rPr>
                    <w:t>rad</w:t>
                  </w:r>
                  <w:r>
                    <w:rPr>
                      <w:rFonts w:ascii="Arial MT"/>
                      <w:spacing w:val="-14"/>
                      <w:w w:val="8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 MT"/>
                      <w:w w:val="85"/>
                      <w:sz w:val="16"/>
                    </w:rPr>
                    <w:t>iatio</w:t>
                  </w:r>
                  <w:proofErr w:type="spellEnd"/>
                  <w:r>
                    <w:rPr>
                      <w:rFonts w:ascii="Arial MT"/>
                      <w:spacing w:val="-15"/>
                      <w:w w:val="8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w w:val="85"/>
                      <w:sz w:val="16"/>
                    </w:rPr>
                    <w:t>n</w:t>
                  </w:r>
                  <w:r>
                    <w:rPr>
                      <w:rFonts w:ascii="Arial MT"/>
                      <w:spacing w:val="4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w w:val="85"/>
                      <w:sz w:val="16"/>
                    </w:rPr>
                    <w:t>(W</w:t>
                  </w:r>
                  <w:r>
                    <w:rPr>
                      <w:rFonts w:ascii="Arial MT"/>
                      <w:spacing w:val="-8"/>
                      <w:w w:val="8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w w:val="85"/>
                      <w:sz w:val="16"/>
                    </w:rPr>
                    <w:t>/m</w:t>
                  </w:r>
                  <w:r>
                    <w:rPr>
                      <w:rFonts w:ascii="Arial MT"/>
                      <w:spacing w:val="-3"/>
                      <w:w w:val="8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w w:val="85"/>
                      <w:sz w:val="16"/>
                      <w:vertAlign w:val="superscript"/>
                    </w:rPr>
                    <w:t>2</w:t>
                  </w:r>
                  <w:r>
                    <w:rPr>
                      <w:rFonts w:ascii="Arial MT"/>
                      <w:w w:val="85"/>
                      <w:sz w:val="16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sz w:val="18"/>
        </w:rPr>
        <w:t>Figure</w:t>
      </w:r>
      <w:r>
        <w:rPr>
          <w:spacing w:val="-4"/>
          <w:sz w:val="18"/>
        </w:rPr>
        <w:t xml:space="preserve"> </w:t>
      </w:r>
      <w:r>
        <w:rPr>
          <w:sz w:val="18"/>
        </w:rPr>
        <w:t>8.</w:t>
      </w:r>
      <w:r>
        <w:rPr>
          <w:spacing w:val="-2"/>
          <w:sz w:val="18"/>
        </w:rPr>
        <w:t xml:space="preserve"> </w:t>
      </w:r>
      <w:r>
        <w:rPr>
          <w:sz w:val="18"/>
        </w:rPr>
        <w:t>Global</w:t>
      </w:r>
      <w:r>
        <w:rPr>
          <w:spacing w:val="-6"/>
          <w:sz w:val="18"/>
        </w:rPr>
        <w:t xml:space="preserve"> </w:t>
      </w:r>
      <w:r>
        <w:rPr>
          <w:sz w:val="18"/>
        </w:rPr>
        <w:t>radiation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68</w:t>
      </w:r>
      <w:r>
        <w:rPr>
          <w:sz w:val="18"/>
          <w:vertAlign w:val="superscript"/>
        </w:rPr>
        <w:t>o</w:t>
      </w:r>
      <w:r>
        <w:rPr>
          <w:sz w:val="18"/>
        </w:rPr>
        <w:t>N,</w:t>
      </w:r>
      <w:r>
        <w:rPr>
          <w:spacing w:val="-2"/>
          <w:sz w:val="18"/>
        </w:rPr>
        <w:t xml:space="preserve"> </w:t>
      </w:r>
      <w:r>
        <w:rPr>
          <w:sz w:val="18"/>
        </w:rPr>
        <w:t>daily</w:t>
      </w:r>
      <w:r>
        <w:rPr>
          <w:spacing w:val="-3"/>
          <w:sz w:val="18"/>
        </w:rPr>
        <w:t xml:space="preserve"> </w:t>
      </w:r>
      <w:r>
        <w:rPr>
          <w:sz w:val="18"/>
        </w:rPr>
        <w:t>registration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period</w:t>
      </w:r>
      <w:r>
        <w:rPr>
          <w:spacing w:val="-4"/>
          <w:sz w:val="18"/>
        </w:rPr>
        <w:t xml:space="preserve"> </w:t>
      </w:r>
      <w:r>
        <w:rPr>
          <w:sz w:val="18"/>
        </w:rPr>
        <w:t>1984-2005</w:t>
      </w:r>
      <w:r>
        <w:rPr>
          <w:spacing w:val="-1"/>
          <w:sz w:val="18"/>
        </w:rPr>
        <w:t xml:space="preserve"> </w:t>
      </w:r>
      <w:r>
        <w:rPr>
          <w:sz w:val="18"/>
        </w:rPr>
        <w:t>(A.N.S.</w:t>
      </w:r>
      <w:r>
        <w:rPr>
          <w:spacing w:val="-2"/>
          <w:sz w:val="18"/>
        </w:rPr>
        <w:t xml:space="preserve"> </w:t>
      </w:r>
      <w:r>
        <w:rPr>
          <w:sz w:val="18"/>
        </w:rPr>
        <w:t>data).</w:t>
      </w:r>
    </w:p>
    <w:p w14:paraId="6C87A33D" w14:textId="77777777" w:rsidR="002C7219" w:rsidRDefault="002C7219">
      <w:pPr>
        <w:pStyle w:val="BodyText"/>
        <w:rPr>
          <w:sz w:val="24"/>
        </w:rPr>
      </w:pPr>
    </w:p>
    <w:p w14:paraId="2A8E58F7" w14:textId="77777777" w:rsidR="002C7219" w:rsidRDefault="002C7219">
      <w:pPr>
        <w:pStyle w:val="BodyText"/>
        <w:rPr>
          <w:sz w:val="24"/>
        </w:rPr>
      </w:pPr>
    </w:p>
    <w:p w14:paraId="31F7D4AC" w14:textId="77777777" w:rsidR="002C7219" w:rsidRDefault="002C7219">
      <w:pPr>
        <w:pStyle w:val="BodyText"/>
        <w:rPr>
          <w:sz w:val="24"/>
        </w:rPr>
      </w:pPr>
    </w:p>
    <w:p w14:paraId="0BA69544" w14:textId="77777777" w:rsidR="002C7219" w:rsidRDefault="002C7219">
      <w:pPr>
        <w:pStyle w:val="BodyText"/>
        <w:rPr>
          <w:sz w:val="24"/>
        </w:rPr>
      </w:pPr>
    </w:p>
    <w:p w14:paraId="10B90FD2" w14:textId="77777777" w:rsidR="002C7219" w:rsidRDefault="002C7219">
      <w:pPr>
        <w:pStyle w:val="BodyText"/>
        <w:rPr>
          <w:sz w:val="24"/>
        </w:rPr>
      </w:pPr>
    </w:p>
    <w:p w14:paraId="26A0B505" w14:textId="77777777" w:rsidR="002C7219" w:rsidRDefault="002C7219">
      <w:pPr>
        <w:pStyle w:val="BodyText"/>
        <w:rPr>
          <w:sz w:val="24"/>
        </w:rPr>
      </w:pPr>
    </w:p>
    <w:p w14:paraId="7E4D5076" w14:textId="77777777" w:rsidR="002C7219" w:rsidRDefault="002C7219">
      <w:pPr>
        <w:pStyle w:val="BodyText"/>
        <w:rPr>
          <w:sz w:val="24"/>
        </w:rPr>
      </w:pPr>
    </w:p>
    <w:p w14:paraId="7714C24A" w14:textId="77777777" w:rsidR="002C7219" w:rsidRDefault="002C7219">
      <w:pPr>
        <w:pStyle w:val="BodyText"/>
        <w:rPr>
          <w:sz w:val="24"/>
        </w:rPr>
      </w:pPr>
    </w:p>
    <w:p w14:paraId="726E81CC" w14:textId="77777777" w:rsidR="002C7219" w:rsidRDefault="002C7219">
      <w:pPr>
        <w:pStyle w:val="BodyText"/>
        <w:rPr>
          <w:sz w:val="24"/>
        </w:rPr>
      </w:pPr>
    </w:p>
    <w:p w14:paraId="14766520" w14:textId="77777777" w:rsidR="002C7219" w:rsidRDefault="002C7219">
      <w:pPr>
        <w:pStyle w:val="BodyText"/>
        <w:rPr>
          <w:sz w:val="24"/>
        </w:rPr>
      </w:pPr>
    </w:p>
    <w:p w14:paraId="1D123366" w14:textId="77777777" w:rsidR="002C7219" w:rsidRDefault="002C7219">
      <w:pPr>
        <w:pStyle w:val="BodyText"/>
        <w:rPr>
          <w:sz w:val="24"/>
        </w:rPr>
      </w:pPr>
    </w:p>
    <w:p w14:paraId="5E4AA16D" w14:textId="77777777" w:rsidR="002C7219" w:rsidRDefault="002C7219">
      <w:pPr>
        <w:pStyle w:val="BodyText"/>
        <w:rPr>
          <w:sz w:val="24"/>
        </w:rPr>
      </w:pPr>
    </w:p>
    <w:p w14:paraId="701FB679" w14:textId="77777777" w:rsidR="002C7219" w:rsidRDefault="002C7219">
      <w:pPr>
        <w:pStyle w:val="BodyText"/>
        <w:rPr>
          <w:sz w:val="24"/>
        </w:rPr>
      </w:pPr>
    </w:p>
    <w:p w14:paraId="0BA84508" w14:textId="77777777" w:rsidR="002C7219" w:rsidRDefault="002C7219">
      <w:pPr>
        <w:pStyle w:val="BodyText"/>
        <w:rPr>
          <w:sz w:val="24"/>
        </w:rPr>
      </w:pPr>
    </w:p>
    <w:p w14:paraId="516D0E29" w14:textId="77777777" w:rsidR="002C7219" w:rsidRDefault="002C7219">
      <w:pPr>
        <w:pStyle w:val="BodyText"/>
        <w:rPr>
          <w:sz w:val="24"/>
        </w:rPr>
      </w:pPr>
    </w:p>
    <w:p w14:paraId="5FC514F5" w14:textId="77777777" w:rsidR="002C7219" w:rsidRDefault="002C7219">
      <w:pPr>
        <w:pStyle w:val="BodyText"/>
        <w:rPr>
          <w:sz w:val="24"/>
        </w:rPr>
      </w:pPr>
    </w:p>
    <w:p w14:paraId="26C1E195" w14:textId="77777777" w:rsidR="002C7219" w:rsidRDefault="002C7219">
      <w:pPr>
        <w:pStyle w:val="BodyText"/>
        <w:rPr>
          <w:sz w:val="24"/>
        </w:rPr>
      </w:pPr>
    </w:p>
    <w:p w14:paraId="76F7DE27" w14:textId="77777777" w:rsidR="002C7219" w:rsidRDefault="002C7219">
      <w:pPr>
        <w:pStyle w:val="BodyText"/>
        <w:rPr>
          <w:sz w:val="24"/>
        </w:rPr>
      </w:pPr>
    </w:p>
    <w:p w14:paraId="1E1273E2" w14:textId="77777777" w:rsidR="002C7219" w:rsidRDefault="002C7219">
      <w:pPr>
        <w:pStyle w:val="BodyText"/>
        <w:spacing w:before="9"/>
        <w:rPr>
          <w:sz w:val="29"/>
        </w:rPr>
      </w:pPr>
    </w:p>
    <w:p w14:paraId="44F4665D" w14:textId="77777777" w:rsidR="002C7219" w:rsidRDefault="001D4536">
      <w:pPr>
        <w:ind w:right="23"/>
        <w:jc w:val="center"/>
        <w:rPr>
          <w:sz w:val="18"/>
        </w:rPr>
      </w:pPr>
      <w:r>
        <w:rPr>
          <w:sz w:val="18"/>
        </w:rPr>
        <w:t>Figure 9. Average annual radiation at 68</w:t>
      </w:r>
      <w:r>
        <w:rPr>
          <w:sz w:val="18"/>
          <w:vertAlign w:val="superscript"/>
        </w:rPr>
        <w:t>o</w:t>
      </w:r>
      <w:r>
        <w:rPr>
          <w:sz w:val="18"/>
        </w:rPr>
        <w:t>N for 21 years (1984-2005) and evaluation for 1981-2007</w:t>
      </w:r>
      <w:r>
        <w:rPr>
          <w:spacing w:val="-61"/>
          <w:sz w:val="18"/>
        </w:rPr>
        <w:t xml:space="preserve"> </w:t>
      </w:r>
      <w:r>
        <w:rPr>
          <w:sz w:val="18"/>
        </w:rPr>
        <w:t>(1984+1985:</w:t>
      </w:r>
      <w:r>
        <w:rPr>
          <w:spacing w:val="-2"/>
          <w:sz w:val="18"/>
        </w:rPr>
        <w:t xml:space="preserve"> </w:t>
      </w:r>
      <w:r>
        <w:rPr>
          <w:sz w:val="18"/>
        </w:rPr>
        <w:t>eruption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Mauna</w:t>
      </w:r>
      <w:r>
        <w:rPr>
          <w:spacing w:val="-3"/>
          <w:sz w:val="18"/>
        </w:rPr>
        <w:t xml:space="preserve"> </w:t>
      </w:r>
      <w:r>
        <w:rPr>
          <w:sz w:val="18"/>
        </w:rPr>
        <w:t>Loa</w:t>
      </w:r>
      <w:r>
        <w:rPr>
          <w:spacing w:val="-3"/>
          <w:sz w:val="18"/>
        </w:rPr>
        <w:t xml:space="preserve"> </w:t>
      </w:r>
      <w:r>
        <w:rPr>
          <w:sz w:val="18"/>
        </w:rPr>
        <w:t>volcano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Hawaii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Villarica</w:t>
      </w:r>
      <w:r>
        <w:rPr>
          <w:spacing w:val="2"/>
          <w:sz w:val="18"/>
        </w:rPr>
        <w:t xml:space="preserve"> </w:t>
      </w:r>
      <w:r>
        <w:rPr>
          <w:sz w:val="18"/>
        </w:rPr>
        <w:t>in Chile).</w:t>
      </w:r>
    </w:p>
    <w:p w14:paraId="6F07DFA4" w14:textId="77777777" w:rsidR="002C7219" w:rsidRDefault="002C7219">
      <w:pPr>
        <w:jc w:val="center"/>
        <w:rPr>
          <w:sz w:val="18"/>
        </w:rPr>
        <w:sectPr w:rsidR="002C7219">
          <w:pgSz w:w="11900" w:h="16840"/>
          <w:pgMar w:top="1280" w:right="1280" w:bottom="1040" w:left="1300" w:header="709" w:footer="851" w:gutter="0"/>
          <w:cols w:space="720"/>
        </w:sectPr>
      </w:pPr>
    </w:p>
    <w:p w14:paraId="1C1B78F6" w14:textId="77777777" w:rsidR="002C7219" w:rsidRDefault="002C7219">
      <w:pPr>
        <w:pStyle w:val="BodyText"/>
      </w:pPr>
    </w:p>
    <w:p w14:paraId="64FC3BDF" w14:textId="77777777" w:rsidR="002C7219" w:rsidRDefault="002C7219">
      <w:pPr>
        <w:pStyle w:val="BodyText"/>
      </w:pPr>
    </w:p>
    <w:p w14:paraId="3B91D74B" w14:textId="77777777" w:rsidR="002C7219" w:rsidRDefault="002C7219">
      <w:pPr>
        <w:pStyle w:val="BodyText"/>
      </w:pPr>
    </w:p>
    <w:p w14:paraId="64FD26B2" w14:textId="77777777" w:rsidR="002C7219" w:rsidRDefault="002C7219">
      <w:pPr>
        <w:pStyle w:val="BodyText"/>
      </w:pPr>
    </w:p>
    <w:p w14:paraId="5EC25B52" w14:textId="77777777" w:rsidR="002C7219" w:rsidRDefault="002C7219">
      <w:pPr>
        <w:pStyle w:val="BodyText"/>
      </w:pPr>
    </w:p>
    <w:p w14:paraId="61363EC4" w14:textId="77777777" w:rsidR="002C7219" w:rsidRDefault="002C7219">
      <w:pPr>
        <w:pStyle w:val="BodyText"/>
      </w:pPr>
    </w:p>
    <w:p w14:paraId="7912C735" w14:textId="77777777" w:rsidR="002C7219" w:rsidRDefault="002C7219">
      <w:pPr>
        <w:pStyle w:val="BodyText"/>
      </w:pPr>
    </w:p>
    <w:p w14:paraId="60712C92" w14:textId="77777777" w:rsidR="002C7219" w:rsidRDefault="002C7219">
      <w:pPr>
        <w:pStyle w:val="BodyText"/>
      </w:pPr>
    </w:p>
    <w:p w14:paraId="70C7C1AA" w14:textId="77777777" w:rsidR="002C7219" w:rsidRDefault="002C7219">
      <w:pPr>
        <w:pStyle w:val="BodyText"/>
      </w:pPr>
    </w:p>
    <w:p w14:paraId="3A5D94CA" w14:textId="77777777" w:rsidR="002C7219" w:rsidRDefault="002C7219">
      <w:pPr>
        <w:pStyle w:val="BodyText"/>
      </w:pPr>
    </w:p>
    <w:p w14:paraId="3321D0F1" w14:textId="77777777" w:rsidR="002C7219" w:rsidRDefault="002C7219">
      <w:pPr>
        <w:pStyle w:val="BodyText"/>
      </w:pPr>
    </w:p>
    <w:p w14:paraId="335972EF" w14:textId="77777777" w:rsidR="002C7219" w:rsidRDefault="002C7219">
      <w:pPr>
        <w:pStyle w:val="BodyText"/>
      </w:pPr>
    </w:p>
    <w:p w14:paraId="099B1C4F" w14:textId="77777777" w:rsidR="002C7219" w:rsidRDefault="002C7219">
      <w:pPr>
        <w:pStyle w:val="BodyText"/>
      </w:pPr>
    </w:p>
    <w:p w14:paraId="1E99C23E" w14:textId="77777777" w:rsidR="002C7219" w:rsidRDefault="002C7219">
      <w:pPr>
        <w:pStyle w:val="BodyText"/>
      </w:pPr>
    </w:p>
    <w:p w14:paraId="0BBD7934" w14:textId="77777777" w:rsidR="002C7219" w:rsidRDefault="002C7219">
      <w:pPr>
        <w:pStyle w:val="BodyText"/>
      </w:pPr>
    </w:p>
    <w:p w14:paraId="7EDF6799" w14:textId="77777777" w:rsidR="002C7219" w:rsidRDefault="002C7219">
      <w:pPr>
        <w:pStyle w:val="BodyText"/>
      </w:pPr>
    </w:p>
    <w:p w14:paraId="5B966320" w14:textId="77777777" w:rsidR="002C7219" w:rsidRDefault="002C7219">
      <w:pPr>
        <w:pStyle w:val="BodyText"/>
      </w:pPr>
    </w:p>
    <w:p w14:paraId="336596EC" w14:textId="77777777" w:rsidR="002C7219" w:rsidRDefault="002C7219">
      <w:pPr>
        <w:pStyle w:val="BodyText"/>
      </w:pPr>
    </w:p>
    <w:p w14:paraId="5B5B9C79" w14:textId="77777777" w:rsidR="002C7219" w:rsidRDefault="002C7219">
      <w:pPr>
        <w:pStyle w:val="BodyText"/>
      </w:pPr>
    </w:p>
    <w:p w14:paraId="648EA565" w14:textId="77777777" w:rsidR="002C7219" w:rsidRDefault="002C7219">
      <w:pPr>
        <w:pStyle w:val="BodyText"/>
      </w:pPr>
    </w:p>
    <w:p w14:paraId="4F6C12EB" w14:textId="77777777" w:rsidR="002C7219" w:rsidRDefault="002C7219">
      <w:pPr>
        <w:pStyle w:val="BodyText"/>
      </w:pPr>
    </w:p>
    <w:p w14:paraId="001EAB8C" w14:textId="77777777" w:rsidR="002C7219" w:rsidRDefault="002C7219">
      <w:pPr>
        <w:pStyle w:val="BodyText"/>
        <w:spacing w:before="6"/>
        <w:rPr>
          <w:sz w:val="23"/>
        </w:rPr>
      </w:pPr>
    </w:p>
    <w:p w14:paraId="33A7DC19" w14:textId="77777777" w:rsidR="002C7219" w:rsidRDefault="001D4536">
      <w:pPr>
        <w:spacing w:before="120"/>
        <w:ind w:left="154" w:right="170"/>
        <w:jc w:val="center"/>
        <w:rPr>
          <w:sz w:val="18"/>
        </w:rPr>
      </w:pPr>
      <w:r>
        <w:pict w14:anchorId="1BB28E9B">
          <v:group id="_x0000_s1055" style="position:absolute;left:0;text-align:left;margin-left:86.9pt;margin-top:-264.1pt;width:420.5pt;height:270.25pt;z-index:15735808;mso-position-horizontal-relative:page" coordorigin="1738,-5282" coordsize="8410,5405">
            <v:line id="_x0000_s1144" style="position:absolute" from="3512,-4540" to="3512,-545" strokecolor="#7f007f" strokeweight=".25pt">
              <v:stroke dashstyle="dot"/>
            </v:line>
            <v:line id="_x0000_s1143" style="position:absolute" from="3512,-505" to="3512,-545" strokeweight=".29675mm"/>
            <v:line id="_x0000_s1142" style="position:absolute" from="4319,-4540" to="4319,-545" strokecolor="#7f007f" strokeweight=".25pt">
              <v:stroke dashstyle="dot"/>
            </v:line>
            <v:line id="_x0000_s1141" style="position:absolute" from="4319,-505" to="4319,-545" strokeweight=".29675mm"/>
            <v:line id="_x0000_s1140" style="position:absolute" from="5126,-4540" to="5126,-545" strokecolor="#7f007f" strokeweight=".25pt">
              <v:stroke dashstyle="dot"/>
            </v:line>
            <v:line id="_x0000_s1139" style="position:absolute" from="5126,-505" to="5126,-545" strokeweight=".29675mm"/>
            <v:line id="_x0000_s1138" style="position:absolute" from="5934,-4540" to="5934,-545" strokecolor="#7f007f" strokeweight=".25pt">
              <v:stroke dashstyle="dot"/>
            </v:line>
            <v:line id="_x0000_s1137" style="position:absolute" from="5934,-505" to="5934,-545" strokeweight=".29675mm"/>
            <v:line id="_x0000_s1136" style="position:absolute" from="6739,-4540" to="6739,-545" strokecolor="#7f007f" strokeweight=".25pt">
              <v:stroke dashstyle="dot"/>
            </v:line>
            <v:line id="_x0000_s1135" style="position:absolute" from="6739,-505" to="6739,-545" strokeweight=".29675mm"/>
            <v:line id="_x0000_s1134" style="position:absolute" from="7546,-4540" to="7546,-545" strokecolor="#7f007f" strokeweight=".25pt">
              <v:stroke dashstyle="dot"/>
            </v:line>
            <v:line id="_x0000_s1133" style="position:absolute" from="7546,-505" to="7546,-545" strokeweight=".29675mm"/>
            <v:line id="_x0000_s1132" style="position:absolute" from="8354,-4540" to="8354,-545" strokecolor="#7f007f" strokeweight=".25pt">
              <v:stroke dashstyle="dot"/>
            </v:line>
            <v:line id="_x0000_s1131" style="position:absolute" from="8354,-505" to="8354,-545" strokeweight=".29675mm"/>
            <v:line id="_x0000_s1130" style="position:absolute" from="3915,-2532" to="3915,-545" strokecolor="#7f7f7f" strokeweight=".25pt"/>
            <v:line id="_x0000_s1129" style="position:absolute" from="3915,-465" to="3915,-545" strokeweight=".29675mm"/>
            <v:line id="_x0000_s1128" style="position:absolute" from="4723,-805" to="4723,-545" strokecolor="#7f7f7f" strokeweight=".25pt"/>
            <v:line id="_x0000_s1127" style="position:absolute" from="4723,-465" to="4723,-545" strokeweight=".29675mm"/>
            <v:line id="_x0000_s1126" style="position:absolute" from="5530,-805" to="5530,-545" strokecolor="#7f7f7f" strokeweight=".25pt"/>
            <v:line id="_x0000_s1125" style="position:absolute" from="5530,-465" to="5530,-545" strokeweight=".29675mm"/>
            <v:line id="_x0000_s1124" style="position:absolute" from="6335,-545" to="6335,-4545" strokecolor="#7f7f7f" strokeweight=".25pt"/>
            <v:line id="_x0000_s1123" style="position:absolute" from="6335,-465" to="6335,-545" strokeweight=".29675mm"/>
            <v:line id="_x0000_s1122" style="position:absolute" from="7143,-1076" to="7143,-545" strokecolor="#7f7f7f" strokeweight=".25pt"/>
            <v:line id="_x0000_s1121" style="position:absolute" from="7143,-465" to="7143,-545" strokeweight=".29675mm"/>
            <v:line id="_x0000_s1120" style="position:absolute" from="7950,-1076" to="7950,-545" strokecolor="#7f7f7f" strokeweight=".25pt"/>
            <v:shape id="_x0000_s1119" style="position:absolute;left:3107;top:-546;width:5650;height:81" coordorigin="3108,-545" coordsize="5650,81" o:spt="100" adj="0,,0" path="m7950,-465r,-80m3108,-465r,-80m8757,-465r,-80m3108,-545r5649,e" filled="f" strokeweight=".29675mm">
              <v:stroke joinstyle="round"/>
              <v:formulas/>
              <v:path arrowok="t" o:connecttype="segments"/>
            </v:shape>
            <v:line id="_x0000_s1118" style="position:absolute" from="3108,-831" to="8748,-831" strokecolor="#7f0000" strokeweight=".25pt">
              <v:stroke dashstyle="dot"/>
            </v:line>
            <v:shape id="_x0000_s1117" style="position:absolute;left:4722;top:-4545;width:808;height:3526" coordorigin="4723,-4545" coordsize="808,3526" o:spt="100" adj="0,,0" path="m4723,-4087r,3067m5530,-4545r,3525e" filled="f" strokecolor="#7f7f7f" strokeweight=".25pt">
              <v:stroke joinstyle="round"/>
              <v:formulas/>
              <v:path arrowok="t" o:connecttype="segments"/>
            </v:shape>
            <v:line id="_x0000_s1116" style="position:absolute" from="3108,-1402" to="8748,-1402" strokecolor="#7f0000" strokeweight=".25pt">
              <v:stroke dashstyle="dot"/>
            </v:line>
            <v:shape id="_x0000_s1115" style="position:absolute;left:7142;top:-4545;width:808;height:2974" coordorigin="7143,-4545" coordsize="808,2974" o:spt="100" adj="0,,0" path="m7143,-4545r,2973m7950,-3842r,2270e" filled="f" strokecolor="#7f7f7f" strokeweight=".25pt">
              <v:stroke joinstyle="round"/>
              <v:formulas/>
              <v:path arrowok="t" o:connecttype="segments"/>
            </v:shape>
            <v:line id="_x0000_s1114" style="position:absolute" from="3108,-1973" to="8748,-1973" strokecolor="#7f0000" strokeweight=".25pt">
              <v:stroke dashstyle="dot"/>
            </v:line>
            <v:line id="_x0000_s1113" style="position:absolute" from="3108,-2544" to="8748,-2544" strokecolor="#7f0000" strokeweight=".25pt">
              <v:stroke dashstyle="dot"/>
            </v:line>
            <v:line id="_x0000_s1112" style="position:absolute" from="3915,-4087" to="3915,-3021" strokecolor="#7f7f7f" strokeweight=".25pt"/>
            <v:shape id="_x0000_s1111" style="position:absolute;left:3107;top:-3689;width:5640;height:571" coordorigin="3108,-3688" coordsize="5640,571" o:spt="100" adj="0,,0" path="m3108,-3117r5640,m3108,-3688r5640,e" filled="f" strokecolor="#7f0000" strokeweight=".25pt">
              <v:stroke dashstyle="dot" joinstyle="round"/>
              <v:formulas/>
              <v:path arrowok="t" o:connecttype="segments"/>
            </v:shape>
            <v:line id="_x0000_s1110" style="position:absolute" from="7950,-4545" to="7950,-4099" strokecolor="#7f7f7f" strokeweight=".25pt"/>
            <v:line id="_x0000_s1109" style="position:absolute" from="3108,-4259" to="8748,-4259" strokecolor="#7f0000" strokeweight=".25pt">
              <v:stroke dashstyle="dot"/>
            </v:line>
            <v:shape id="_x0000_s1108" style="position:absolute;left:3107;top:-3975;width:5650;height:2858" coordorigin="3108,-3974" coordsize="5650,2858" o:spt="100" adj="0,,0" path="m3108,-1116r14,m3746,-1116r3171,m3108,-1687r5649,m3108,-2258r5649,m3108,-2832r122,m3972,-2832r4785,m3108,-3403r5649,m3108,-3974r4066,e" filled="f" strokecolor="#7f7f00" strokeweight=".25pt">
              <v:stroke joinstyle="round"/>
              <v:formulas/>
              <v:path arrowok="t" o:connecttype="segments"/>
            </v:shape>
            <v:shape id="_x0000_s1107" style="position:absolute;left:3024;top:-4545;width:84;height:4000" coordorigin="3025,-4545" coordsize="84,4000" o:spt="100" adj="0,,0" path="m3025,-545r83,m3066,-831r42,m3025,-1116r83,m3066,-1402r42,m3025,-1687r83,m3066,-1973r42,m3025,-2258r83,m3066,-2544r42,m3025,-2832r83,m3066,-3117r42,m3025,-3403r83,m3066,-3688r42,m3025,-3974r83,m3066,-4259r42,m3025,-4545r83,m3108,-545r,-4000e" filled="f" strokeweight=".29675mm">
              <v:stroke joinstyle="round"/>
              <v:formulas/>
              <v:path arrowok="t" o:connecttype="segments"/>
            </v:shape>
            <v:shape id="_x0000_s1106" type="#_x0000_t75" style="position:absolute;left:3742;top:-3648;width:4541;height:2826">
              <v:imagedata r:id="rId32" o:title=""/>
            </v:shape>
            <v:shape id="_x0000_s1105" style="position:absolute;left:3300;top:-2726;width:5425;height:638" coordorigin="3301,-2726" coordsize="5425,638" path="m3301,-2088r286,-34l3871,-2157r286,-33l4444,-2223r283,-33l5014,-2289r286,-35l5584,-2357r286,-34l6157,-2424r283,-33l6727,-2492r286,-33l7297,-2558r286,-33l7869,-2624r284,-33l8439,-2692r287,-34e" filled="f" strokecolor="red" strokeweight=".1272mm">
              <v:path arrowok="t"/>
            </v:shape>
            <v:shape id="_x0000_s1104" style="position:absolute;left:3300;top:-2566;width:5425;height:1320" coordorigin="3301,-2565" coordsize="5425,1320" path="m3301,-1246r286,-314l3871,-1822r286,-212l4444,-2207r283,-129l5014,-2435r286,-67l5584,-2544r286,-19l6157,-2565r283,9l6727,-2537r286,24l7297,-2487r286,19l7869,-2457r284,-2l8439,-2478r287,-38e" filled="f" strokecolor="blue" strokeweight=".29675mm">
              <v:path arrowok="t"/>
            </v:shape>
            <v:rect id="_x0000_s1103" style="position:absolute;left:6917;top:-1572;width:2660;height:496" stroked="f"/>
            <v:rect id="_x0000_s1102" style="position:absolute;left:6917;top:-1572;width:2660;height:496" filled="f" strokeweight=".16958mm"/>
            <v:rect id="_x0000_s1101" style="position:absolute;left:8539;top:-2200;width:1023;height:213" stroked="f"/>
            <v:shape id="_x0000_s1100" style="position:absolute;left:3122;top:-3163;width:6592;height:2412" coordorigin="3123,-3162" coordsize="6592,2412" o:spt="100" adj="0,,0" path="m8540,-2199r1023,l9563,-1987r-1023,l8540,-2199xm3123,-1256r623,l3746,-751r-623,l3123,-1256xm8523,-3162r1191,l9714,-2936r-1191,l8523,-3162xe" filled="f" strokeweight=".16958mm">
              <v:stroke joinstyle="round"/>
              <v:formulas/>
              <v:path arrowok="t" o:connecttype="segments"/>
            </v:shape>
            <v:rect id="_x0000_s1099" style="position:absolute;left:3230;top:-3021;width:742;height:489" stroked="f"/>
            <v:shape id="_x0000_s1098" style="position:absolute;left:3230;top:-4100;width:6463;height:1567" coordorigin="3230,-4099" coordsize="6463,1567" o:spt="100" adj="0,,0" path="m3230,-3021r742,l3972,-2532r-742,l3230,-3021xm7174,-4099r2518,l9692,-3842r-2518,l7174,-4099xe" filled="f" strokeweight=".16958mm">
              <v:stroke joinstyle="round"/>
              <v:formulas/>
              <v:path arrowok="t" o:connecttype="segments"/>
            </v:shape>
            <v:rect id="_x0000_s1097" style="position:absolute;left:4027;top:-1020;width:1806;height:215" stroked="f"/>
            <v:shape id="_x0000_s1096" style="position:absolute;left:3364;top:-4866;width:2469;height:4062" coordorigin="3365,-4866" coordsize="2469,4062" o:spt="100" adj="0,,0" path="m4028,-1020r1805,l5833,-805r-1805,l4028,-1020xm3365,-4866r2136,l5501,-4087r-2136,l3365,-4866xe" filled="f" strokeweight=".16958mm">
              <v:stroke joinstyle="round"/>
              <v:formulas/>
              <v:path arrowok="t" o:connecttype="segments"/>
            </v:shape>
            <v:line id="_x0000_s1095" style="position:absolute" from="3489,-4708" to="3949,-4708" strokeweight=".38156mm"/>
            <v:line id="_x0000_s1094" style="position:absolute" from="3489,-4465" to="3949,-4465" strokecolor="red" strokeweight=".1272mm"/>
            <v:line id="_x0000_s1093" style="position:absolute" from="3489,-4222" to="3949,-4222" strokecolor="blue" strokeweight=".29675mm"/>
            <v:line id="_x0000_s1092" style="position:absolute" from="3945,-913" to="3773,-831" strokeweight=".21197mm"/>
            <v:shape id="_x0000_s1091" style="position:absolute;left:3773;top:-897;width:105;height:66" coordorigin="3773,-897" coordsize="105,66" path="m3857,-897r-84,66l3878,-854r-12,-22l3857,-897xe" fillcolor="black" stroked="f">
              <v:path arrowok="t"/>
            </v:shape>
            <v:shape id="_x0000_s1090" style="position:absolute;left:3773;top:-897;width:105;height:66" coordorigin="3773,-897" coordsize="105,66" path="m3773,-831r84,-66l3866,-876r12,22l3773,-831xe" filled="f" strokeweight=".21197mm">
              <v:path arrowok="t"/>
            </v:shape>
            <v:shape id="_x0000_s1089" type="#_x0000_t75" style="position:absolute;left:7251;top:-3846;width:367;height:201">
              <v:imagedata r:id="rId33" o:title=""/>
            </v:shape>
            <v:line id="_x0000_s1088" style="position:absolute" from="3312,-2522" to="3312,-2075" strokecolor="red" strokeweight=".85872mm"/>
            <v:shape id="_x0000_s1087" style="position:absolute;left:3296;top:-2188;width:49;height:104" coordorigin="3296,-2187" coordsize="49,104" path="m3345,-2187r-24,2l3296,-2183r32,99l3345,-2187xe" fillcolor="red" stroked="f">
              <v:path arrowok="t"/>
            </v:shape>
            <v:shape id="_x0000_s1086" style="position:absolute;left:3296;top:-2188;width:49;height:104" coordorigin="3296,-2187" coordsize="49,104" path="m3328,-2084r-32,-99l3321,-2185r24,-2l3328,-2084xe" filled="f" strokecolor="red" strokeweight=".29675mm">
              <v:path arrowok="t"/>
            </v:shape>
            <v:shape id="_x0000_s1085" type="#_x0000_t75" style="position:absolute;left:8739;top:-2944;width:125;height:213">
              <v:imagedata r:id="rId34" o:title=""/>
            </v:shape>
            <v:shape id="_x0000_s1084" type="#_x0000_t75" style="position:absolute;left:8707;top:-2513;width:252;height:314">
              <v:imagedata r:id="rId35" o:title=""/>
            </v:shape>
            <v:rect id="_x0000_s1083" style="position:absolute;left:1740;top:-5280;width:8405;height:5400" filled="f" strokeweight=".25pt"/>
            <v:shape id="_x0000_s1082" type="#_x0000_t202" style="position:absolute;left:2715;top:-4637;width:299;height:182" filled="f" stroked="f">
              <v:textbox inset="0,0,0,0">
                <w:txbxContent>
                  <w:p w14:paraId="4A7DABE6" w14:textId="77777777" w:rsidR="002C7219" w:rsidRDefault="001D4536">
                    <w:pPr>
                      <w:spacing w:line="181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130</w:t>
                    </w:r>
                  </w:p>
                </w:txbxContent>
              </v:textbox>
            </v:shape>
            <v:shape id="_x0000_s1081" type="#_x0000_t202" style="position:absolute;left:4005;top:-4824;width:1404;height:712" filled="f" stroked="f">
              <v:textbox inset="0,0,0,0">
                <w:txbxContent>
                  <w:p w14:paraId="58A75699" w14:textId="77777777" w:rsidR="002C7219" w:rsidRDefault="001D4536">
                    <w:pPr>
                      <w:spacing w:line="256" w:lineRule="auto"/>
                      <w:rPr>
                        <w:rFonts w:ascii="Arial MT"/>
                        <w:sz w:val="20"/>
                      </w:rPr>
                    </w:pPr>
                    <w:proofErr w:type="spellStart"/>
                    <w:r>
                      <w:rPr>
                        <w:rFonts w:ascii="Arial MT"/>
                        <w:sz w:val="18"/>
                      </w:rPr>
                      <w:t>registred</w:t>
                    </w:r>
                    <w:proofErr w:type="spellEnd"/>
                    <w:r>
                      <w:rPr>
                        <w:rFonts w:ascii="Arial MT"/>
                        <w:spacing w:val="14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Arial MT"/>
                        <w:sz w:val="18"/>
                      </w:rPr>
                      <w:t>data</w:t>
                    </w:r>
                    <w:r>
                      <w:rPr>
                        <w:rFonts w:ascii="Arial MT"/>
                        <w:sz w:val="20"/>
                      </w:rPr>
                      <w:t>(</w:t>
                    </w:r>
                    <w:proofErr w:type="gramEnd"/>
                    <w:r>
                      <w:rPr>
                        <w:rFonts w:ascii="Arial MT"/>
                        <w:sz w:val="20"/>
                      </w:rPr>
                      <w:t>1)</w:t>
                    </w:r>
                    <w:r>
                      <w:rPr>
                        <w:rFonts w:ascii="Arial MT"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105"/>
                        <w:sz w:val="18"/>
                      </w:rPr>
                      <w:t>linear</w:t>
                    </w:r>
                    <w:r>
                      <w:rPr>
                        <w:rFonts w:ascii="Arial MT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105"/>
                        <w:sz w:val="18"/>
                      </w:rPr>
                      <w:t>fit</w:t>
                    </w:r>
                    <w:r>
                      <w:rPr>
                        <w:rFonts w:ascii="Arial MT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105"/>
                        <w:sz w:val="20"/>
                      </w:rPr>
                      <w:t>(2)</w:t>
                    </w:r>
                  </w:p>
                  <w:p w14:paraId="26B20A98" w14:textId="77777777" w:rsidR="002C7219" w:rsidRDefault="001D4536">
                    <w:pPr>
                      <w:spacing w:line="228" w:lineRule="exact"/>
                      <w:rPr>
                        <w:rFonts w:ascii="Arial MT"/>
                        <w:sz w:val="20"/>
                      </w:rPr>
                    </w:pPr>
                    <w:proofErr w:type="spellStart"/>
                    <w:r>
                      <w:rPr>
                        <w:rFonts w:ascii="Arial MT"/>
                        <w:w w:val="105"/>
                        <w:sz w:val="18"/>
                      </w:rPr>
                      <w:t>polinomial</w:t>
                    </w:r>
                    <w:proofErr w:type="spellEnd"/>
                    <w:r>
                      <w:rPr>
                        <w:rFonts w:ascii="Arial MT"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105"/>
                        <w:sz w:val="18"/>
                      </w:rPr>
                      <w:t>fit</w:t>
                    </w:r>
                    <w:r>
                      <w:rPr>
                        <w:rFonts w:ascii="Arial MT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105"/>
                        <w:sz w:val="20"/>
                      </w:rPr>
                      <w:t>(3)</w:t>
                    </w:r>
                  </w:p>
                </w:txbxContent>
              </v:textbox>
            </v:shape>
            <v:shape id="_x0000_s1080" type="#_x0000_t202" style="position:absolute;left:2715;top:-4067;width:299;height:182" filled="f" stroked="f">
              <v:textbox inset="0,0,0,0">
                <w:txbxContent>
                  <w:p w14:paraId="062A1521" w14:textId="77777777" w:rsidR="002C7219" w:rsidRDefault="001D4536">
                    <w:pPr>
                      <w:spacing w:line="181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120</w:t>
                    </w:r>
                  </w:p>
                </w:txbxContent>
              </v:textbox>
            </v:shape>
            <v:shape id="_x0000_s1079" type="#_x0000_t202" style="position:absolute;left:7345;top:-4084;width:2154;height:238" filled="f" stroked="f">
              <v:textbox inset="0,0,0,0">
                <w:txbxContent>
                  <w:p w14:paraId="24B33C55" w14:textId="77777777" w:rsidR="002C7219" w:rsidRDefault="001D4536">
                    <w:pPr>
                      <w:spacing w:before="3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pacing w:val="-1"/>
                        <w:w w:val="105"/>
                        <w:sz w:val="18"/>
                      </w:rPr>
                      <w:t>2005;</w:t>
                    </w:r>
                    <w:r>
                      <w:rPr>
                        <w:rFonts w:ascii="Arial MT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w w:val="105"/>
                        <w:sz w:val="18"/>
                      </w:rPr>
                      <w:t>highest</w:t>
                    </w:r>
                    <w:r>
                      <w:rPr>
                        <w:rFonts w:ascii="Arial MT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105"/>
                        <w:sz w:val="18"/>
                      </w:rPr>
                      <w:t>=</w:t>
                    </w:r>
                    <w:r>
                      <w:rPr>
                        <w:rFonts w:ascii="Arial MT"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105"/>
                        <w:sz w:val="18"/>
                      </w:rPr>
                      <w:t>124</w:t>
                    </w:r>
                    <w:r>
                      <w:rPr>
                        <w:rFonts w:ascii="Arial MT"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105"/>
                        <w:sz w:val="18"/>
                      </w:rPr>
                      <w:t>W/m</w:t>
                    </w:r>
                    <w:r>
                      <w:rPr>
                        <w:rFonts w:ascii="Arial MT"/>
                        <w:w w:val="105"/>
                        <w:sz w:val="18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078" type="#_x0000_t202" style="position:absolute;left:2715;top:-3492;width:299;height:182" filled="f" stroked="f">
              <v:textbox inset="0,0,0,0">
                <w:txbxContent>
                  <w:p w14:paraId="25511A74" w14:textId="77777777" w:rsidR="002C7219" w:rsidRDefault="001D4536">
                    <w:pPr>
                      <w:spacing w:line="181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110</w:t>
                    </w:r>
                  </w:p>
                </w:txbxContent>
              </v:textbox>
            </v:shape>
            <v:shape id="_x0000_s1077" type="#_x0000_t202" style="position:absolute;left:8580;top:-3152;width:1126;height:213" filled="f" stroked="f">
              <v:textbox inset="0,0,0,0">
                <w:txbxContent>
                  <w:p w14:paraId="00293D67" w14:textId="77777777" w:rsidR="002C7219" w:rsidRDefault="001D4536">
                    <w:pPr>
                      <w:spacing w:before="28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0000"/>
                        <w:w w:val="105"/>
                        <w:sz w:val="16"/>
                      </w:rPr>
                      <w:t>2014;</w:t>
                    </w:r>
                    <w:r>
                      <w:rPr>
                        <w:rFonts w:ascii="Arial MT"/>
                        <w:color w:val="FF0000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FF0000"/>
                        <w:w w:val="105"/>
                        <w:sz w:val="16"/>
                      </w:rPr>
                      <w:t>98 W/m</w:t>
                    </w:r>
                    <w:r>
                      <w:rPr>
                        <w:rFonts w:ascii="Arial MT"/>
                        <w:color w:val="FF0000"/>
                        <w:w w:val="105"/>
                        <w:sz w:val="16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076" type="#_x0000_t202" style="position:absolute;left:2715;top:-2922;width:299;height:182" filled="f" stroked="f">
              <v:textbox inset="0,0,0,0">
                <w:txbxContent>
                  <w:p w14:paraId="33C4058F" w14:textId="77777777" w:rsidR="002C7219" w:rsidRDefault="001D4536">
                    <w:pPr>
                      <w:spacing w:line="181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100</w:t>
                    </w:r>
                  </w:p>
                </w:txbxContent>
              </v:textbox>
            </v:shape>
            <v:shape id="_x0000_s1075" type="#_x0000_t202" style="position:absolute;left:3260;top:-2999;width:723;height:463" filled="f" stroked="f">
              <v:textbox inset="0,0,0,0">
                <w:txbxContent>
                  <w:p w14:paraId="24D30E48" w14:textId="77777777" w:rsidR="002C7219" w:rsidRDefault="001D4536">
                    <w:pPr>
                      <w:spacing w:line="203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5"/>
                        <w:sz w:val="18"/>
                      </w:rPr>
                      <w:t>[</w:t>
                    </w:r>
                    <w:r>
                      <w:rPr>
                        <w:rFonts w:ascii="Arial MT"/>
                        <w:color w:val="FF0000"/>
                        <w:w w:val="105"/>
                        <w:sz w:val="16"/>
                      </w:rPr>
                      <w:t>1981</w:t>
                    </w:r>
                    <w:r>
                      <w:rPr>
                        <w:rFonts w:ascii="Arial MT"/>
                        <w:color w:val="FF0000"/>
                        <w:w w:val="105"/>
                        <w:sz w:val="18"/>
                      </w:rPr>
                      <w:t>;</w:t>
                    </w:r>
                  </w:p>
                  <w:p w14:paraId="4FD7A0D2" w14:textId="77777777" w:rsidR="002C7219" w:rsidRDefault="001D4536">
                    <w:pPr>
                      <w:spacing w:before="53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FF0000"/>
                        <w:w w:val="105"/>
                        <w:sz w:val="16"/>
                      </w:rPr>
                      <w:t>87</w:t>
                    </w:r>
                    <w:r>
                      <w:rPr>
                        <w:rFonts w:ascii="Arial MT"/>
                        <w:color w:val="FF0000"/>
                        <w:spacing w:val="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FF0000"/>
                        <w:w w:val="105"/>
                        <w:sz w:val="16"/>
                      </w:rPr>
                      <w:t>W/m</w:t>
                    </w:r>
                    <w:r>
                      <w:rPr>
                        <w:rFonts w:ascii="Arial MT"/>
                        <w:color w:val="FF0000"/>
                        <w:w w:val="105"/>
                        <w:sz w:val="16"/>
                        <w:vertAlign w:val="superscript"/>
                      </w:rPr>
                      <w:t>2</w:t>
                    </w:r>
                    <w:r>
                      <w:rPr>
                        <w:rFonts w:ascii="Arial MT"/>
                        <w:w w:val="105"/>
                        <w:sz w:val="18"/>
                      </w:rPr>
                      <w:t>]</w:t>
                    </w:r>
                  </w:p>
                </w:txbxContent>
              </v:textbox>
            </v:shape>
            <v:shape id="_x0000_s1074" type="#_x0000_t202" style="position:absolute;left:2805;top:-2352;width:209;height:182" filled="f" stroked="f">
              <v:textbox inset="0,0,0,0">
                <w:txbxContent>
                  <w:p w14:paraId="51CF561F" w14:textId="77777777" w:rsidR="002C7219" w:rsidRDefault="001D4536">
                    <w:pPr>
                      <w:spacing w:line="181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90</w:t>
                    </w:r>
                  </w:p>
                </w:txbxContent>
              </v:textbox>
            </v:shape>
            <v:shape id="_x0000_s1073" type="#_x0000_t202" style="position:absolute;left:7645;top:-2154;width:679;height:238" filled="f" stroked="f">
              <v:textbox inset="0,0,0,0">
                <w:txbxContent>
                  <w:p w14:paraId="04124327" w14:textId="77777777" w:rsidR="002C7219" w:rsidRDefault="001D4536">
                    <w:pPr>
                      <w:spacing w:before="3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5"/>
                        <w:sz w:val="18"/>
                      </w:rPr>
                      <w:t>90W/m</w:t>
                    </w:r>
                    <w:r>
                      <w:rPr>
                        <w:rFonts w:ascii="Arial MT"/>
                        <w:w w:val="105"/>
                        <w:sz w:val="18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072" type="#_x0000_t202" style="position:absolute;left:8585;top:-2156;width:921;height:163" filled="f" stroked="f">
              <v:textbox inset="0,0,0,0">
                <w:txbxContent>
                  <w:p w14:paraId="5BE46A87" w14:textId="77777777" w:rsidR="002C7219" w:rsidRDefault="001D4536">
                    <w:pPr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FF"/>
                        <w:w w:val="105"/>
                        <w:sz w:val="14"/>
                      </w:rPr>
                      <w:t>2014;</w:t>
                    </w:r>
                    <w:r>
                      <w:rPr>
                        <w:rFonts w:ascii="Arial MT"/>
                        <w:color w:val="0000FF"/>
                        <w:spacing w:val="1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w w:val="105"/>
                        <w:sz w:val="14"/>
                      </w:rPr>
                      <w:t>97W/m</w:t>
                    </w:r>
                  </w:p>
                </w:txbxContent>
              </v:textbox>
            </v:shape>
            <v:shape id="_x0000_s1071" type="#_x0000_t202" style="position:absolute;left:9490;top:-2183;width:70;height:97" filled="f" stroked="f">
              <v:textbox inset="0,0,0,0">
                <w:txbxContent>
                  <w:p w14:paraId="3E2BA91E" w14:textId="77777777" w:rsidR="002C7219" w:rsidRDefault="001D4536">
                    <w:pPr>
                      <w:spacing w:before="3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color w:val="0000FF"/>
                        <w:w w:val="112"/>
                        <w:sz w:val="8"/>
                      </w:rPr>
                      <w:t>2</w:t>
                    </w:r>
                  </w:p>
                </w:txbxContent>
              </v:textbox>
            </v:shape>
            <v:shape id="_x0000_s1070" type="#_x0000_t202" style="position:absolute;left:2805;top:-1777;width:209;height:182" filled="f" stroked="f">
              <v:textbox inset="0,0,0,0">
                <w:txbxContent>
                  <w:p w14:paraId="27450551" w14:textId="77777777" w:rsidR="002C7219" w:rsidRDefault="001D4536">
                    <w:pPr>
                      <w:spacing w:line="181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80</w:t>
                    </w:r>
                  </w:p>
                </w:txbxContent>
              </v:textbox>
            </v:shape>
            <v:shape id="_x0000_s1069" type="#_x0000_t202" style="position:absolute;left:3150;top:-1195;width:616;height:425" filled="f" stroked="f">
              <v:textbox inset="0,0,0,0">
                <w:txbxContent>
                  <w:p w14:paraId="29BE04DD" w14:textId="77777777" w:rsidR="002C7219" w:rsidRDefault="001D4536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w w:val="105"/>
                        <w:sz w:val="16"/>
                      </w:rPr>
                      <w:t>1981;</w:t>
                    </w:r>
                  </w:p>
                  <w:p w14:paraId="79CD69E0" w14:textId="77777777" w:rsidR="002C7219" w:rsidRDefault="001D4536">
                    <w:pPr>
                      <w:spacing w:before="61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w w:val="105"/>
                        <w:sz w:val="16"/>
                      </w:rPr>
                      <w:t>72W/m</w:t>
                    </w:r>
                    <w:r>
                      <w:rPr>
                        <w:rFonts w:ascii="Arial MT"/>
                        <w:color w:val="0000FF"/>
                        <w:w w:val="105"/>
                        <w:sz w:val="16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068" type="#_x0000_t202" style="position:absolute;left:7105;top:-1549;width:2347;height:463" filled="f" stroked="f">
              <v:textbox inset="0,0,0,0">
                <w:txbxContent>
                  <w:p w14:paraId="0091A948" w14:textId="77777777" w:rsidR="002C7219" w:rsidRDefault="001D4536">
                    <w:pPr>
                      <w:spacing w:line="203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pacing w:val="-1"/>
                        <w:w w:val="105"/>
                        <w:sz w:val="18"/>
                      </w:rPr>
                      <w:t>Increase</w:t>
                    </w:r>
                    <w:r>
                      <w:rPr>
                        <w:rFonts w:ascii="Arial MT"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w w:val="105"/>
                        <w:sz w:val="18"/>
                      </w:rPr>
                      <w:t>of</w:t>
                    </w:r>
                    <w:r>
                      <w:rPr>
                        <w:rFonts w:ascii="Arial MT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w w:val="105"/>
                        <w:sz w:val="18"/>
                      </w:rPr>
                      <w:t>radiation</w:t>
                    </w:r>
                    <w:r>
                      <w:rPr>
                        <w:rFonts w:ascii="Arial MT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105"/>
                        <w:sz w:val="18"/>
                      </w:rPr>
                      <w:t>at</w:t>
                    </w:r>
                    <w:r>
                      <w:rPr>
                        <w:rFonts w:ascii="Arial MT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105"/>
                        <w:sz w:val="18"/>
                      </w:rPr>
                      <w:t>68N:</w:t>
                    </w:r>
                  </w:p>
                  <w:p w14:paraId="6F17F224" w14:textId="77777777" w:rsidR="002C7219" w:rsidRDefault="001D4536">
                    <w:pPr>
                      <w:spacing w:before="53"/>
                      <w:ind w:left="10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5"/>
                        <w:sz w:val="18"/>
                      </w:rPr>
                      <w:t>25</w:t>
                    </w:r>
                    <w:r>
                      <w:rPr>
                        <w:rFonts w:ascii="Arial MT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105"/>
                        <w:sz w:val="18"/>
                      </w:rPr>
                      <w:t>W/m</w:t>
                    </w:r>
                    <w:r>
                      <w:rPr>
                        <w:rFonts w:ascii="Arial MT"/>
                        <w:spacing w:val="5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105"/>
                        <w:sz w:val="18"/>
                      </w:rPr>
                      <w:t>in</w:t>
                    </w:r>
                    <w:r>
                      <w:rPr>
                        <w:rFonts w:ascii="Arial MT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105"/>
                        <w:sz w:val="18"/>
                      </w:rPr>
                      <w:t>35yrs</w:t>
                    </w:r>
                  </w:p>
                </w:txbxContent>
              </v:textbox>
            </v:shape>
            <v:shape id="_x0000_s1067" type="#_x0000_t202" style="position:absolute;left:7850;top:-1324;width:84;height:123" filled="f" stroked="f">
              <v:textbox inset="0,0,0,0">
                <w:txbxContent>
                  <w:p w14:paraId="1DB4C30D" w14:textId="77777777" w:rsidR="002C7219" w:rsidRDefault="001D4536">
                    <w:pPr>
                      <w:spacing w:line="123" w:lineRule="exac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03"/>
                        <w:sz w:val="11"/>
                      </w:rPr>
                      <w:t>2</w:t>
                    </w:r>
                  </w:p>
                </w:txbxContent>
              </v:textbox>
            </v:shape>
            <v:shape id="_x0000_s1066" type="#_x0000_t202" style="position:absolute;left:2805;top:-1207;width:209;height:182" filled="f" stroked="f">
              <v:textbox inset="0,0,0,0">
                <w:txbxContent>
                  <w:p w14:paraId="64F3C563" w14:textId="77777777" w:rsidR="002C7219" w:rsidRDefault="001D4536">
                    <w:pPr>
                      <w:spacing w:line="181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70</w:t>
                    </w:r>
                  </w:p>
                </w:txbxContent>
              </v:textbox>
            </v:shape>
            <v:shape id="_x0000_s1065" type="#_x0000_t202" style="position:absolute;left:4135;top:-1009;width:1630;height:203" filled="f" stroked="f">
              <v:textbox inset="0,0,0,0">
                <w:txbxContent>
                  <w:p w14:paraId="4C9F903B" w14:textId="77777777" w:rsidR="002C7219" w:rsidRDefault="001D4536">
                    <w:pPr>
                      <w:spacing w:line="203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pacing w:val="-2"/>
                        <w:w w:val="105"/>
                        <w:sz w:val="18"/>
                      </w:rPr>
                      <w:t>1984;</w:t>
                    </w:r>
                    <w:r>
                      <w:rPr>
                        <w:rFonts w:ascii="Arial MT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  <w:w w:val="105"/>
                        <w:sz w:val="18"/>
                      </w:rPr>
                      <w:t>lowest=65.23</w:t>
                    </w:r>
                  </w:p>
                </w:txbxContent>
              </v:textbox>
            </v:shape>
            <v:shape id="_x0000_s1064" type="#_x0000_t202" style="position:absolute;left:2805;top:-637;width:509;height:387" filled="f" stroked="f">
              <v:textbox inset="0,0,0,0">
                <w:txbxContent>
                  <w:p w14:paraId="144C0446" w14:textId="77777777" w:rsidR="002C7219" w:rsidRDefault="001D4536">
                    <w:pPr>
                      <w:spacing w:line="181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60</w:t>
                    </w:r>
                  </w:p>
                  <w:p w14:paraId="434CA129" w14:textId="77777777" w:rsidR="002C7219" w:rsidRDefault="001D4536">
                    <w:pPr>
                      <w:spacing w:before="21"/>
                      <w:ind w:left="115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1980</w:t>
                    </w:r>
                  </w:p>
                </w:txbxContent>
              </v:textbox>
            </v:shape>
            <v:shape id="_x0000_s1063" type="#_x0000_t202" style="position:absolute;left:3730;top:-432;width:394;height:182" filled="f" stroked="f">
              <v:textbox inset="0,0,0,0">
                <w:txbxContent>
                  <w:p w14:paraId="4A18A07F" w14:textId="77777777" w:rsidR="002C7219" w:rsidRDefault="001D4536">
                    <w:pPr>
                      <w:spacing w:line="181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1985</w:t>
                    </w:r>
                  </w:p>
                </w:txbxContent>
              </v:textbox>
            </v:shape>
            <v:shape id="_x0000_s1062" type="#_x0000_t202" style="position:absolute;left:4535;top:-432;width:394;height:182" filled="f" stroked="f">
              <v:textbox inset="0,0,0,0">
                <w:txbxContent>
                  <w:p w14:paraId="6DD91786" w14:textId="77777777" w:rsidR="002C7219" w:rsidRDefault="001D4536">
                    <w:pPr>
                      <w:spacing w:line="181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1990</w:t>
                    </w:r>
                  </w:p>
                </w:txbxContent>
              </v:textbox>
            </v:shape>
            <v:shape id="_x0000_s1061" type="#_x0000_t202" style="position:absolute;left:5345;top:-432;width:394;height:182" filled="f" stroked="f">
              <v:textbox inset="0,0,0,0">
                <w:txbxContent>
                  <w:p w14:paraId="0A126B76" w14:textId="77777777" w:rsidR="002C7219" w:rsidRDefault="001D4536">
                    <w:pPr>
                      <w:spacing w:line="181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1995</w:t>
                    </w:r>
                  </w:p>
                </w:txbxContent>
              </v:textbox>
            </v:shape>
            <v:shape id="_x0000_s1060" type="#_x0000_t202" style="position:absolute;left:6150;top:-432;width:394;height:182" filled="f" stroked="f">
              <v:textbox inset="0,0,0,0">
                <w:txbxContent>
                  <w:p w14:paraId="4D92053C" w14:textId="77777777" w:rsidR="002C7219" w:rsidRDefault="001D4536">
                    <w:pPr>
                      <w:spacing w:line="181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2000</w:t>
                    </w:r>
                  </w:p>
                </w:txbxContent>
              </v:textbox>
            </v:shape>
            <v:shape id="_x0000_s1059" type="#_x0000_t202" style="position:absolute;left:6955;top:-432;width:394;height:182" filled="f" stroked="f">
              <v:textbox inset="0,0,0,0">
                <w:txbxContent>
                  <w:p w14:paraId="230727DA" w14:textId="77777777" w:rsidR="002C7219" w:rsidRDefault="001D4536">
                    <w:pPr>
                      <w:spacing w:line="181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2005</w:t>
                    </w:r>
                  </w:p>
                </w:txbxContent>
              </v:textbox>
            </v:shape>
            <v:shape id="_x0000_s1058" type="#_x0000_t202" style="position:absolute;left:7765;top:-432;width:394;height:182" filled="f" stroked="f">
              <v:textbox inset="0,0,0,0">
                <w:txbxContent>
                  <w:p w14:paraId="1934CF31" w14:textId="77777777" w:rsidR="002C7219" w:rsidRDefault="001D4536">
                    <w:pPr>
                      <w:spacing w:line="181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2010</w:t>
                    </w:r>
                  </w:p>
                </w:txbxContent>
              </v:textbox>
            </v:shape>
            <v:shape id="_x0000_s1057" type="#_x0000_t202" style="position:absolute;left:8570;top:-432;width:394;height:182" filled="f" stroked="f">
              <v:textbox inset="0,0,0,0">
                <w:txbxContent>
                  <w:p w14:paraId="258421DC" w14:textId="77777777" w:rsidR="002C7219" w:rsidRDefault="001D4536">
                    <w:pPr>
                      <w:spacing w:line="181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2015</w:t>
                    </w:r>
                  </w:p>
                </w:txbxContent>
              </v:textbox>
            </v:shape>
            <v:shape id="_x0000_s1056" type="#_x0000_t202" style="position:absolute;left:5270;top:-149;width:1342;height:222" filled="f" stroked="f">
              <v:textbox inset="0,0,0,0">
                <w:txbxContent>
                  <w:p w14:paraId="6651F322" w14:textId="77777777" w:rsidR="002C7219" w:rsidRDefault="001D4536">
                    <w:pPr>
                      <w:spacing w:line="222" w:lineRule="exact"/>
                      <w:rPr>
                        <w:rFonts w:ascii="Arial MT"/>
                        <w:sz w:val="20"/>
                      </w:rPr>
                    </w:pPr>
                    <w:proofErr w:type="spellStart"/>
                    <w:r>
                      <w:rPr>
                        <w:rFonts w:ascii="Arial MT"/>
                        <w:sz w:val="20"/>
                      </w:rPr>
                      <w:t>Periode</w:t>
                    </w:r>
                    <w:proofErr w:type="spellEnd"/>
                    <w:r>
                      <w:rPr>
                        <w:rFonts w:ascii="Arial MT"/>
                        <w:sz w:val="20"/>
                      </w:rPr>
                      <w:t>,</w:t>
                    </w:r>
                    <w:r>
                      <w:rPr>
                        <w:rFonts w:ascii="Arial MT"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years</w:t>
                    </w:r>
                  </w:p>
                </w:txbxContent>
              </v:textbox>
            </v:shape>
            <w10:wrap anchorx="page"/>
          </v:group>
        </w:pict>
      </w:r>
      <w:r>
        <w:pict w14:anchorId="2C157E51">
          <v:shape id="_x0000_s1054" type="#_x0000_t202" style="position:absolute;left:0;text-align:left;margin-left:108.15pt;margin-top:-179.1pt;width:15pt;height:100.95pt;z-index:15736320;mso-position-horizontal-relative:page" filled="f" stroked="f">
            <v:textbox style="layout-flow:vertical;mso-layout-flow-alt:bottom-to-top" inset="0,0,0,0">
              <w:txbxContent>
                <w:p w14:paraId="40E48036" w14:textId="77777777" w:rsidR="002C7219" w:rsidRDefault="001D4536">
                  <w:pPr>
                    <w:pStyle w:val="BodyText"/>
                    <w:spacing w:before="49"/>
                    <w:ind w:left="20"/>
                    <w:rPr>
                      <w:rFonts w:ascii="Arial MT"/>
                    </w:rPr>
                  </w:pPr>
                  <w:r>
                    <w:rPr>
                      <w:rFonts w:ascii="Arial MT"/>
                      <w:spacing w:val="-1"/>
                    </w:rPr>
                    <w:t>Global</w:t>
                  </w:r>
                  <w:r>
                    <w:rPr>
                      <w:rFonts w:ascii="Arial MT"/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rFonts w:ascii="Arial MT"/>
                    </w:rPr>
                    <w:t>rediation</w:t>
                  </w:r>
                  <w:proofErr w:type="spellEnd"/>
                  <w:r>
                    <w:rPr>
                      <w:rFonts w:ascii="Arial MT"/>
                    </w:rPr>
                    <w:t>,</w:t>
                  </w:r>
                  <w:r>
                    <w:rPr>
                      <w:rFonts w:ascii="Arial MT"/>
                      <w:spacing w:val="-8"/>
                    </w:rPr>
                    <w:t xml:space="preserve"> </w:t>
                  </w:r>
                  <w:r>
                    <w:rPr>
                      <w:rFonts w:ascii="Arial MT"/>
                    </w:rPr>
                    <w:t>W/m</w:t>
                  </w:r>
                  <w:r>
                    <w:rPr>
                      <w:rFonts w:ascii="Arial MT"/>
                      <w:vertAlign w:val="superscript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sz w:val="18"/>
        </w:rPr>
        <w:t>Figure 10. Average annual radiation at 68</w:t>
      </w:r>
      <w:r>
        <w:rPr>
          <w:sz w:val="18"/>
          <w:vertAlign w:val="superscript"/>
        </w:rPr>
        <w:t>o</w:t>
      </w:r>
      <w:r>
        <w:rPr>
          <w:sz w:val="18"/>
        </w:rPr>
        <w:t>N for 31 years (1984-2015) and evaluation for 1981-</w:t>
      </w:r>
      <w:r>
        <w:rPr>
          <w:spacing w:val="-61"/>
          <w:sz w:val="18"/>
        </w:rPr>
        <w:t xml:space="preserve"> </w:t>
      </w:r>
      <w:r>
        <w:rPr>
          <w:sz w:val="18"/>
        </w:rPr>
        <w:t>2015</w:t>
      </w:r>
      <w:r>
        <w:rPr>
          <w:spacing w:val="1"/>
          <w:sz w:val="18"/>
        </w:rPr>
        <w:t xml:space="preserve"> </w:t>
      </w:r>
      <w:r>
        <w:rPr>
          <w:sz w:val="18"/>
        </w:rPr>
        <w:t>(2005; hottest</w:t>
      </w:r>
      <w:r>
        <w:rPr>
          <w:spacing w:val="-1"/>
          <w:sz w:val="18"/>
        </w:rPr>
        <w:t xml:space="preserve"> </w:t>
      </w:r>
      <w:r>
        <w:rPr>
          <w:sz w:val="18"/>
        </w:rPr>
        <w:t>year,</w:t>
      </w:r>
      <w:r>
        <w:rPr>
          <w:spacing w:val="1"/>
          <w:sz w:val="18"/>
        </w:rPr>
        <w:t xml:space="preserve"> </w:t>
      </w:r>
      <w:r>
        <w:rPr>
          <w:sz w:val="18"/>
        </w:rPr>
        <w:t>strong</w:t>
      </w:r>
      <w:r>
        <w:rPr>
          <w:spacing w:val="-1"/>
          <w:sz w:val="18"/>
        </w:rPr>
        <w:t xml:space="preserve"> </w:t>
      </w:r>
      <w:r>
        <w:rPr>
          <w:sz w:val="18"/>
        </w:rPr>
        <w:t>solar</w:t>
      </w:r>
      <w:r>
        <w:rPr>
          <w:spacing w:val="-2"/>
          <w:sz w:val="18"/>
        </w:rPr>
        <w:t xml:space="preserve"> </w:t>
      </w:r>
      <w:r>
        <w:rPr>
          <w:sz w:val="18"/>
        </w:rPr>
        <w:t>eruptions).</w:t>
      </w:r>
    </w:p>
    <w:p w14:paraId="49B37470" w14:textId="77777777" w:rsidR="002C7219" w:rsidRDefault="002C7219">
      <w:pPr>
        <w:pStyle w:val="BodyText"/>
        <w:spacing w:before="6"/>
      </w:pPr>
    </w:p>
    <w:p w14:paraId="0486CE40" w14:textId="77777777" w:rsidR="002C7219" w:rsidRDefault="001D4536">
      <w:pPr>
        <w:pStyle w:val="BodyText"/>
        <w:spacing w:line="237" w:lineRule="auto"/>
        <w:ind w:left="110"/>
      </w:pPr>
      <w:r>
        <w:t>In</w:t>
      </w:r>
      <w:r>
        <w:rPr>
          <w:spacing w:val="39"/>
        </w:rPr>
        <w:t xml:space="preserve"> </w:t>
      </w:r>
      <w:r>
        <w:t>Figures</w:t>
      </w:r>
      <w:r>
        <w:rPr>
          <w:spacing w:val="43"/>
        </w:rPr>
        <w:t xml:space="preserve"> </w:t>
      </w:r>
      <w:r>
        <w:t>11</w:t>
      </w:r>
      <w:r>
        <w:rPr>
          <w:spacing w:val="40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12,</w:t>
      </w:r>
      <w:r>
        <w:rPr>
          <w:spacing w:val="44"/>
        </w:rPr>
        <w:t xml:space="preserve"> </w:t>
      </w:r>
      <w:r>
        <w:t>there</w:t>
      </w:r>
      <w:r>
        <w:rPr>
          <w:spacing w:val="43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t>presented</w:t>
      </w:r>
      <w:r>
        <w:rPr>
          <w:spacing w:val="42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global</w:t>
      </w:r>
      <w:r>
        <w:rPr>
          <w:spacing w:val="47"/>
        </w:rPr>
        <w:t xml:space="preserve"> </w:t>
      </w:r>
      <w:r>
        <w:t>thermal</w:t>
      </w:r>
      <w:r>
        <w:rPr>
          <w:spacing w:val="47"/>
        </w:rPr>
        <w:t xml:space="preserve"> </w:t>
      </w:r>
      <w:r>
        <w:t>radiation</w:t>
      </w:r>
      <w:r>
        <w:rPr>
          <w:spacing w:val="40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same</w:t>
      </w:r>
      <w:r>
        <w:rPr>
          <w:spacing w:val="-67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summer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winter</w:t>
      </w:r>
      <w:r>
        <w:rPr>
          <w:spacing w:val="-1"/>
        </w:rPr>
        <w:t xml:space="preserve"> </w:t>
      </w:r>
      <w:r>
        <w:t>seasons (graphics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OriginLab</w:t>
      </w:r>
      <w:proofErr w:type="spellEnd"/>
      <w:r>
        <w:t>).</w:t>
      </w:r>
    </w:p>
    <w:p w14:paraId="42A30D65" w14:textId="77777777" w:rsidR="002C7219" w:rsidRDefault="001D4536">
      <w:pPr>
        <w:pStyle w:val="BodyText"/>
        <w:spacing w:before="4"/>
        <w:rPr>
          <w:sz w:val="17"/>
        </w:rPr>
      </w:pPr>
      <w:r>
        <w:pict w14:anchorId="4F9BB122">
          <v:group id="_x0000_s1051" style="position:absolute;margin-left:112.1pt;margin-top:12.5pt;width:370.25pt;height:292.25pt;z-index:-15721984;mso-wrap-distance-left:0;mso-wrap-distance-right:0;mso-position-horizontal-relative:page" coordorigin="2243,250" coordsize="7405,5845">
            <v:shape id="_x0000_s1053" type="#_x0000_t75" style="position:absolute;left:2250;top:257;width:7395;height:5835">
              <v:imagedata r:id="rId36" o:title=""/>
            </v:shape>
            <v:rect id="_x0000_s1052" style="position:absolute;left:2245;top:252;width:7400;height:5840" filled="f" strokeweight=".25pt"/>
            <w10:wrap type="topAndBottom" anchorx="page"/>
          </v:group>
        </w:pict>
      </w:r>
    </w:p>
    <w:p w14:paraId="0445B29D" w14:textId="77777777" w:rsidR="002C7219" w:rsidRDefault="001D4536">
      <w:pPr>
        <w:spacing w:before="72"/>
        <w:ind w:left="310" w:right="326"/>
        <w:jc w:val="center"/>
        <w:rPr>
          <w:sz w:val="18"/>
        </w:rPr>
      </w:pPr>
      <w:r>
        <w:rPr>
          <w:sz w:val="18"/>
        </w:rPr>
        <w:t>Figure 11 - Summer seasons at 68</w:t>
      </w:r>
      <w:r>
        <w:rPr>
          <w:sz w:val="18"/>
          <w:vertAlign w:val="superscript"/>
        </w:rPr>
        <w:t>o</w:t>
      </w:r>
      <w:r>
        <w:rPr>
          <w:sz w:val="18"/>
        </w:rPr>
        <w:t>N for the years (1984-2005) and evaluation for 1981-2007;</w:t>
      </w:r>
      <w:r>
        <w:rPr>
          <w:spacing w:val="-61"/>
          <w:sz w:val="18"/>
        </w:rPr>
        <w:t xml:space="preserve"> </w:t>
      </w:r>
      <w:r>
        <w:rPr>
          <w:sz w:val="18"/>
        </w:rPr>
        <w:t>A: eruption of Mauna Loa volcano in Hawaii and Villarica in Chile; C&amp;B solar eruptions, hottest</w:t>
      </w:r>
      <w:r>
        <w:rPr>
          <w:spacing w:val="1"/>
          <w:sz w:val="18"/>
        </w:rPr>
        <w:t xml:space="preserve"> </w:t>
      </w:r>
      <w:r>
        <w:rPr>
          <w:sz w:val="18"/>
        </w:rPr>
        <w:t>years.</w:t>
      </w:r>
    </w:p>
    <w:p w14:paraId="00E1D920" w14:textId="77777777" w:rsidR="002C7219" w:rsidRDefault="002C7219">
      <w:pPr>
        <w:jc w:val="center"/>
        <w:rPr>
          <w:sz w:val="18"/>
        </w:rPr>
        <w:sectPr w:rsidR="002C7219">
          <w:pgSz w:w="11900" w:h="16840"/>
          <w:pgMar w:top="1280" w:right="1280" w:bottom="1040" w:left="1300" w:header="709" w:footer="851" w:gutter="0"/>
          <w:cols w:space="720"/>
        </w:sectPr>
      </w:pPr>
    </w:p>
    <w:p w14:paraId="73535AEB" w14:textId="77777777" w:rsidR="002C7219" w:rsidRDefault="002C7219">
      <w:pPr>
        <w:pStyle w:val="BodyText"/>
        <w:spacing w:before="10"/>
        <w:rPr>
          <w:sz w:val="8"/>
        </w:rPr>
      </w:pPr>
    </w:p>
    <w:p w14:paraId="5FD3CF59" w14:textId="77777777" w:rsidR="002C7219" w:rsidRDefault="001D4536">
      <w:pPr>
        <w:pStyle w:val="BodyText"/>
        <w:ind w:left="932"/>
      </w:pPr>
      <w:r>
        <w:pict w14:anchorId="1B75F7BA">
          <v:group id="_x0000_s1048" style="width:371pt;height:284pt;mso-position-horizontal-relative:char;mso-position-vertical-relative:line" coordsize="7420,5680">
            <v:shape id="_x0000_s1050" type="#_x0000_t75" style="position:absolute;left:7;top:7;width:7410;height:5670">
              <v:imagedata r:id="rId37" o:title=""/>
            </v:shape>
            <v:rect id="_x0000_s1049" style="position:absolute;left:2;top:2;width:7415;height:5675" filled="f" strokeweight=".25pt"/>
            <w10:wrap type="none"/>
            <w10:anchorlock/>
          </v:group>
        </w:pict>
      </w:r>
    </w:p>
    <w:p w14:paraId="5BC676F3" w14:textId="77777777" w:rsidR="002C7219" w:rsidRDefault="001D4536">
      <w:pPr>
        <w:spacing w:before="55" w:line="235" w:lineRule="auto"/>
        <w:ind w:left="1195" w:right="449" w:hanging="750"/>
        <w:rPr>
          <w:sz w:val="18"/>
        </w:rPr>
      </w:pPr>
      <w:r>
        <w:rPr>
          <w:sz w:val="18"/>
        </w:rPr>
        <w:t>Figure 12. Winter seasons at 68</w:t>
      </w:r>
      <w:r>
        <w:rPr>
          <w:sz w:val="18"/>
          <w:vertAlign w:val="superscript"/>
        </w:rPr>
        <w:t>o</w:t>
      </w:r>
      <w:r>
        <w:rPr>
          <w:sz w:val="18"/>
        </w:rPr>
        <w:t>N for the years (1984-2005) and evaluation for 1981-2007;</w:t>
      </w:r>
      <w:r>
        <w:rPr>
          <w:spacing w:val="-61"/>
          <w:sz w:val="18"/>
        </w:rPr>
        <w:t xml:space="preserve"> </w:t>
      </w:r>
      <w:r>
        <w:rPr>
          <w:sz w:val="18"/>
        </w:rPr>
        <w:t>(1984,</w:t>
      </w:r>
      <w:r>
        <w:rPr>
          <w:spacing w:val="-1"/>
          <w:sz w:val="18"/>
        </w:rPr>
        <w:t xml:space="preserve"> </w:t>
      </w:r>
      <w:r>
        <w:rPr>
          <w:sz w:val="18"/>
        </w:rPr>
        <w:t>1985</w:t>
      </w:r>
      <w:r>
        <w:rPr>
          <w:spacing w:val="-1"/>
          <w:sz w:val="18"/>
        </w:rPr>
        <w:t xml:space="preserve"> </w:t>
      </w:r>
      <w:r>
        <w:rPr>
          <w:sz w:val="18"/>
        </w:rPr>
        <w:t>eruption of</w:t>
      </w:r>
      <w:r>
        <w:rPr>
          <w:spacing w:val="1"/>
          <w:sz w:val="18"/>
        </w:rPr>
        <w:t xml:space="preserve"> </w:t>
      </w:r>
      <w:r>
        <w:rPr>
          <w:sz w:val="18"/>
        </w:rPr>
        <w:t>Mauna</w:t>
      </w:r>
      <w:r>
        <w:rPr>
          <w:spacing w:val="-3"/>
          <w:sz w:val="18"/>
        </w:rPr>
        <w:t xml:space="preserve"> </w:t>
      </w:r>
      <w:r>
        <w:rPr>
          <w:sz w:val="18"/>
        </w:rPr>
        <w:t>Loa</w:t>
      </w:r>
      <w:r>
        <w:rPr>
          <w:spacing w:val="-4"/>
          <w:sz w:val="18"/>
        </w:rPr>
        <w:t xml:space="preserve"> </w:t>
      </w:r>
      <w:r>
        <w:rPr>
          <w:sz w:val="18"/>
        </w:rPr>
        <w:t>volcano in Hawaii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Villarica</w:t>
      </w:r>
      <w:r>
        <w:rPr>
          <w:spacing w:val="1"/>
          <w:sz w:val="18"/>
        </w:rPr>
        <w:t xml:space="preserve"> </w:t>
      </w:r>
      <w:r>
        <w:rPr>
          <w:sz w:val="18"/>
        </w:rPr>
        <w:t>in Chile).</w:t>
      </w:r>
    </w:p>
    <w:p w14:paraId="67CE3E83" w14:textId="77777777" w:rsidR="002C7219" w:rsidRDefault="002C7219">
      <w:pPr>
        <w:pStyle w:val="BodyText"/>
        <w:spacing w:before="5"/>
      </w:pPr>
    </w:p>
    <w:p w14:paraId="6E41198E" w14:textId="77777777" w:rsidR="002C7219" w:rsidRDefault="001D4536">
      <w:pPr>
        <w:pStyle w:val="BodyText"/>
        <w:ind w:left="110" w:right="119"/>
        <w:jc w:val="both"/>
      </w:pPr>
      <w:r>
        <w:rPr>
          <w:b/>
        </w:rPr>
        <w:t>The influence of volcano emissions</w:t>
      </w:r>
      <w:r>
        <w:t>. The affinity</w:t>
      </w:r>
      <w:r>
        <w:t xml:space="preserve"> between volcano and the climate</w:t>
      </w:r>
      <w:r>
        <w:rPr>
          <w:spacing w:val="1"/>
        </w:rPr>
        <w:t xml:space="preserve"> </w:t>
      </w:r>
      <w:r>
        <w:t>oscillations is very strong, because, when it erupts, there are expelled in the atmosphere</w:t>
      </w:r>
      <w:r>
        <w:rPr>
          <w:spacing w:val="1"/>
        </w:rPr>
        <w:t xml:space="preserve"> </w:t>
      </w:r>
      <w:r>
        <w:t>volcano ash, dirt, SO</w:t>
      </w:r>
      <w:r>
        <w:rPr>
          <w:vertAlign w:val="subscript"/>
        </w:rPr>
        <w:t>2</w:t>
      </w:r>
      <w:r>
        <w:t>, HCl, CO</w:t>
      </w:r>
      <w:r>
        <w:rPr>
          <w:vertAlign w:val="subscript"/>
        </w:rPr>
        <w:t>2</w:t>
      </w:r>
      <w:r>
        <w:t>. The ash and dirt particles from the stratosphere are</w:t>
      </w:r>
      <w:r>
        <w:rPr>
          <w:spacing w:val="1"/>
        </w:rPr>
        <w:t xml:space="preserve"> </w:t>
      </w:r>
      <w:r>
        <w:t xml:space="preserve">reducing the quantity of Earth solar energy </w:t>
      </w:r>
      <w:r>
        <w:t>and the carbon dioxide influence the “</w:t>
      </w:r>
      <w:proofErr w:type="spellStart"/>
      <w:r>
        <w:t>green</w:t>
      </w:r>
      <w:r>
        <w:rPr>
          <w:spacing w:val="1"/>
        </w:rPr>
        <w:t xml:space="preserve"> </w:t>
      </w:r>
      <w:r>
        <w:t>house</w:t>
      </w:r>
      <w:proofErr w:type="spellEnd"/>
      <w:r>
        <w:t>”</w:t>
      </w:r>
      <w:r>
        <w:rPr>
          <w:spacing w:val="-3"/>
        </w:rPr>
        <w:t xml:space="preserve"> </w:t>
      </w:r>
      <w:r>
        <w:t>effect.</w:t>
      </w:r>
    </w:p>
    <w:p w14:paraId="527E40FD" w14:textId="77777777" w:rsidR="002C7219" w:rsidRDefault="001D4536">
      <w:pPr>
        <w:pStyle w:val="BodyText"/>
        <w:ind w:left="110" w:right="117" w:firstLine="710"/>
        <w:jc w:val="both"/>
      </w:pPr>
      <w:r>
        <w:t>Keys (1999) considers that the eruption of Krakatau volcano, in the year 535 B.C.</w:t>
      </w:r>
      <w:r>
        <w:rPr>
          <w:spacing w:val="1"/>
        </w:rPr>
        <w:t xml:space="preserve"> </w:t>
      </w:r>
      <w:r>
        <w:t>caused calamitous changes in the Earth climate, as: the end of the big cities and the</w:t>
      </w:r>
      <w:r>
        <w:rPr>
          <w:spacing w:val="1"/>
        </w:rPr>
        <w:t xml:space="preserve"> </w:t>
      </w:r>
      <w:r>
        <w:t>ancient world; the end of Per</w:t>
      </w:r>
      <w:r>
        <w:t>sia; the decay of Tikal city and Nasca civilization; the</w:t>
      </w:r>
      <w:r>
        <w:rPr>
          <w:spacing w:val="1"/>
        </w:rPr>
        <w:t xml:space="preserve"> </w:t>
      </w:r>
      <w:r>
        <w:t>transformation of the Roman Empire in Byzantine Empire. Also, this global</w:t>
      </w:r>
      <w:r>
        <w:rPr>
          <w:spacing w:val="1"/>
        </w:rPr>
        <w:t xml:space="preserve"> </w:t>
      </w:r>
      <w:r>
        <w:t>disaster</w:t>
      </w:r>
      <w:r>
        <w:rPr>
          <w:spacing w:val="1"/>
        </w:rPr>
        <w:t xml:space="preserve"> </w:t>
      </w:r>
      <w:r>
        <w:t>caused, directly, the death of many people. Indirectly, it affected the politics of each</w:t>
      </w:r>
      <w:r>
        <w:rPr>
          <w:spacing w:val="1"/>
        </w:rPr>
        <w:t xml:space="preserve"> </w:t>
      </w:r>
      <w:r>
        <w:t>continent and contributed t</w:t>
      </w:r>
      <w:r>
        <w:t>o the Roman Empire decay. It means that the situation of</w:t>
      </w:r>
      <w:r>
        <w:rPr>
          <w:spacing w:val="1"/>
        </w:rPr>
        <w:t xml:space="preserve"> </w:t>
      </w:r>
      <w:r>
        <w:t>roman, civil and military sites, along the Danube River, was influenced not only by the</w:t>
      </w:r>
      <w:r>
        <w:rPr>
          <w:spacing w:val="1"/>
        </w:rPr>
        <w:t xml:space="preserve"> </w:t>
      </w:r>
      <w:r>
        <w:t>strategic situation or the economic evolutions, but also by the environmental conditions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global</w:t>
      </w:r>
      <w:r>
        <w:rPr>
          <w:spacing w:val="4"/>
        </w:rPr>
        <w:t xml:space="preserve"> </w:t>
      </w:r>
      <w:r>
        <w:t>climate</w:t>
      </w:r>
      <w:r>
        <w:rPr>
          <w:spacing w:val="-1"/>
        </w:rPr>
        <w:t xml:space="preserve"> </w:t>
      </w:r>
      <w:r>
        <w:t>situation,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6</w:t>
      </w:r>
      <w:r>
        <w:rPr>
          <w:vertAlign w:val="superscript"/>
        </w:rPr>
        <w:t>th</w:t>
      </w:r>
      <w:r>
        <w:rPr>
          <w:spacing w:val="-4"/>
        </w:rPr>
        <w:t xml:space="preserve"> </w:t>
      </w:r>
      <w:r>
        <w:t>century (Constantinescu</w:t>
      </w:r>
      <w:r>
        <w:rPr>
          <w:spacing w:val="-4"/>
        </w:rPr>
        <w:t xml:space="preserve"> </w:t>
      </w:r>
      <w:r>
        <w:t>2013).</w:t>
      </w:r>
    </w:p>
    <w:p w14:paraId="50901309" w14:textId="65F1E384" w:rsidR="002C7219" w:rsidRDefault="001D4536">
      <w:pPr>
        <w:pStyle w:val="BodyText"/>
        <w:ind w:left="110" w:right="118" w:firstLine="710"/>
        <w:jc w:val="both"/>
      </w:pPr>
      <w:r>
        <w:t>During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the climate changes</w:t>
      </w:r>
      <w:r>
        <w:rPr>
          <w:spacing w:val="1"/>
        </w:rPr>
        <w:t xml:space="preserve"> </w:t>
      </w:r>
      <w:r>
        <w:t>topic</w:t>
      </w:r>
      <w:r>
        <w:rPr>
          <w:spacing w:val="1"/>
        </w:rPr>
        <w:t xml:space="preserve"> </w:t>
      </w:r>
      <w:r>
        <w:t>was intense</w:t>
      </w:r>
      <w:r w:rsidR="007C5B55">
        <w:rPr>
          <w:color w:val="FF0000"/>
        </w:rPr>
        <w:t>ly</w:t>
      </w:r>
      <w:bookmarkStart w:id="0" w:name="_GoBack"/>
      <w:bookmarkEnd w:id="0"/>
      <w:r>
        <w:rPr>
          <w:spacing w:val="1"/>
        </w:rPr>
        <w:t xml:space="preserve"> </w:t>
      </w:r>
      <w:r>
        <w:t>treated in</w:t>
      </w:r>
      <w:r>
        <w:rPr>
          <w:spacing w:val="1"/>
        </w:rPr>
        <w:t xml:space="preserve"> </w:t>
      </w:r>
      <w:r>
        <w:t>the</w:t>
      </w:r>
      <w:r>
        <w:rPr>
          <w:spacing w:val="70"/>
        </w:rPr>
        <w:t xml:space="preserve"> </w:t>
      </w:r>
      <w:r>
        <w:t>Romanian</w:t>
      </w:r>
      <w:r>
        <w:rPr>
          <w:spacing w:val="1"/>
        </w:rPr>
        <w:t xml:space="preserve"> </w:t>
      </w:r>
      <w:r>
        <w:t>special literature too (</w:t>
      </w:r>
      <w:proofErr w:type="spellStart"/>
      <w:r>
        <w:t>Pârvan</w:t>
      </w:r>
      <w:proofErr w:type="spellEnd"/>
      <w:r>
        <w:t xml:space="preserve"> 1926). After many analyses on the land, the archeologists</w:t>
      </w:r>
      <w:r>
        <w:rPr>
          <w:spacing w:val="1"/>
        </w:rPr>
        <w:t xml:space="preserve"> </w:t>
      </w:r>
      <w:r>
        <w:t>remember that “the entire Europe had</w:t>
      </w:r>
      <w:r>
        <w:t>, in the last millennium B.C., a colder climate than</w:t>
      </w:r>
      <w:r>
        <w:rPr>
          <w:spacing w:val="1"/>
        </w:rPr>
        <w:t xml:space="preserve"> </w:t>
      </w:r>
      <w:r>
        <w:t>today”.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affirmation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confirmed by the late</w:t>
      </w:r>
      <w:r>
        <w:rPr>
          <w:spacing w:val="-6"/>
        </w:rPr>
        <w:t xml:space="preserve"> </w:t>
      </w:r>
      <w:r>
        <w:t>maturation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grapes.</w:t>
      </w:r>
    </w:p>
    <w:p w14:paraId="4237140A" w14:textId="77777777" w:rsidR="002C7219" w:rsidRDefault="001D4536">
      <w:pPr>
        <w:pStyle w:val="BodyText"/>
        <w:ind w:left="110" w:right="120" w:firstLine="710"/>
        <w:jc w:val="both"/>
      </w:pPr>
      <w:r>
        <w:t>To estimate the atmospheric dispersion of volcano pollutant emissions, it can be</w:t>
      </w:r>
      <w:r>
        <w:rPr>
          <w:spacing w:val="1"/>
        </w:rPr>
        <w:t xml:space="preserve"> </w:t>
      </w:r>
      <w:r>
        <w:t>taken into consideration, as working instrume</w:t>
      </w:r>
      <w:r>
        <w:t>nt, the statistic model generated by a</w:t>
      </w:r>
      <w:r>
        <w:rPr>
          <w:spacing w:val="1"/>
        </w:rPr>
        <w:t xml:space="preserve"> </w:t>
      </w:r>
      <w:r>
        <w:t>Gaussian distribution (</w:t>
      </w:r>
      <w:proofErr w:type="spellStart"/>
      <w:r>
        <w:t>Moussiopoulos</w:t>
      </w:r>
      <w:proofErr w:type="spellEnd"/>
      <w:r>
        <w:t xml:space="preserve"> et al 1996; Barnea &amp; Ursu 1969; Sandu et al 2004;</w:t>
      </w:r>
      <w:r>
        <w:rPr>
          <w:spacing w:val="1"/>
        </w:rPr>
        <w:t xml:space="preserve"> </w:t>
      </w:r>
      <w:r>
        <w:t>Sutton</w:t>
      </w:r>
      <w:r>
        <w:rPr>
          <w:spacing w:val="-3"/>
        </w:rPr>
        <w:t xml:space="preserve"> </w:t>
      </w:r>
      <w:r>
        <w:t>1950):</w:t>
      </w:r>
    </w:p>
    <w:p w14:paraId="5608A051" w14:textId="77777777" w:rsidR="002C7219" w:rsidRDefault="002C7219">
      <w:pPr>
        <w:jc w:val="both"/>
        <w:sectPr w:rsidR="002C7219">
          <w:pgSz w:w="11900" w:h="16840"/>
          <w:pgMar w:top="1280" w:right="1280" w:bottom="1040" w:left="1300" w:header="709" w:footer="851" w:gutter="0"/>
          <w:cols w:space="720"/>
        </w:sectPr>
      </w:pPr>
    </w:p>
    <w:p w14:paraId="23FB37B7" w14:textId="77777777" w:rsidR="002C7219" w:rsidRDefault="001D4536">
      <w:pPr>
        <w:tabs>
          <w:tab w:val="left" w:pos="3264"/>
          <w:tab w:val="left" w:pos="3544"/>
          <w:tab w:val="left" w:pos="4279"/>
        </w:tabs>
        <w:spacing w:before="103" w:line="158" w:lineRule="exact"/>
        <w:ind w:left="2330"/>
        <w:rPr>
          <w:rFonts w:ascii="Symbol" w:hAnsi="Symbol"/>
          <w:sz w:val="13"/>
        </w:rPr>
      </w:pPr>
      <w:r>
        <w:lastRenderedPageBreak/>
        <w:pict w14:anchorId="17AD5ADD">
          <v:shape id="_x0000_s1047" type="#_x0000_t202" style="position:absolute;left:0;text-align:left;margin-left:299.5pt;margin-top:3.8pt;width:11.65pt;height:11.4pt;z-index:-16173568;mso-position-horizontal-relative:page" filled="f" stroked="f">
            <v:textbox inset="0,0,0,0">
              <w:txbxContent>
                <w:p w14:paraId="328DF101" w14:textId="77777777" w:rsidR="002C7219" w:rsidRDefault="001D4536">
                  <w:pPr>
                    <w:spacing w:line="226" w:lineRule="exact"/>
                    <w:rPr>
                      <w:rFonts w:ascii="Symbol" w:hAnsi="Symbol"/>
                      <w:sz w:val="13"/>
                    </w:rPr>
                  </w:pPr>
                  <w:r>
                    <w:rPr>
                      <w:rFonts w:ascii="Times New Roman" w:hAnsi="Times New Roman"/>
                      <w:w w:val="105"/>
                      <w:position w:val="-2"/>
                      <w:sz w:val="20"/>
                    </w:rPr>
                    <w:t>2</w:t>
                  </w:r>
                  <w:r>
                    <w:rPr>
                      <w:rFonts w:ascii="Times New Roman" w:hAnsi="Times New Roman"/>
                      <w:spacing w:val="7"/>
                      <w:w w:val="105"/>
                      <w:position w:val="-2"/>
                      <w:sz w:val="20"/>
                    </w:rPr>
                    <w:t xml:space="preserve"> </w:t>
                  </w:r>
                  <w:r>
                    <w:rPr>
                      <w:rFonts w:ascii="Symbol" w:hAnsi="Symbol"/>
                      <w:w w:val="105"/>
                      <w:sz w:val="13"/>
                    </w:rPr>
                    <w:t></w:t>
                  </w:r>
                </w:p>
              </w:txbxContent>
            </v:textbox>
            <w10:wrap anchorx="page"/>
          </v:shape>
        </w:pict>
      </w:r>
      <w:r>
        <w:pict w14:anchorId="70837DEA">
          <v:shape id="_x0000_s1046" type="#_x0000_t202" style="position:absolute;left:0;text-align:left;margin-left:250.25pt;margin-top:22.8pt;width:5.15pt;height:11.4pt;z-index:-16172544;mso-position-horizontal-relative:page" filled="f" stroked="f">
            <v:textbox inset="0,0,0,0">
              <w:txbxContent>
                <w:p w14:paraId="290D0B7A" w14:textId="77777777" w:rsidR="002C7219" w:rsidRDefault="001D4536">
                  <w:pPr>
                    <w:pStyle w:val="BodyText"/>
                    <w:spacing w:line="226" w:lineRule="exact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  <w:w w:val="102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 w14:anchorId="7F826B98">
          <v:shape id="_x0000_s1045" type="#_x0000_t202" style="position:absolute;left:0;text-align:left;margin-left:289.75pt;margin-top:27.55pt;width:21.4pt;height:16.15pt;z-index:-16172032;mso-position-horizontal-relative:page" filled="f" stroked="f">
            <v:textbox inset="0,0,0,0">
              <w:txbxContent>
                <w:p w14:paraId="238C0D6F" w14:textId="77777777" w:rsidR="002C7219" w:rsidRDefault="001D4536">
                  <w:pPr>
                    <w:pStyle w:val="BodyText"/>
                    <w:spacing w:line="232" w:lineRule="auto"/>
                    <w:rPr>
                      <w:rFonts w:ascii="Symbol" w:hAnsi="Symbol"/>
                      <w:sz w:val="13"/>
                    </w:rPr>
                  </w:pPr>
                  <w:r>
                    <w:rPr>
                      <w:rFonts w:ascii="Times New Roman" w:hAnsi="Times New Roman"/>
                      <w:w w:val="105"/>
                    </w:rPr>
                    <w:t>2σ</w:t>
                  </w:r>
                  <w:r>
                    <w:rPr>
                      <w:rFonts w:ascii="Times New Roman" w:hAnsi="Times New Roman"/>
                      <w:w w:val="105"/>
                      <w:position w:val="-9"/>
                    </w:rPr>
                    <w:t>z</w:t>
                  </w:r>
                  <w:r>
                    <w:rPr>
                      <w:rFonts w:ascii="Times New Roman" w:hAnsi="Times New Roman"/>
                      <w:spacing w:val="-6"/>
                      <w:w w:val="105"/>
                      <w:position w:val="-9"/>
                    </w:rPr>
                    <w:t xml:space="preserve"> </w:t>
                  </w:r>
                  <w:r>
                    <w:rPr>
                      <w:rFonts w:ascii="Symbol" w:hAnsi="Symbol"/>
                      <w:w w:val="105"/>
                      <w:position w:val="2"/>
                      <w:sz w:val="13"/>
                    </w:rPr>
                    <w:t></w:t>
                  </w:r>
                </w:p>
              </w:txbxContent>
            </v:textbox>
            <w10:wrap anchorx="page"/>
          </v:shape>
        </w:pict>
      </w:r>
      <w:r>
        <w:pict w14:anchorId="4966B482">
          <v:shape id="_x0000_s1044" type="#_x0000_t202" style="position:absolute;left:0;text-align:left;margin-left:228.25pt;margin-top:2.3pt;width:2.65pt;height:8.4pt;z-index:-16171520;mso-position-horizontal-relative:page" filled="f" stroked="f">
            <v:textbox inset="0,0,0,0">
              <w:txbxContent>
                <w:p w14:paraId="53BE0097" w14:textId="77777777" w:rsidR="002C7219" w:rsidRDefault="001D4536">
                  <w:pPr>
                    <w:spacing w:before="7"/>
                    <w:rPr>
                      <w:rFonts w:ascii="Symbol" w:hAnsi="Symbol"/>
                      <w:sz w:val="13"/>
                    </w:rPr>
                  </w:pPr>
                  <w:r>
                    <w:rPr>
                      <w:rFonts w:ascii="Symbol" w:hAnsi="Symbol"/>
                      <w:w w:val="105"/>
                      <w:sz w:val="13"/>
                    </w:rPr>
                    <w:t></w:t>
                  </w:r>
                </w:p>
              </w:txbxContent>
            </v:textbox>
            <w10:wrap anchorx="page"/>
          </v:shape>
        </w:pict>
      </w:r>
      <w:r>
        <w:pict w14:anchorId="0427B6AC">
          <v:shape id="_x0000_s1043" type="#_x0000_t202" style="position:absolute;left:0;text-align:left;margin-left:258.25pt;margin-top:2.3pt;width:2.65pt;height:8.4pt;z-index:-16171008;mso-position-horizontal-relative:page" filled="f" stroked="f">
            <v:textbox inset="0,0,0,0">
              <w:txbxContent>
                <w:p w14:paraId="400D1F14" w14:textId="77777777" w:rsidR="002C7219" w:rsidRDefault="001D4536">
                  <w:pPr>
                    <w:spacing w:before="7"/>
                    <w:rPr>
                      <w:rFonts w:ascii="Symbol" w:hAnsi="Symbol"/>
                      <w:sz w:val="13"/>
                    </w:rPr>
                  </w:pPr>
                  <w:r>
                    <w:rPr>
                      <w:rFonts w:ascii="Symbol" w:hAnsi="Symbol"/>
                      <w:w w:val="105"/>
                      <w:sz w:val="13"/>
                    </w:rPr>
                    <w:t></w:t>
                  </w:r>
                </w:p>
              </w:txbxContent>
            </v:textbox>
            <w10:wrap anchorx="page"/>
          </v:shape>
        </w:pict>
      </w:r>
      <w:r>
        <w:pict w14:anchorId="029796FD">
          <v:shape id="_x0000_s1042" type="#_x0000_t202" style="position:absolute;left:0;text-align:left;margin-left:279pt;margin-top:8.8pt;width:2.65pt;height:8.4pt;z-index:-16170496;mso-position-horizontal-relative:page" filled="f" stroked="f">
            <v:textbox inset="0,0,0,0">
              <w:txbxContent>
                <w:p w14:paraId="6691F9F6" w14:textId="77777777" w:rsidR="002C7219" w:rsidRDefault="001D4536">
                  <w:pPr>
                    <w:spacing w:before="7"/>
                    <w:rPr>
                      <w:rFonts w:ascii="Symbol" w:hAnsi="Symbol"/>
                      <w:sz w:val="13"/>
                    </w:rPr>
                  </w:pPr>
                  <w:r>
                    <w:rPr>
                      <w:rFonts w:ascii="Symbol" w:hAnsi="Symbol"/>
                      <w:w w:val="105"/>
                      <w:sz w:val="13"/>
                    </w:rPr>
                    <w:t></w:t>
                  </w:r>
                </w:p>
              </w:txbxContent>
            </v:textbox>
            <w10:wrap anchorx="page"/>
          </v:shape>
        </w:pict>
      </w:r>
      <w:r>
        <w:pict w14:anchorId="0C882BB9">
          <v:shape id="_x0000_s1041" type="#_x0000_t202" style="position:absolute;left:0;text-align:left;margin-left:301pt;margin-top:22.8pt;width:5.15pt;height:11.4pt;z-index:-16169472;mso-position-horizontal-relative:page" filled="f" stroked="f">
            <v:textbox inset="0,0,0,0">
              <w:txbxContent>
                <w:p w14:paraId="724F7875" w14:textId="77777777" w:rsidR="002C7219" w:rsidRDefault="001D4536">
                  <w:pPr>
                    <w:pStyle w:val="BodyText"/>
                    <w:spacing w:line="226" w:lineRule="exact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  <w:w w:val="102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w w:val="105"/>
          <w:position w:val="-12"/>
          <w:sz w:val="20"/>
        </w:rPr>
        <w:t>q</w:t>
      </w:r>
      <w:r>
        <w:rPr>
          <w:rFonts w:ascii="Times New Roman" w:hAnsi="Times New Roman"/>
          <w:w w:val="105"/>
          <w:position w:val="-12"/>
          <w:sz w:val="20"/>
        </w:rPr>
        <w:tab/>
      </w:r>
      <w:r>
        <w:rPr>
          <w:rFonts w:ascii="Symbol" w:hAnsi="Symbol"/>
          <w:w w:val="105"/>
          <w:sz w:val="13"/>
        </w:rPr>
        <w:t></w:t>
      </w:r>
      <w:r>
        <w:rPr>
          <w:rFonts w:ascii="Times New Roman" w:hAnsi="Times New Roman"/>
          <w:w w:val="105"/>
          <w:sz w:val="13"/>
        </w:rPr>
        <w:tab/>
      </w:r>
      <w:r>
        <w:rPr>
          <w:rFonts w:ascii="Times New Roman" w:hAnsi="Times New Roman"/>
          <w:w w:val="105"/>
          <w:position w:val="-12"/>
          <w:sz w:val="20"/>
        </w:rPr>
        <w:t>y</w:t>
      </w:r>
      <w:r>
        <w:rPr>
          <w:rFonts w:ascii="Times New Roman" w:hAnsi="Times New Roman"/>
          <w:w w:val="105"/>
          <w:position w:val="-2"/>
          <w:sz w:val="20"/>
        </w:rPr>
        <w:t>2</w:t>
      </w:r>
      <w:r>
        <w:rPr>
          <w:rFonts w:ascii="Times New Roman" w:hAnsi="Times New Roman"/>
          <w:spacing w:val="52"/>
          <w:w w:val="105"/>
          <w:position w:val="-2"/>
          <w:sz w:val="20"/>
        </w:rPr>
        <w:t xml:space="preserve"> </w:t>
      </w:r>
      <w:r>
        <w:rPr>
          <w:rFonts w:ascii="Symbol" w:hAnsi="Symbol"/>
          <w:w w:val="105"/>
          <w:sz w:val="13"/>
        </w:rPr>
        <w:t></w:t>
      </w:r>
      <w:r>
        <w:rPr>
          <w:rFonts w:ascii="Times New Roman" w:hAnsi="Times New Roman"/>
          <w:w w:val="105"/>
          <w:sz w:val="13"/>
        </w:rPr>
        <w:tab/>
      </w:r>
      <w:r>
        <w:rPr>
          <w:rFonts w:ascii="Symbol" w:hAnsi="Symbol"/>
          <w:w w:val="105"/>
          <w:position w:val="4"/>
          <w:sz w:val="13"/>
        </w:rPr>
        <w:t></w:t>
      </w:r>
      <w:r>
        <w:rPr>
          <w:rFonts w:ascii="Times New Roman" w:hAnsi="Times New Roman"/>
          <w:w w:val="105"/>
          <w:position w:val="4"/>
          <w:sz w:val="13"/>
        </w:rPr>
        <w:t xml:space="preserve">    </w:t>
      </w:r>
      <w:r>
        <w:rPr>
          <w:rFonts w:ascii="Times New Roman" w:hAnsi="Times New Roman"/>
          <w:spacing w:val="26"/>
          <w:w w:val="105"/>
          <w:position w:val="4"/>
          <w:sz w:val="13"/>
        </w:rPr>
        <w:t xml:space="preserve"> </w:t>
      </w:r>
      <w:r>
        <w:rPr>
          <w:rFonts w:ascii="Times New Roman" w:hAnsi="Times New Roman"/>
          <w:w w:val="105"/>
          <w:position w:val="-7"/>
          <w:sz w:val="20"/>
        </w:rPr>
        <w:t xml:space="preserve">H  </w:t>
      </w:r>
      <w:r>
        <w:rPr>
          <w:rFonts w:ascii="Times New Roman" w:hAnsi="Times New Roman"/>
          <w:spacing w:val="31"/>
          <w:w w:val="105"/>
          <w:position w:val="-7"/>
          <w:sz w:val="20"/>
        </w:rPr>
        <w:t xml:space="preserve"> </w:t>
      </w:r>
      <w:r>
        <w:rPr>
          <w:rFonts w:ascii="Symbol" w:hAnsi="Symbol"/>
          <w:w w:val="105"/>
          <w:position w:val="-3"/>
          <w:sz w:val="13"/>
        </w:rPr>
        <w:t></w:t>
      </w:r>
    </w:p>
    <w:p w14:paraId="77953DB8" w14:textId="77777777" w:rsidR="002C7219" w:rsidRDefault="001D4536">
      <w:pPr>
        <w:spacing w:line="241" w:lineRule="exact"/>
        <w:ind w:left="2330"/>
        <w:rPr>
          <w:sz w:val="20"/>
        </w:rPr>
      </w:pPr>
      <w:r>
        <w:br w:type="column"/>
      </w:r>
      <w:r>
        <w:rPr>
          <w:sz w:val="20"/>
        </w:rPr>
        <w:lastRenderedPageBreak/>
        <w:t>(3)</w:t>
      </w:r>
    </w:p>
    <w:p w14:paraId="336DBEAB" w14:textId="77777777" w:rsidR="002C7219" w:rsidRDefault="002C7219">
      <w:pPr>
        <w:spacing w:line="241" w:lineRule="exact"/>
        <w:rPr>
          <w:sz w:val="20"/>
        </w:rPr>
        <w:sectPr w:rsidR="002C7219">
          <w:type w:val="continuous"/>
          <w:pgSz w:w="11900" w:h="16840"/>
          <w:pgMar w:top="1280" w:right="1280" w:bottom="1040" w:left="1300" w:header="720" w:footer="720" w:gutter="0"/>
          <w:cols w:num="2" w:space="720" w:equalWidth="0">
            <w:col w:w="4963" w:space="508"/>
            <w:col w:w="3849"/>
          </w:cols>
        </w:sectPr>
      </w:pPr>
    </w:p>
    <w:p w14:paraId="143885A8" w14:textId="77777777" w:rsidR="002C7219" w:rsidRDefault="001D4536">
      <w:pPr>
        <w:spacing w:before="47" w:line="88" w:lineRule="exact"/>
        <w:ind w:left="1210"/>
        <w:rPr>
          <w:rFonts w:ascii="Symbol" w:hAnsi="Symbol"/>
          <w:sz w:val="20"/>
        </w:rPr>
      </w:pPr>
      <w:proofErr w:type="spellStart"/>
      <w:r>
        <w:rPr>
          <w:rFonts w:ascii="Times New Roman" w:hAnsi="Times New Roman"/>
          <w:spacing w:val="-2"/>
          <w:w w:val="95"/>
          <w:sz w:val="20"/>
        </w:rPr>
        <w:lastRenderedPageBreak/>
        <w:t>C</w:t>
      </w:r>
      <w:r>
        <w:rPr>
          <w:rFonts w:ascii="Symbol" w:hAnsi="Symbol"/>
          <w:spacing w:val="-2"/>
          <w:w w:val="95"/>
          <w:sz w:val="19"/>
        </w:rPr>
        <w:t></w:t>
      </w:r>
      <w:r>
        <w:rPr>
          <w:rFonts w:ascii="Times New Roman" w:hAnsi="Times New Roman"/>
          <w:spacing w:val="-2"/>
          <w:w w:val="95"/>
          <w:sz w:val="20"/>
        </w:rPr>
        <w:t>x</w:t>
      </w:r>
      <w:proofErr w:type="spellEnd"/>
      <w:r>
        <w:rPr>
          <w:rFonts w:ascii="Times New Roman" w:hAnsi="Times New Roman"/>
          <w:spacing w:val="-2"/>
          <w:w w:val="95"/>
          <w:sz w:val="20"/>
        </w:rPr>
        <w:t>,</w:t>
      </w:r>
      <w:r>
        <w:rPr>
          <w:rFonts w:ascii="Times New Roman" w:hAnsi="Times New Roman"/>
          <w:spacing w:val="-30"/>
          <w:w w:val="95"/>
          <w:sz w:val="20"/>
        </w:rPr>
        <w:t xml:space="preserve"> </w:t>
      </w:r>
      <w:r>
        <w:rPr>
          <w:rFonts w:ascii="Times New Roman" w:hAnsi="Times New Roman"/>
          <w:spacing w:val="-2"/>
          <w:w w:val="95"/>
          <w:sz w:val="20"/>
        </w:rPr>
        <w:t>z</w:t>
      </w:r>
      <w:r>
        <w:rPr>
          <w:rFonts w:ascii="Symbol" w:hAnsi="Symbol"/>
          <w:spacing w:val="-2"/>
          <w:w w:val="95"/>
          <w:sz w:val="19"/>
        </w:rPr>
        <w:t></w:t>
      </w:r>
      <w:r>
        <w:rPr>
          <w:rFonts w:ascii="Times New Roman" w:hAnsi="Times New Roman"/>
          <w:spacing w:val="-26"/>
          <w:w w:val="95"/>
          <w:sz w:val="19"/>
        </w:rPr>
        <w:t xml:space="preserve"> </w:t>
      </w:r>
      <w:r>
        <w:rPr>
          <w:rFonts w:ascii="Symbol" w:hAnsi="Symbol"/>
          <w:spacing w:val="-1"/>
          <w:w w:val="95"/>
          <w:sz w:val="20"/>
        </w:rPr>
        <w:t></w:t>
      </w:r>
    </w:p>
    <w:p w14:paraId="576C4836" w14:textId="77777777" w:rsidR="002C7219" w:rsidRDefault="001D4536">
      <w:pPr>
        <w:pStyle w:val="BodyText"/>
        <w:tabs>
          <w:tab w:val="left" w:pos="1992"/>
        </w:tabs>
        <w:spacing w:before="1" w:line="134" w:lineRule="exact"/>
        <w:ind w:left="1042"/>
        <w:rPr>
          <w:rFonts w:ascii="Times New Roman" w:hAnsi="Times New Roman"/>
        </w:rPr>
      </w:pPr>
      <w:r>
        <w:br w:type="column"/>
      </w:r>
      <w:r>
        <w:rPr>
          <w:rFonts w:ascii="Symbol" w:hAnsi="Symbol"/>
          <w:w w:val="105"/>
        </w:rPr>
        <w:lastRenderedPageBreak/>
        <w:t></w:t>
      </w:r>
      <w:r>
        <w:rPr>
          <w:rFonts w:ascii="Times New Roman" w:hAnsi="Times New Roman"/>
          <w:w w:val="105"/>
        </w:rPr>
        <w:t>exp</w:t>
      </w:r>
      <w:r>
        <w:rPr>
          <w:rFonts w:ascii="Symbol" w:hAnsi="Symbol"/>
          <w:w w:val="105"/>
          <w:vertAlign w:val="superscript"/>
        </w:rPr>
        <w:t></w:t>
      </w:r>
      <w:r>
        <w:rPr>
          <w:rFonts w:ascii="Symbol" w:hAnsi="Symbol"/>
          <w:w w:val="105"/>
        </w:rPr>
        <w:t></w:t>
      </w:r>
      <w:r>
        <w:rPr>
          <w:rFonts w:ascii="Times New Roman" w:hAnsi="Times New Roman"/>
          <w:w w:val="105"/>
        </w:rPr>
        <w:tab/>
      </w:r>
      <w:r>
        <w:rPr>
          <w:rFonts w:ascii="Symbol" w:hAnsi="Symbol"/>
          <w:vertAlign w:val="superscript"/>
        </w:rPr>
        <w:t></w:t>
      </w:r>
      <w:r>
        <w:rPr>
          <w:rFonts w:ascii="Symbol" w:hAnsi="Symbol"/>
        </w:rPr>
        <w:t></w:t>
      </w:r>
      <w:r>
        <w:rPr>
          <w:rFonts w:ascii="Times New Roman" w:hAnsi="Times New Roman"/>
        </w:rPr>
        <w:t>exp</w:t>
      </w:r>
      <w:r>
        <w:rPr>
          <w:rFonts w:ascii="Symbol" w:hAnsi="Symbol"/>
          <w:position w:val="6"/>
          <w:sz w:val="13"/>
        </w:rPr>
        <w:t></w:t>
      </w:r>
      <w:r>
        <w:rPr>
          <w:rFonts w:ascii="Symbol" w:hAnsi="Symbol"/>
        </w:rPr>
        <w:t>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6"/>
          <w:u w:val="single"/>
        </w:rPr>
        <w:t xml:space="preserve">   </w:t>
      </w:r>
      <w:r>
        <w:rPr>
          <w:rFonts w:ascii="Times New Roman" w:hAnsi="Times New Roman"/>
          <w:spacing w:val="20"/>
          <w:position w:val="6"/>
          <w:u w:val="single"/>
        </w:rPr>
        <w:t xml:space="preserve"> </w:t>
      </w:r>
      <w:r>
        <w:rPr>
          <w:rFonts w:ascii="Times New Roman" w:hAnsi="Times New Roman"/>
          <w:position w:val="6"/>
          <w:u w:val="single"/>
        </w:rPr>
        <w:t>e</w:t>
      </w:r>
      <w:r>
        <w:rPr>
          <w:rFonts w:ascii="Times New Roman" w:hAnsi="Times New Roman"/>
          <w:spacing w:val="28"/>
          <w:position w:val="6"/>
          <w:u w:val="single"/>
        </w:rPr>
        <w:t xml:space="preserve"> </w:t>
      </w:r>
      <w:proofErr w:type="gramStart"/>
      <w:r>
        <w:rPr>
          <w:rFonts w:ascii="Symbol" w:hAnsi="Symbol"/>
          <w:position w:val="6"/>
          <w:sz w:val="13"/>
        </w:rPr>
        <w:t></w:t>
      </w:r>
      <w:r>
        <w:rPr>
          <w:rFonts w:ascii="Times New Roman" w:hAnsi="Times New Roman"/>
          <w:spacing w:val="59"/>
          <w:position w:val="6"/>
          <w:sz w:val="13"/>
        </w:rPr>
        <w:t xml:space="preserve"> 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where</w:t>
      </w:r>
    </w:p>
    <w:p w14:paraId="701B12B6" w14:textId="77777777" w:rsidR="002C7219" w:rsidRDefault="002C7219">
      <w:pPr>
        <w:pStyle w:val="BodyText"/>
        <w:spacing w:before="5"/>
        <w:rPr>
          <w:rFonts w:ascii="Times New Roman"/>
          <w:sz w:val="6"/>
        </w:rPr>
      </w:pPr>
    </w:p>
    <w:p w14:paraId="59A9BAD0" w14:textId="77777777" w:rsidR="002C7219" w:rsidRDefault="001D4536">
      <w:pPr>
        <w:tabs>
          <w:tab w:val="left" w:pos="1591"/>
        </w:tabs>
        <w:spacing w:line="20" w:lineRule="exact"/>
        <w:ind w:left="-1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EBD67C3">
          <v:group id="_x0000_s1039" style="width:51.5pt;height:.25pt;mso-position-horizontal-relative:char;mso-position-vertical-relative:line" coordsize="1030,5">
            <v:line id="_x0000_s1040" style="position:absolute" from="0,3" to="1029,3" strokeweight=".25pt"/>
            <w10:wrap type="none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9F60148">
          <v:group id="_x0000_s1037" style="width:18.95pt;height:.25pt;mso-position-horizontal-relative:char;mso-position-vertical-relative:line" coordsize="379,5">
            <v:line id="_x0000_s1038" style="position:absolute" from="0,3" to="379,3" strokeweight=".25pt"/>
            <w10:wrap type="none"/>
            <w10:anchorlock/>
          </v:group>
        </w:pict>
      </w:r>
    </w:p>
    <w:p w14:paraId="5F70B093" w14:textId="77777777" w:rsidR="002C7219" w:rsidRDefault="002C7219">
      <w:pPr>
        <w:spacing w:line="20" w:lineRule="exact"/>
        <w:rPr>
          <w:rFonts w:ascii="Times New Roman"/>
          <w:sz w:val="2"/>
        </w:rPr>
        <w:sectPr w:rsidR="002C7219">
          <w:type w:val="continuous"/>
          <w:pgSz w:w="11900" w:h="16840"/>
          <w:pgMar w:top="1280" w:right="1280" w:bottom="1040" w:left="1300" w:header="720" w:footer="720" w:gutter="0"/>
          <w:cols w:num="2" w:space="720" w:equalWidth="0">
            <w:col w:w="1833" w:space="40"/>
            <w:col w:w="7447"/>
          </w:cols>
        </w:sectPr>
      </w:pPr>
    </w:p>
    <w:p w14:paraId="0132F0A4" w14:textId="77777777" w:rsidR="002C7219" w:rsidRDefault="002C7219">
      <w:pPr>
        <w:pStyle w:val="BodyText"/>
        <w:rPr>
          <w:rFonts w:ascii="Times New Roman"/>
          <w:sz w:val="24"/>
        </w:rPr>
      </w:pPr>
    </w:p>
    <w:p w14:paraId="1A467303" w14:textId="77777777" w:rsidR="002C7219" w:rsidRDefault="001D4536">
      <w:pPr>
        <w:pStyle w:val="BodyText"/>
        <w:spacing w:before="152" w:line="225" w:lineRule="exact"/>
        <w:ind w:left="110"/>
      </w:pPr>
      <w:r>
        <w:t>where:</w:t>
      </w:r>
    </w:p>
    <w:p w14:paraId="1BB6ECBF" w14:textId="77777777" w:rsidR="002C7219" w:rsidRDefault="001D4536">
      <w:pPr>
        <w:pStyle w:val="BodyText"/>
        <w:spacing w:line="230" w:lineRule="auto"/>
        <w:ind w:left="110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  <w:spacing w:val="9"/>
        </w:rPr>
        <w:lastRenderedPageBreak/>
        <w:t>2π</w:t>
      </w:r>
      <w:r>
        <w:rPr>
          <w:rFonts w:ascii="Symbol" w:hAnsi="Symbol"/>
          <w:spacing w:val="9"/>
        </w:rPr>
        <w:t></w:t>
      </w:r>
      <w:proofErr w:type="spellStart"/>
      <w:r>
        <w:rPr>
          <w:rFonts w:ascii="Times New Roman" w:hAnsi="Times New Roman"/>
          <w:spacing w:val="9"/>
        </w:rPr>
        <w:t>u</w:t>
      </w:r>
      <w:r>
        <w:rPr>
          <w:rFonts w:ascii="Symbol" w:hAnsi="Symbol"/>
          <w:spacing w:val="9"/>
        </w:rPr>
        <w:t></w:t>
      </w:r>
      <w:r>
        <w:rPr>
          <w:rFonts w:ascii="Times New Roman" w:hAnsi="Times New Roman"/>
          <w:spacing w:val="9"/>
        </w:rPr>
        <w:t>σ</w:t>
      </w:r>
      <w:proofErr w:type="spellEnd"/>
      <w:r>
        <w:rPr>
          <w:rFonts w:ascii="Times New Roman" w:hAnsi="Times New Roman"/>
          <w:spacing w:val="9"/>
          <w:position w:val="-9"/>
        </w:rPr>
        <w:t>y</w:t>
      </w:r>
      <w:r>
        <w:rPr>
          <w:rFonts w:ascii="Times New Roman" w:hAnsi="Times New Roman"/>
          <w:spacing w:val="23"/>
          <w:position w:val="-9"/>
        </w:rPr>
        <w:t xml:space="preserve"> </w:t>
      </w:r>
      <w:r>
        <w:rPr>
          <w:rFonts w:ascii="Symbol" w:hAnsi="Symbol"/>
        </w:rPr>
        <w:t></w:t>
      </w:r>
      <w:r>
        <w:rPr>
          <w:rFonts w:ascii="Times New Roman" w:hAnsi="Times New Roman"/>
        </w:rPr>
        <w:t>σ</w:t>
      </w:r>
      <w:r>
        <w:rPr>
          <w:rFonts w:ascii="Times New Roman" w:hAnsi="Times New Roman"/>
          <w:position w:val="-9"/>
        </w:rPr>
        <w:t>z</w:t>
      </w:r>
    </w:p>
    <w:p w14:paraId="53A51245" w14:textId="77777777" w:rsidR="002C7219" w:rsidRDefault="001D4536">
      <w:pPr>
        <w:tabs>
          <w:tab w:val="left" w:pos="709"/>
          <w:tab w:val="left" w:pos="1124"/>
          <w:tab w:val="left" w:pos="1714"/>
        </w:tabs>
        <w:spacing w:line="79" w:lineRule="auto"/>
        <w:ind w:left="110"/>
        <w:rPr>
          <w:rFonts w:ascii="Symbol" w:hAnsi="Symbol"/>
          <w:sz w:val="13"/>
        </w:rPr>
      </w:pPr>
      <w:r>
        <w:br w:type="column"/>
      </w:r>
      <w:r>
        <w:rPr>
          <w:rFonts w:ascii="Symbol" w:hAnsi="Symbol"/>
          <w:w w:val="105"/>
          <w:sz w:val="13"/>
        </w:rPr>
        <w:lastRenderedPageBreak/>
        <w:t></w:t>
      </w:r>
      <w:r>
        <w:rPr>
          <w:rFonts w:ascii="Times New Roman" w:hAnsi="Times New Roman"/>
          <w:w w:val="105"/>
          <w:sz w:val="13"/>
        </w:rPr>
        <w:tab/>
      </w:r>
      <w:r>
        <w:rPr>
          <w:rFonts w:ascii="Symbol" w:hAnsi="Symbol"/>
          <w:w w:val="105"/>
          <w:sz w:val="13"/>
        </w:rPr>
        <w:t></w:t>
      </w:r>
      <w:r>
        <w:rPr>
          <w:rFonts w:ascii="Times New Roman" w:hAnsi="Times New Roman"/>
          <w:w w:val="105"/>
          <w:sz w:val="13"/>
        </w:rPr>
        <w:tab/>
      </w:r>
      <w:r>
        <w:rPr>
          <w:rFonts w:ascii="Symbol" w:hAnsi="Symbol"/>
          <w:w w:val="105"/>
          <w:position w:val="-4"/>
          <w:sz w:val="13"/>
        </w:rPr>
        <w:t></w:t>
      </w:r>
      <w:r>
        <w:rPr>
          <w:rFonts w:ascii="Times New Roman" w:hAnsi="Times New Roman"/>
          <w:w w:val="105"/>
          <w:position w:val="-4"/>
          <w:sz w:val="13"/>
        </w:rPr>
        <w:tab/>
      </w:r>
      <w:r>
        <w:rPr>
          <w:rFonts w:ascii="Symbol" w:hAnsi="Symbol"/>
          <w:w w:val="105"/>
          <w:position w:val="-4"/>
          <w:sz w:val="13"/>
        </w:rPr>
        <w:t></w:t>
      </w:r>
    </w:p>
    <w:p w14:paraId="7EBAD012" w14:textId="77777777" w:rsidR="002C7219" w:rsidRDefault="001D4536">
      <w:pPr>
        <w:tabs>
          <w:tab w:val="left" w:pos="1124"/>
        </w:tabs>
        <w:spacing w:line="139" w:lineRule="auto"/>
        <w:ind w:left="110"/>
        <w:rPr>
          <w:rFonts w:ascii="Symbol" w:hAnsi="Symbol"/>
          <w:sz w:val="13"/>
        </w:rPr>
      </w:pPr>
      <w:r>
        <w:pict w14:anchorId="4D9C19B9">
          <v:shape id="_x0000_s1036" type="#_x0000_t202" style="position:absolute;left:0;text-align:left;margin-left:250.75pt;margin-top:2.95pt;width:10.15pt;height:11.4pt;z-index:-16173056;mso-position-horizontal-relative:page" filled="f" stroked="f">
            <v:textbox inset="0,0,0,0">
              <w:txbxContent>
                <w:p w14:paraId="6F392AD9" w14:textId="77777777" w:rsidR="002C7219" w:rsidRDefault="001D4536">
                  <w:pPr>
                    <w:spacing w:line="226" w:lineRule="exact"/>
                    <w:rPr>
                      <w:rFonts w:ascii="Symbol" w:hAnsi="Symbol"/>
                      <w:sz w:val="13"/>
                    </w:rPr>
                  </w:pPr>
                  <w:r>
                    <w:rPr>
                      <w:rFonts w:ascii="Times New Roman" w:hAnsi="Times New Roman"/>
                      <w:spacing w:val="-11"/>
                      <w:w w:val="105"/>
                      <w:position w:val="-3"/>
                      <w:sz w:val="20"/>
                    </w:rPr>
                    <w:t>y</w:t>
                  </w:r>
                  <w:r>
                    <w:rPr>
                      <w:rFonts w:ascii="Times New Roman" w:hAnsi="Times New Roman"/>
                      <w:spacing w:val="-6"/>
                      <w:w w:val="105"/>
                      <w:position w:val="-3"/>
                      <w:sz w:val="20"/>
                    </w:rPr>
                    <w:t xml:space="preserve"> </w:t>
                  </w:r>
                  <w:r>
                    <w:rPr>
                      <w:rFonts w:ascii="Symbol" w:hAnsi="Symbol"/>
                      <w:spacing w:val="-11"/>
                      <w:w w:val="105"/>
                      <w:sz w:val="13"/>
                    </w:rPr>
                    <w:t></w:t>
                  </w:r>
                </w:p>
              </w:txbxContent>
            </v:textbox>
            <w10:wrap anchorx="page"/>
          </v:shape>
        </w:pict>
      </w:r>
      <w:r>
        <w:pict w14:anchorId="78939DA1">
          <v:shape id="_x0000_s1035" type="#_x0000_t202" style="position:absolute;left:0;text-align:left;margin-left:228.25pt;margin-top:3.2pt;width:2.65pt;height:8.4pt;z-index:-16169984;mso-position-horizontal-relative:page" filled="f" stroked="f">
            <v:textbox inset="0,0,0,0">
              <w:txbxContent>
                <w:p w14:paraId="15C7293B" w14:textId="77777777" w:rsidR="002C7219" w:rsidRDefault="001D4536">
                  <w:pPr>
                    <w:spacing w:before="7"/>
                    <w:rPr>
                      <w:rFonts w:ascii="Symbol" w:hAnsi="Symbol"/>
                      <w:sz w:val="13"/>
                    </w:rPr>
                  </w:pPr>
                  <w:r>
                    <w:rPr>
                      <w:rFonts w:ascii="Symbol" w:hAnsi="Symbol"/>
                      <w:w w:val="105"/>
                      <w:sz w:val="13"/>
                    </w:rPr>
                    <w:t>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105"/>
          <w:sz w:val="13"/>
        </w:rPr>
        <w:t></w:t>
      </w:r>
      <w:r>
        <w:rPr>
          <w:rFonts w:ascii="Times New Roman" w:hAnsi="Times New Roman"/>
          <w:w w:val="105"/>
          <w:sz w:val="13"/>
        </w:rPr>
        <w:t xml:space="preserve">   </w:t>
      </w:r>
      <w:r>
        <w:rPr>
          <w:rFonts w:ascii="Times New Roman" w:hAnsi="Times New Roman"/>
          <w:spacing w:val="25"/>
          <w:w w:val="105"/>
          <w:sz w:val="13"/>
        </w:rPr>
        <w:t xml:space="preserve"> </w:t>
      </w:r>
      <w:r>
        <w:rPr>
          <w:rFonts w:ascii="Times New Roman" w:hAnsi="Times New Roman"/>
          <w:w w:val="105"/>
          <w:position w:val="-6"/>
          <w:sz w:val="20"/>
        </w:rPr>
        <w:t xml:space="preserve">2σ  </w:t>
      </w:r>
      <w:r>
        <w:rPr>
          <w:rFonts w:ascii="Times New Roman" w:hAnsi="Times New Roman"/>
          <w:spacing w:val="10"/>
          <w:w w:val="105"/>
          <w:position w:val="-6"/>
          <w:sz w:val="20"/>
        </w:rPr>
        <w:t xml:space="preserve"> </w:t>
      </w:r>
      <w:r>
        <w:rPr>
          <w:rFonts w:ascii="Symbol" w:hAnsi="Symbol"/>
          <w:w w:val="105"/>
          <w:sz w:val="13"/>
        </w:rPr>
        <w:t></w:t>
      </w:r>
      <w:r>
        <w:rPr>
          <w:rFonts w:ascii="Times New Roman" w:hAnsi="Times New Roman"/>
          <w:w w:val="105"/>
          <w:sz w:val="13"/>
        </w:rPr>
        <w:tab/>
      </w:r>
      <w:r>
        <w:rPr>
          <w:rFonts w:ascii="Symbol" w:hAnsi="Symbol"/>
          <w:w w:val="105"/>
          <w:position w:val="-3"/>
          <w:sz w:val="13"/>
        </w:rPr>
        <w:t></w:t>
      </w:r>
    </w:p>
    <w:p w14:paraId="5FCD3361" w14:textId="77777777" w:rsidR="002C7219" w:rsidRDefault="001D4536">
      <w:pPr>
        <w:tabs>
          <w:tab w:val="left" w:pos="709"/>
          <w:tab w:val="left" w:pos="1124"/>
          <w:tab w:val="left" w:pos="1714"/>
        </w:tabs>
        <w:spacing w:line="189" w:lineRule="auto"/>
        <w:ind w:left="110"/>
        <w:rPr>
          <w:rFonts w:ascii="Symbol" w:hAnsi="Symbol"/>
          <w:sz w:val="13"/>
        </w:rPr>
      </w:pPr>
      <w:r>
        <w:rPr>
          <w:rFonts w:ascii="Symbol" w:hAnsi="Symbol"/>
          <w:w w:val="105"/>
          <w:position w:val="-3"/>
          <w:sz w:val="13"/>
        </w:rPr>
        <w:t></w:t>
      </w:r>
      <w:r>
        <w:rPr>
          <w:rFonts w:ascii="Times New Roman" w:hAnsi="Times New Roman"/>
          <w:w w:val="105"/>
          <w:position w:val="-3"/>
          <w:sz w:val="13"/>
        </w:rPr>
        <w:tab/>
      </w:r>
      <w:r>
        <w:rPr>
          <w:rFonts w:ascii="Symbol" w:hAnsi="Symbol"/>
          <w:w w:val="105"/>
          <w:position w:val="-3"/>
          <w:sz w:val="13"/>
        </w:rPr>
        <w:t></w:t>
      </w:r>
      <w:r>
        <w:rPr>
          <w:rFonts w:ascii="Times New Roman" w:hAnsi="Times New Roman"/>
          <w:w w:val="105"/>
          <w:position w:val="-3"/>
          <w:sz w:val="13"/>
        </w:rPr>
        <w:tab/>
      </w:r>
      <w:r>
        <w:rPr>
          <w:rFonts w:ascii="Symbol" w:hAnsi="Symbol"/>
          <w:w w:val="105"/>
          <w:sz w:val="13"/>
        </w:rPr>
        <w:t></w:t>
      </w:r>
      <w:r>
        <w:rPr>
          <w:rFonts w:ascii="Times New Roman" w:hAnsi="Times New Roman"/>
          <w:w w:val="105"/>
          <w:sz w:val="13"/>
        </w:rPr>
        <w:tab/>
      </w:r>
      <w:r>
        <w:rPr>
          <w:rFonts w:ascii="Symbol" w:hAnsi="Symbol"/>
          <w:w w:val="105"/>
          <w:sz w:val="13"/>
        </w:rPr>
        <w:t></w:t>
      </w:r>
    </w:p>
    <w:p w14:paraId="5E38FF5B" w14:textId="77777777" w:rsidR="002C7219" w:rsidRDefault="002C7219">
      <w:pPr>
        <w:spacing w:line="189" w:lineRule="auto"/>
        <w:rPr>
          <w:rFonts w:ascii="Symbol" w:hAnsi="Symbol"/>
          <w:sz w:val="13"/>
        </w:rPr>
        <w:sectPr w:rsidR="002C7219">
          <w:type w:val="continuous"/>
          <w:pgSz w:w="11900" w:h="16840"/>
          <w:pgMar w:top="1280" w:right="1280" w:bottom="1040" w:left="1300" w:header="720" w:footer="720" w:gutter="0"/>
          <w:cols w:num="3" w:space="720" w:equalWidth="0">
            <w:col w:w="856" w:space="909"/>
            <w:col w:w="1147" w:space="243"/>
            <w:col w:w="6165"/>
          </w:cols>
        </w:sectPr>
      </w:pPr>
    </w:p>
    <w:p w14:paraId="4BA92E35" w14:textId="77777777" w:rsidR="002C7219" w:rsidRDefault="001D4536">
      <w:pPr>
        <w:pStyle w:val="BodyText"/>
        <w:spacing w:before="19"/>
        <w:ind w:left="110" w:right="1764"/>
      </w:pPr>
      <w:r>
        <w:lastRenderedPageBreak/>
        <w:t>C(</w:t>
      </w:r>
      <w:proofErr w:type="spellStart"/>
      <w:proofErr w:type="gramStart"/>
      <w:r>
        <w:t>x,z</w:t>
      </w:r>
      <w:proofErr w:type="spellEnd"/>
      <w:proofErr w:type="gramEnd"/>
      <w:r>
        <w:t xml:space="preserve">) – pollutant </w:t>
      </w:r>
      <w:r>
        <w:t>concentration at z level for a position (</w:t>
      </w:r>
      <w:proofErr w:type="spellStart"/>
      <w:r>
        <w:t>x,y</w:t>
      </w:r>
      <w:proofErr w:type="spellEnd"/>
      <w:r>
        <w:t>), in [kg/m</w:t>
      </w:r>
      <w:r>
        <w:rPr>
          <w:vertAlign w:val="superscript"/>
        </w:rPr>
        <w:t>3</w:t>
      </w:r>
      <w:r>
        <w:t>];</w:t>
      </w:r>
      <w:r>
        <w:rPr>
          <w:spacing w:val="-68"/>
        </w:rPr>
        <w:t xml:space="preserve"> </w:t>
      </w:r>
      <w:r>
        <w:t>x –</w:t>
      </w:r>
      <w:r>
        <w:rPr>
          <w:spacing w:val="-3"/>
        </w:rPr>
        <w:t xml:space="preserve"> </w:t>
      </w:r>
      <w:r>
        <w:t>distance</w:t>
      </w:r>
      <w:r>
        <w:rPr>
          <w:spacing w:val="-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crater,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wind</w:t>
      </w:r>
      <w:r>
        <w:rPr>
          <w:spacing w:val="-1"/>
        </w:rPr>
        <w:t xml:space="preserve"> </w:t>
      </w:r>
      <w:r>
        <w:t>direction,</w:t>
      </w:r>
      <w:r>
        <w:rPr>
          <w:spacing w:val="2"/>
        </w:rPr>
        <w:t xml:space="preserve"> </w:t>
      </w:r>
      <w:r>
        <w:t>[m];</w:t>
      </w:r>
    </w:p>
    <w:p w14:paraId="345E9387" w14:textId="77777777" w:rsidR="002C7219" w:rsidRDefault="001D4536">
      <w:pPr>
        <w:pStyle w:val="BodyText"/>
        <w:ind w:left="110" w:right="4091"/>
      </w:pPr>
      <w:r>
        <w:t>z – vertical direction, perpendicular to x axis, [m];</w:t>
      </w:r>
      <w:r>
        <w:rPr>
          <w:spacing w:val="-68"/>
        </w:rPr>
        <w:t xml:space="preserve"> </w:t>
      </w:r>
      <w:r>
        <w:t>q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volcano</w:t>
      </w:r>
      <w:r>
        <w:rPr>
          <w:spacing w:val="-2"/>
        </w:rPr>
        <w:t xml:space="preserve"> </w:t>
      </w:r>
      <w:r>
        <w:t>pollutant</w:t>
      </w:r>
      <w:r>
        <w:rPr>
          <w:spacing w:val="1"/>
        </w:rPr>
        <w:t xml:space="preserve"> </w:t>
      </w:r>
      <w:r>
        <w:t>debit,</w:t>
      </w:r>
      <w:r>
        <w:rPr>
          <w:spacing w:val="-2"/>
        </w:rPr>
        <w:t xml:space="preserve"> </w:t>
      </w:r>
      <w:r>
        <w:t>[kg</w:t>
      </w:r>
      <w:r>
        <w:rPr>
          <w:spacing w:val="-1"/>
        </w:rPr>
        <w:t xml:space="preserve"> </w:t>
      </w:r>
      <w:r>
        <w:t>s</w:t>
      </w:r>
      <w:r>
        <w:rPr>
          <w:vertAlign w:val="superscript"/>
        </w:rPr>
        <w:t>-1</w:t>
      </w:r>
      <w:r>
        <w:t>];</w:t>
      </w:r>
    </w:p>
    <w:p w14:paraId="2B4E6794" w14:textId="77777777" w:rsidR="002C7219" w:rsidRDefault="002C7219">
      <w:pPr>
        <w:sectPr w:rsidR="002C7219">
          <w:type w:val="continuous"/>
          <w:pgSz w:w="11900" w:h="16840"/>
          <w:pgMar w:top="1280" w:right="1280" w:bottom="1040" w:left="1300" w:header="720" w:footer="720" w:gutter="0"/>
          <w:cols w:space="720"/>
        </w:sectPr>
      </w:pPr>
    </w:p>
    <w:p w14:paraId="79E861D1" w14:textId="77777777" w:rsidR="002C7219" w:rsidRDefault="001D4536">
      <w:pPr>
        <w:pStyle w:val="BodyText"/>
        <w:spacing w:before="109"/>
        <w:ind w:left="110"/>
      </w:pPr>
      <w:r>
        <w:lastRenderedPageBreak/>
        <w:t>u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wind speed,</w:t>
      </w:r>
      <w:r>
        <w:rPr>
          <w:spacing w:val="2"/>
        </w:rPr>
        <w:t xml:space="preserve"> </w:t>
      </w:r>
      <w:r>
        <w:t>[m</w:t>
      </w:r>
      <w:r>
        <w:rPr>
          <w:spacing w:val="-1"/>
        </w:rPr>
        <w:t xml:space="preserve"> </w:t>
      </w:r>
      <w:r>
        <w:t>s</w:t>
      </w:r>
      <w:r>
        <w:rPr>
          <w:vertAlign w:val="superscript"/>
        </w:rPr>
        <w:t>-1</w:t>
      </w:r>
      <w:r>
        <w:t>]</w:t>
      </w:r>
    </w:p>
    <w:p w14:paraId="62FD92F3" w14:textId="77777777" w:rsidR="002C7219" w:rsidRDefault="001D4536">
      <w:pPr>
        <w:pStyle w:val="BodyText"/>
        <w:spacing w:before="2"/>
        <w:ind w:left="110"/>
      </w:pPr>
      <w:r>
        <w:t>H</w:t>
      </w:r>
      <w:r>
        <w:rPr>
          <w:vertAlign w:val="subscript"/>
        </w:rPr>
        <w:t>e</w:t>
      </w:r>
      <w:r>
        <w:t>-</w:t>
      </w:r>
      <w:r>
        <w:rPr>
          <w:spacing w:val="-4"/>
        </w:rPr>
        <w:t xml:space="preserve"> </w:t>
      </w:r>
      <w:r>
        <w:t>elevation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emission</w:t>
      </w:r>
      <w:r>
        <w:rPr>
          <w:spacing w:val="-4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(volcano)</w:t>
      </w:r>
    </w:p>
    <w:p w14:paraId="34FB5037" w14:textId="77777777" w:rsidR="002C7219" w:rsidRDefault="001D4536">
      <w:pPr>
        <w:pStyle w:val="BodyText"/>
        <w:spacing w:before="4" w:line="237" w:lineRule="auto"/>
        <w:ind w:left="110" w:right="903"/>
      </w:pPr>
      <w:r>
        <w:rPr>
          <w:spacing w:val="-1"/>
        </w:rPr>
        <w:t xml:space="preserve">σ </w:t>
      </w:r>
      <w:r>
        <w:rPr>
          <w:spacing w:val="-1"/>
          <w:vertAlign w:val="subscript"/>
        </w:rPr>
        <w:t>y</w:t>
      </w:r>
      <w:r>
        <w:rPr>
          <w:spacing w:val="-1"/>
        </w:rPr>
        <w:t xml:space="preserve">, </w:t>
      </w:r>
      <w:proofErr w:type="spellStart"/>
      <w:r>
        <w:rPr>
          <w:spacing w:val="-1"/>
        </w:rPr>
        <w:t>σ</w:t>
      </w:r>
      <w:r>
        <w:rPr>
          <w:spacing w:val="-1"/>
          <w:vertAlign w:val="subscript"/>
        </w:rPr>
        <w:t>z</w:t>
      </w:r>
      <w:proofErr w:type="spellEnd"/>
      <w:r>
        <w:rPr>
          <w:spacing w:val="-1"/>
        </w:rPr>
        <w:t xml:space="preserve"> – diffusion coefficients </w:t>
      </w:r>
      <w:r>
        <w:t>for the direction perpendicular on the wind direction,</w:t>
      </w:r>
      <w:r>
        <w:rPr>
          <w:spacing w:val="-68"/>
        </w:rPr>
        <w:t xml:space="preserve"> </w:t>
      </w:r>
      <w:r>
        <w:t>respectively to</w:t>
      </w:r>
      <w:r>
        <w:rPr>
          <w:spacing w:val="-2"/>
        </w:rPr>
        <w:t xml:space="preserve"> </w:t>
      </w:r>
      <w:r>
        <w:t>the vertical.</w:t>
      </w:r>
    </w:p>
    <w:p w14:paraId="284122F3" w14:textId="77777777" w:rsidR="002C7219" w:rsidRDefault="002C7219">
      <w:pPr>
        <w:pStyle w:val="BodyText"/>
        <w:spacing w:before="11"/>
        <w:rPr>
          <w:sz w:val="19"/>
        </w:rPr>
      </w:pPr>
    </w:p>
    <w:p w14:paraId="65E69D5D" w14:textId="77777777" w:rsidR="002C7219" w:rsidRDefault="001D4536">
      <w:pPr>
        <w:pStyle w:val="BodyText"/>
        <w:ind w:left="110" w:right="120"/>
        <w:jc w:val="both"/>
      </w:pPr>
      <w:r>
        <w:t>The</w:t>
      </w:r>
      <w:r>
        <w:rPr>
          <w:spacing w:val="24"/>
        </w:rPr>
        <w:t xml:space="preserve"> </w:t>
      </w:r>
      <w:r>
        <w:t>problem</w:t>
      </w:r>
      <w:r>
        <w:rPr>
          <w:spacing w:val="14"/>
        </w:rPr>
        <w:t xml:space="preserve"> </w:t>
      </w:r>
      <w:r>
        <w:t>is,</w:t>
      </w:r>
      <w:r>
        <w:rPr>
          <w:spacing w:val="20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establish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exact</w:t>
      </w:r>
      <w:r>
        <w:rPr>
          <w:spacing w:val="19"/>
        </w:rPr>
        <w:t xml:space="preserve"> </w:t>
      </w:r>
      <w:r>
        <w:t>values</w:t>
      </w:r>
      <w:r>
        <w:rPr>
          <w:spacing w:val="25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these</w:t>
      </w:r>
      <w:r>
        <w:rPr>
          <w:spacing w:val="24"/>
        </w:rPr>
        <w:t xml:space="preserve"> </w:t>
      </w:r>
      <w:r>
        <w:t>coefficients,</w:t>
      </w:r>
      <w:r>
        <w:rPr>
          <w:spacing w:val="21"/>
        </w:rPr>
        <w:t xml:space="preserve"> </w:t>
      </w:r>
      <w:r>
        <w:t>having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view</w:t>
      </w:r>
      <w:r>
        <w:rPr>
          <w:spacing w:val="25"/>
        </w:rPr>
        <w:t xml:space="preserve"> </w:t>
      </w:r>
      <w:r>
        <w:t>that</w:t>
      </w:r>
      <w:r>
        <w:rPr>
          <w:spacing w:val="-68"/>
        </w:rPr>
        <w:t xml:space="preserve"> </w:t>
      </w:r>
      <w:r>
        <w:t xml:space="preserve">the literature </w:t>
      </w:r>
      <w:proofErr w:type="gramStart"/>
      <w:r>
        <w:t>do</w:t>
      </w:r>
      <w:proofErr w:type="gramEnd"/>
      <w:r>
        <w:t xml:space="preserve"> not offer too many data. The volcano pollutants dispersion, using a</w:t>
      </w:r>
      <w:r>
        <w:rPr>
          <w:spacing w:val="1"/>
        </w:rPr>
        <w:t xml:space="preserve"> </w:t>
      </w:r>
      <w:r>
        <w:t>Gaussian</w:t>
      </w:r>
      <w:r>
        <w:rPr>
          <w:spacing w:val="-3"/>
        </w:rPr>
        <w:t xml:space="preserve"> </w:t>
      </w:r>
      <w:r>
        <w:t>model,</w:t>
      </w:r>
      <w:r>
        <w:rPr>
          <w:spacing w:val="-3"/>
        </w:rPr>
        <w:t xml:space="preserve"> </w:t>
      </w:r>
      <w:r>
        <w:t>is described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Figures 13</w:t>
      </w:r>
      <w:r>
        <w:rPr>
          <w:spacing w:val="-3"/>
        </w:rPr>
        <w:t xml:space="preserve"> </w:t>
      </w:r>
      <w:r>
        <w:t>and 14.</w:t>
      </w:r>
    </w:p>
    <w:p w14:paraId="5B2FF7DD" w14:textId="77777777" w:rsidR="002C7219" w:rsidRDefault="001D4536">
      <w:pPr>
        <w:pStyle w:val="BodyText"/>
        <w:spacing w:before="5"/>
        <w:rPr>
          <w:sz w:val="16"/>
        </w:rPr>
      </w:pPr>
      <w:r>
        <w:pict w14:anchorId="52131802">
          <v:group id="_x0000_s1030" style="position:absolute;margin-left:144.4pt;margin-top:12pt;width:305pt;height:251.75pt;z-index:-15714304;mso-wrap-distance-left:0;mso-wrap-distance-right:0;mso-position-horizontal-relative:page" coordorigin="2888,240" coordsize="6100,5035">
            <v:shape id="_x0000_s1034" type="#_x0000_t75" style="position:absolute;left:2913;top:247;width:6072;height:4080">
              <v:imagedata r:id="rId38" o:title=""/>
            </v:shape>
            <v:rect id="_x0000_s1033" style="position:absolute;left:2890;top:242;width:6095;height:4085" filled="f" strokeweight=".25pt"/>
            <v:shape id="_x0000_s1032" type="#_x0000_t75" style="position:absolute;left:4678;top:4357;width:2492;height:915">
              <v:imagedata r:id="rId39" o:title=""/>
            </v:shape>
            <v:rect id="_x0000_s1031" style="position:absolute;left:4645;top:4352;width:2525;height:920" filled="f" strokeweight=".25pt"/>
            <w10:wrap type="topAndBottom" anchorx="page"/>
          </v:group>
        </w:pict>
      </w:r>
    </w:p>
    <w:p w14:paraId="5A44B585" w14:textId="77777777" w:rsidR="002C7219" w:rsidRDefault="001D4536">
      <w:pPr>
        <w:spacing w:before="22"/>
        <w:ind w:left="148" w:right="170"/>
        <w:jc w:val="center"/>
        <w:rPr>
          <w:sz w:val="18"/>
        </w:rPr>
      </w:pPr>
      <w:r>
        <w:rPr>
          <w:sz w:val="18"/>
        </w:rPr>
        <w:t>Figure</w:t>
      </w:r>
      <w:r>
        <w:rPr>
          <w:spacing w:val="-5"/>
          <w:sz w:val="18"/>
        </w:rPr>
        <w:t xml:space="preserve"> </w:t>
      </w:r>
      <w:r>
        <w:rPr>
          <w:sz w:val="18"/>
        </w:rPr>
        <w:t>13.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volcano</w:t>
      </w:r>
      <w:r>
        <w:rPr>
          <w:spacing w:val="-2"/>
          <w:sz w:val="18"/>
        </w:rPr>
        <w:t xml:space="preserve"> </w:t>
      </w:r>
      <w:r>
        <w:rPr>
          <w:sz w:val="18"/>
        </w:rPr>
        <w:t>pollutant</w:t>
      </w:r>
      <w:r>
        <w:rPr>
          <w:spacing w:val="-4"/>
          <w:sz w:val="18"/>
        </w:rPr>
        <w:t xml:space="preserve"> </w:t>
      </w:r>
      <w:r>
        <w:rPr>
          <w:sz w:val="18"/>
        </w:rPr>
        <w:t>dispersion,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Gaussian</w:t>
      </w:r>
      <w:r>
        <w:rPr>
          <w:spacing w:val="-2"/>
          <w:sz w:val="18"/>
        </w:rPr>
        <w:t xml:space="preserve"> </w:t>
      </w:r>
      <w:r>
        <w:rPr>
          <w:sz w:val="18"/>
        </w:rPr>
        <w:t>model.</w:t>
      </w:r>
    </w:p>
    <w:p w14:paraId="18F4A029" w14:textId="77777777" w:rsidR="002C7219" w:rsidRDefault="001D4536">
      <w:pPr>
        <w:pStyle w:val="BodyText"/>
        <w:spacing w:before="5"/>
        <w:rPr>
          <w:sz w:val="14"/>
        </w:rPr>
      </w:pPr>
      <w:r>
        <w:pict w14:anchorId="418CDB92">
          <v:group id="_x0000_s1027" style="position:absolute;margin-left:144.6pt;margin-top:10.75pt;width:305pt;height:231.5pt;z-index:-15713792;mso-wrap-distance-left:0;mso-wrap-distance-right:0;mso-position-horizontal-relative:page" coordorigin="2893,215" coordsize="6100,4630">
            <v:shape id="_x0000_s1029" type="#_x0000_t75" style="position:absolute;left:3062;top:222;width:5928;height:4620">
              <v:imagedata r:id="rId40" o:title=""/>
            </v:shape>
            <v:rect id="_x0000_s1028" style="position:absolute;left:2895;top:217;width:6095;height:4625" filled="f" strokeweight=".25pt"/>
            <w10:wrap type="topAndBottom" anchorx="page"/>
          </v:group>
        </w:pict>
      </w:r>
    </w:p>
    <w:p w14:paraId="7BB10D7F" w14:textId="77777777" w:rsidR="002C7219" w:rsidRDefault="001D4536">
      <w:pPr>
        <w:spacing w:before="182"/>
        <w:ind w:left="148" w:right="170"/>
        <w:jc w:val="center"/>
        <w:rPr>
          <w:sz w:val="18"/>
        </w:rPr>
      </w:pPr>
      <w:r>
        <w:rPr>
          <w:sz w:val="18"/>
        </w:rPr>
        <w:t>Figure</w:t>
      </w:r>
      <w:r>
        <w:rPr>
          <w:spacing w:val="-5"/>
          <w:sz w:val="18"/>
        </w:rPr>
        <w:t xml:space="preserve"> </w:t>
      </w:r>
      <w:r>
        <w:rPr>
          <w:sz w:val="18"/>
        </w:rPr>
        <w:t>14.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volcano</w:t>
      </w:r>
      <w:r>
        <w:rPr>
          <w:spacing w:val="-1"/>
          <w:sz w:val="18"/>
        </w:rPr>
        <w:t xml:space="preserve"> </w:t>
      </w:r>
      <w:r>
        <w:rPr>
          <w:sz w:val="18"/>
        </w:rPr>
        <w:t>pollutant</w:t>
      </w:r>
      <w:r>
        <w:rPr>
          <w:spacing w:val="-4"/>
          <w:sz w:val="18"/>
        </w:rPr>
        <w:t xml:space="preserve"> </w:t>
      </w:r>
      <w:r>
        <w:rPr>
          <w:sz w:val="18"/>
        </w:rPr>
        <w:t>stream,</w:t>
      </w:r>
      <w:r>
        <w:rPr>
          <w:spacing w:val="-3"/>
          <w:sz w:val="18"/>
        </w:rPr>
        <w:t xml:space="preserve"> </w:t>
      </w:r>
      <w:r>
        <w:rPr>
          <w:sz w:val="18"/>
        </w:rPr>
        <w:t>corresponding 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Gaussian</w:t>
      </w:r>
      <w:r>
        <w:rPr>
          <w:spacing w:val="-2"/>
          <w:sz w:val="18"/>
        </w:rPr>
        <w:t xml:space="preserve"> </w:t>
      </w:r>
      <w:r>
        <w:rPr>
          <w:sz w:val="18"/>
        </w:rPr>
        <w:t>model.</w:t>
      </w:r>
    </w:p>
    <w:p w14:paraId="525FC1B6" w14:textId="77777777" w:rsidR="002C7219" w:rsidRDefault="002C7219">
      <w:pPr>
        <w:pStyle w:val="BodyText"/>
        <w:spacing w:before="10"/>
        <w:rPr>
          <w:sz w:val="19"/>
        </w:rPr>
      </w:pPr>
    </w:p>
    <w:p w14:paraId="3E9757A2" w14:textId="77777777" w:rsidR="002C7219" w:rsidRDefault="001D4536">
      <w:pPr>
        <w:pStyle w:val="BodyText"/>
        <w:ind w:left="110" w:right="119"/>
        <w:jc w:val="both"/>
      </w:pPr>
      <w:r>
        <w:t>The volcano pollution affects the atmospheric energetic balance, but dirt and aerosols</w:t>
      </w:r>
      <w:r>
        <w:rPr>
          <w:spacing w:val="1"/>
        </w:rPr>
        <w:t xml:space="preserve"> </w:t>
      </w:r>
      <w:r>
        <w:t>remains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stratosphere.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equation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describes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mass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phenomenon, applicable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dispersion, has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(Sutton</w:t>
      </w:r>
      <w:r>
        <w:rPr>
          <w:spacing w:val="-3"/>
        </w:rPr>
        <w:t xml:space="preserve"> </w:t>
      </w:r>
      <w:r>
        <w:t>1950):</w:t>
      </w:r>
    </w:p>
    <w:p w14:paraId="4F09A6A3" w14:textId="77777777" w:rsidR="002C7219" w:rsidRDefault="002C7219">
      <w:pPr>
        <w:jc w:val="both"/>
        <w:sectPr w:rsidR="002C7219">
          <w:pgSz w:w="11900" w:h="16840"/>
          <w:pgMar w:top="1280" w:right="1280" w:bottom="1040" w:left="1300" w:header="709" w:footer="851" w:gutter="0"/>
          <w:cols w:space="720"/>
        </w:sectPr>
      </w:pPr>
    </w:p>
    <w:p w14:paraId="404A8B50" w14:textId="77777777" w:rsidR="002C7219" w:rsidRDefault="001D4536">
      <w:pPr>
        <w:pStyle w:val="Heading1"/>
        <w:spacing w:before="154" w:line="35" w:lineRule="exact"/>
        <w:ind w:left="145"/>
        <w:rPr>
          <w:rFonts w:ascii="Times New Roman" w:hAnsi="Times New Roman"/>
        </w:rPr>
      </w:pPr>
      <w:r>
        <w:rPr>
          <w:rFonts w:ascii="Symbol" w:hAnsi="Symbol"/>
        </w:rPr>
        <w:lastRenderedPageBreak/>
        <w:t></w:t>
      </w:r>
      <w:proofErr w:type="gramStart"/>
      <w:r>
        <w:rPr>
          <w:rFonts w:ascii="Times New Roman" w:hAnsi="Times New Roman"/>
        </w:rPr>
        <w:t>C(</w:t>
      </w:r>
      <w:proofErr w:type="gramEnd"/>
      <w:r>
        <w:rPr>
          <w:rFonts w:ascii="Times New Roman" w:hAnsi="Times New Roman"/>
        </w:rPr>
        <w:t>x,</w:t>
      </w:r>
      <w:r>
        <w:rPr>
          <w:rFonts w:ascii="Times New Roman" w:hAnsi="Times New Roman"/>
          <w:spacing w:val="-35"/>
        </w:rPr>
        <w:t xml:space="preserve"> </w:t>
      </w:r>
      <w:proofErr w:type="spellStart"/>
      <w:r>
        <w:rPr>
          <w:rFonts w:ascii="Times New Roman" w:hAnsi="Times New Roman"/>
        </w:rPr>
        <w:t>z,y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</w:rPr>
        <w:t>t)</w:t>
      </w:r>
    </w:p>
    <w:p w14:paraId="06CF5C93" w14:textId="77777777" w:rsidR="002C7219" w:rsidRDefault="001D4536">
      <w:pPr>
        <w:tabs>
          <w:tab w:val="left" w:pos="2604"/>
        </w:tabs>
        <w:spacing w:before="135" w:line="54" w:lineRule="exact"/>
        <w:ind w:left="145"/>
        <w:rPr>
          <w:rFonts w:ascii="Symbol" w:hAnsi="Symbol"/>
          <w:sz w:val="16"/>
        </w:rPr>
      </w:pPr>
      <w:r>
        <w:br w:type="column"/>
      </w:r>
      <w:r>
        <w:rPr>
          <w:rFonts w:ascii="Symbol" w:hAnsi="Symbol"/>
          <w:sz w:val="24"/>
          <w:vertAlign w:val="superscript"/>
        </w:rPr>
        <w:lastRenderedPageBreak/>
        <w:t></w:t>
      </w:r>
      <w:r>
        <w:rPr>
          <w:rFonts w:ascii="Times New Roman" w:hAnsi="Times New Roman"/>
          <w:sz w:val="24"/>
        </w:rPr>
        <w:tab/>
      </w:r>
      <w:r>
        <w:rPr>
          <w:rFonts w:ascii="Symbol" w:hAnsi="Symbol"/>
          <w:w w:val="95"/>
          <w:position w:val="8"/>
          <w:sz w:val="16"/>
        </w:rPr>
        <w:t></w:t>
      </w:r>
      <w:r>
        <w:rPr>
          <w:rFonts w:ascii="Times New Roman" w:hAnsi="Times New Roman"/>
          <w:spacing w:val="13"/>
          <w:w w:val="95"/>
          <w:position w:val="8"/>
          <w:sz w:val="16"/>
        </w:rPr>
        <w:t xml:space="preserve"> </w:t>
      </w:r>
      <w:proofErr w:type="spellStart"/>
      <w:r>
        <w:rPr>
          <w:rFonts w:ascii="Times New Roman" w:hAnsi="Times New Roman"/>
          <w:i/>
          <w:w w:val="95"/>
          <w:sz w:val="24"/>
        </w:rPr>
        <w:t>C</w:t>
      </w:r>
      <w:r>
        <w:rPr>
          <w:rFonts w:ascii="Symbol" w:hAnsi="Symbol"/>
          <w:w w:val="95"/>
          <w:sz w:val="25"/>
        </w:rPr>
        <w:t></w:t>
      </w:r>
      <w:r>
        <w:rPr>
          <w:rFonts w:ascii="Times New Roman" w:hAnsi="Times New Roman"/>
          <w:i/>
          <w:w w:val="95"/>
          <w:sz w:val="24"/>
        </w:rPr>
        <w:t>x</w:t>
      </w:r>
      <w:proofErr w:type="spellEnd"/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-12"/>
          <w:w w:val="95"/>
          <w:sz w:val="24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z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3"/>
          <w:w w:val="95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w w:val="95"/>
          <w:sz w:val="24"/>
        </w:rPr>
        <w:t>y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i/>
          <w:w w:val="95"/>
          <w:sz w:val="24"/>
        </w:rPr>
        <w:t>t</w:t>
      </w:r>
      <w:proofErr w:type="spellEnd"/>
      <w:proofErr w:type="gramEnd"/>
      <w:r>
        <w:rPr>
          <w:rFonts w:ascii="Symbol" w:hAnsi="Symbol"/>
          <w:w w:val="95"/>
          <w:sz w:val="25"/>
        </w:rPr>
        <w:t></w:t>
      </w:r>
      <w:r>
        <w:rPr>
          <w:rFonts w:ascii="Symbol" w:hAnsi="Symbol"/>
          <w:w w:val="95"/>
          <w:position w:val="8"/>
          <w:sz w:val="16"/>
        </w:rPr>
        <w:t></w:t>
      </w:r>
      <w:r>
        <w:rPr>
          <w:rFonts w:ascii="Symbol" w:hAnsi="Symbol"/>
          <w:w w:val="95"/>
          <w:position w:val="10"/>
          <w:sz w:val="16"/>
        </w:rPr>
        <w:t></w:t>
      </w:r>
    </w:p>
    <w:p w14:paraId="5C1F2514" w14:textId="77777777" w:rsidR="002C7219" w:rsidRDefault="001D4536">
      <w:pPr>
        <w:spacing w:before="159" w:line="29" w:lineRule="exact"/>
        <w:ind w:left="145"/>
        <w:rPr>
          <w:sz w:val="20"/>
        </w:rPr>
      </w:pPr>
      <w:r>
        <w:br w:type="column"/>
      </w:r>
      <w:r>
        <w:rPr>
          <w:sz w:val="20"/>
        </w:rPr>
        <w:lastRenderedPageBreak/>
        <w:t>(4)</w:t>
      </w:r>
    </w:p>
    <w:p w14:paraId="31DE5A84" w14:textId="77777777" w:rsidR="002C7219" w:rsidRDefault="002C7219">
      <w:pPr>
        <w:spacing w:line="29" w:lineRule="exact"/>
        <w:rPr>
          <w:sz w:val="20"/>
        </w:rPr>
        <w:sectPr w:rsidR="002C7219">
          <w:pgSz w:w="11900" w:h="16840"/>
          <w:pgMar w:top="1280" w:right="1280" w:bottom="1040" w:left="1300" w:header="709" w:footer="851" w:gutter="0"/>
          <w:cols w:num="3" w:space="720" w:equalWidth="0">
            <w:col w:w="1276" w:space="2954"/>
            <w:col w:w="3817" w:space="564"/>
            <w:col w:w="709"/>
          </w:cols>
        </w:sectPr>
      </w:pPr>
    </w:p>
    <w:p w14:paraId="3A434329" w14:textId="77777777" w:rsidR="002C7219" w:rsidRDefault="001D4536">
      <w:pPr>
        <w:tabs>
          <w:tab w:val="left" w:pos="6895"/>
        </w:tabs>
        <w:spacing w:before="4" w:line="207" w:lineRule="exact"/>
        <w:ind w:left="310"/>
        <w:jc w:val="center"/>
        <w:rPr>
          <w:rFonts w:ascii="Times New Roman" w:hAnsi="Times New Roman"/>
          <w:i/>
          <w:sz w:val="24"/>
        </w:rPr>
      </w:pPr>
      <w:r>
        <w:lastRenderedPageBreak/>
        <w:pict w14:anchorId="53D03785">
          <v:shape id="_x0000_s1026" style="position:absolute;left:0;text-align:left;margin-left:71.85pt;margin-top:14.8pt;width:55.45pt;height:.1pt;z-index:-15713280;mso-wrap-distance-left:0;mso-wrap-distance-right:0;mso-position-horizontal-relative:page" coordorigin="1437,296" coordsize="1109,0" path="m1437,296r1108,e" filled="f" strokeweight=".25pt">
            <v:path arrowok="t"/>
            <w10:wrap type="topAndBottom" anchorx="page"/>
          </v:shape>
        </w:pic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Symbol" w:hAnsi="Symbol"/>
          <w:spacing w:val="2"/>
          <w:sz w:val="24"/>
        </w:rPr>
        <w:t></w:t>
      </w:r>
      <w:proofErr w:type="spellStart"/>
      <w:r>
        <w:rPr>
          <w:rFonts w:ascii="Times New Roman" w:hAnsi="Times New Roman"/>
          <w:i/>
          <w:spacing w:val="-1"/>
          <w:sz w:val="24"/>
        </w:rPr>
        <w:t>d</w:t>
      </w:r>
      <w:r>
        <w:rPr>
          <w:rFonts w:ascii="Times New Roman" w:hAnsi="Times New Roman"/>
          <w:i/>
          <w:spacing w:val="-2"/>
          <w:sz w:val="24"/>
        </w:rPr>
        <w:t>i</w:t>
      </w:r>
      <w:r>
        <w:rPr>
          <w:rFonts w:ascii="Times New Roman" w:hAnsi="Times New Roman"/>
          <w:i/>
          <w:spacing w:val="7"/>
          <w:sz w:val="24"/>
        </w:rPr>
        <w:t>v</w:t>
      </w:r>
      <w:r>
        <w:rPr>
          <w:rFonts w:ascii="Symbol" w:hAnsi="Symbol"/>
          <w:spacing w:val="-14"/>
          <w:w w:val="48"/>
          <w:sz w:val="33"/>
        </w:rPr>
        <w:t></w:t>
      </w:r>
      <w:r>
        <w:rPr>
          <w:i/>
          <w:w w:val="52"/>
          <w:sz w:val="25"/>
        </w:rPr>
        <w:t>ρ</w:t>
      </w:r>
      <w:proofErr w:type="spellEnd"/>
      <w:r>
        <w:rPr>
          <w:i/>
          <w:spacing w:val="-66"/>
          <w:sz w:val="25"/>
        </w:rPr>
        <w:t xml:space="preserve"> </w:t>
      </w:r>
      <w:r>
        <w:rPr>
          <w:rFonts w:ascii="Symbol" w:hAnsi="Symbol"/>
          <w:spacing w:val="1"/>
          <w:w w:val="64"/>
          <w:sz w:val="25"/>
        </w:rPr>
        <w:t></w:t>
      </w:r>
      <w:r>
        <w:rPr>
          <w:rFonts w:ascii="Times New Roman" w:hAnsi="Times New Roman"/>
          <w:i/>
          <w:spacing w:val="-2"/>
          <w:sz w:val="24"/>
        </w:rPr>
        <w:t>x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36"/>
          <w:sz w:val="24"/>
        </w:rPr>
        <w:t xml:space="preserve"> </w:t>
      </w:r>
      <w:r>
        <w:rPr>
          <w:rFonts w:ascii="Times New Roman" w:hAnsi="Times New Roman"/>
          <w:i/>
          <w:spacing w:val="6"/>
          <w:sz w:val="24"/>
        </w:rPr>
        <w:t>z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6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pacing w:val="3"/>
          <w:sz w:val="24"/>
        </w:rPr>
        <w:t>y</w:t>
      </w:r>
      <w:r>
        <w:rPr>
          <w:rFonts w:ascii="Times New Roman" w:hAnsi="Times New Roman"/>
          <w:spacing w:val="9"/>
          <w:sz w:val="24"/>
        </w:rPr>
        <w:t>,</w:t>
      </w:r>
      <w:r>
        <w:rPr>
          <w:rFonts w:ascii="Times New Roman" w:hAnsi="Times New Roman"/>
          <w:i/>
          <w:spacing w:val="18"/>
          <w:sz w:val="24"/>
        </w:rPr>
        <w:t>t</w:t>
      </w:r>
      <w:proofErr w:type="spellEnd"/>
      <w:proofErr w:type="gramEnd"/>
      <w:r>
        <w:rPr>
          <w:rFonts w:ascii="Symbol" w:hAnsi="Symbol"/>
          <w:spacing w:val="1"/>
          <w:w w:val="64"/>
          <w:sz w:val="25"/>
        </w:rPr>
        <w:t></w:t>
      </w:r>
      <w:r>
        <w:rPr>
          <w:rFonts w:ascii="Symbol" w:hAnsi="Symbol"/>
          <w:spacing w:val="9"/>
          <w:sz w:val="24"/>
        </w:rPr>
        <w:t></w:t>
      </w:r>
      <w:proofErr w:type="spellStart"/>
      <w:r>
        <w:rPr>
          <w:rFonts w:ascii="Times New Roman" w:hAnsi="Times New Roman"/>
          <w:i/>
          <w:spacing w:val="14"/>
          <w:sz w:val="24"/>
        </w:rPr>
        <w:t>C</w:t>
      </w:r>
      <w:r>
        <w:rPr>
          <w:rFonts w:ascii="Symbol" w:hAnsi="Symbol"/>
          <w:spacing w:val="1"/>
          <w:w w:val="64"/>
          <w:sz w:val="25"/>
        </w:rPr>
        <w:t></w:t>
      </w:r>
      <w:r>
        <w:rPr>
          <w:rFonts w:ascii="Times New Roman" w:hAnsi="Times New Roman"/>
          <w:i/>
          <w:spacing w:val="-2"/>
          <w:sz w:val="24"/>
        </w:rPr>
        <w:t>x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36"/>
          <w:sz w:val="24"/>
        </w:rPr>
        <w:t xml:space="preserve"> </w:t>
      </w:r>
      <w:r>
        <w:rPr>
          <w:rFonts w:ascii="Times New Roman" w:hAnsi="Times New Roman"/>
          <w:i/>
          <w:spacing w:val="6"/>
          <w:sz w:val="24"/>
        </w:rPr>
        <w:t>z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24"/>
        </w:rPr>
        <w:t>y</w:t>
      </w:r>
      <w:r>
        <w:rPr>
          <w:rFonts w:ascii="Times New Roman" w:hAnsi="Times New Roman"/>
          <w:spacing w:val="9"/>
          <w:sz w:val="24"/>
        </w:rPr>
        <w:t>,</w:t>
      </w:r>
      <w:r>
        <w:rPr>
          <w:rFonts w:ascii="Times New Roman" w:hAnsi="Times New Roman"/>
          <w:i/>
          <w:spacing w:val="18"/>
          <w:sz w:val="24"/>
        </w:rPr>
        <w:t>t</w:t>
      </w:r>
      <w:proofErr w:type="spellEnd"/>
      <w:r>
        <w:rPr>
          <w:rFonts w:ascii="Symbol" w:hAnsi="Symbol"/>
          <w:spacing w:val="-14"/>
          <w:w w:val="64"/>
          <w:sz w:val="25"/>
        </w:rPr>
        <w:t></w:t>
      </w:r>
      <w:r>
        <w:rPr>
          <w:rFonts w:ascii="Symbol" w:hAnsi="Symbol"/>
          <w:spacing w:val="1"/>
          <w:w w:val="48"/>
          <w:sz w:val="33"/>
        </w:rPr>
        <w:t></w:t>
      </w:r>
      <w:r>
        <w:rPr>
          <w:rFonts w:ascii="Symbol" w:hAnsi="Symbol"/>
          <w:sz w:val="24"/>
        </w:rPr>
        <w:t>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d</w:t>
      </w:r>
      <w:r>
        <w:rPr>
          <w:rFonts w:ascii="Times New Roman" w:hAnsi="Times New Roman"/>
          <w:i/>
          <w:spacing w:val="-2"/>
          <w:sz w:val="24"/>
        </w:rPr>
        <w:t>i</w:t>
      </w:r>
      <w:r>
        <w:rPr>
          <w:rFonts w:ascii="Times New Roman" w:hAnsi="Times New Roman"/>
          <w:i/>
          <w:spacing w:val="12"/>
          <w:sz w:val="24"/>
        </w:rPr>
        <w:t>v</w:t>
      </w:r>
      <w:r>
        <w:rPr>
          <w:rFonts w:ascii="Symbol" w:hAnsi="Symbol"/>
          <w:spacing w:val="13"/>
          <w:position w:val="7"/>
          <w:sz w:val="16"/>
        </w:rPr>
        <w:t></w:t>
      </w:r>
      <w:proofErr w:type="spellStart"/>
      <w:r>
        <w:rPr>
          <w:rFonts w:ascii="Times New Roman" w:hAnsi="Times New Roman"/>
          <w:i/>
          <w:spacing w:val="5"/>
          <w:sz w:val="24"/>
        </w:rPr>
        <w:t>D</w:t>
      </w:r>
      <w:r>
        <w:rPr>
          <w:rFonts w:ascii="Symbol" w:hAnsi="Symbol"/>
          <w:spacing w:val="-4"/>
          <w:w w:val="64"/>
          <w:sz w:val="25"/>
        </w:rPr>
        <w:t></w:t>
      </w:r>
      <w:r>
        <w:rPr>
          <w:rFonts w:ascii="Times New Roman" w:hAnsi="Times New Roman"/>
          <w:i/>
          <w:spacing w:val="-2"/>
          <w:sz w:val="24"/>
        </w:rPr>
        <w:t>x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31"/>
          <w:sz w:val="24"/>
        </w:rPr>
        <w:t xml:space="preserve"> </w:t>
      </w:r>
      <w:r>
        <w:rPr>
          <w:rFonts w:ascii="Times New Roman" w:hAnsi="Times New Roman"/>
          <w:i/>
          <w:spacing w:val="1"/>
          <w:sz w:val="24"/>
        </w:rPr>
        <w:t>z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3"/>
          <w:sz w:val="24"/>
        </w:rPr>
        <w:t>y</w:t>
      </w:r>
      <w:r>
        <w:rPr>
          <w:rFonts w:ascii="Times New Roman" w:hAnsi="Times New Roman"/>
          <w:spacing w:val="4"/>
          <w:sz w:val="24"/>
        </w:rPr>
        <w:t>,</w:t>
      </w:r>
      <w:r>
        <w:rPr>
          <w:rFonts w:ascii="Times New Roman" w:hAnsi="Times New Roman"/>
          <w:i/>
          <w:sz w:val="24"/>
        </w:rPr>
        <w:t>t</w:t>
      </w:r>
      <w:proofErr w:type="spellEnd"/>
      <w:r>
        <w:rPr>
          <w:rFonts w:ascii="Times New Roman" w:hAnsi="Times New Roman"/>
          <w:i/>
          <w:spacing w:val="-37"/>
          <w:sz w:val="24"/>
        </w:rPr>
        <w:t xml:space="preserve"> </w:t>
      </w:r>
      <w:r>
        <w:rPr>
          <w:rFonts w:ascii="Symbol" w:hAnsi="Symbol"/>
          <w:spacing w:val="-4"/>
          <w:w w:val="64"/>
          <w:sz w:val="25"/>
        </w:rPr>
        <w:t></w:t>
      </w:r>
      <w:r>
        <w:rPr>
          <w:rFonts w:ascii="Symbol" w:hAnsi="Symbol"/>
          <w:sz w:val="24"/>
        </w:rPr>
        <w:t></w:t>
      </w:r>
      <w:r>
        <w:rPr>
          <w:rFonts w:ascii="Times New Roman" w:hAnsi="Times New Roman"/>
          <w:spacing w:val="-31"/>
          <w:sz w:val="24"/>
        </w:rPr>
        <w:t xml:space="preserve"> </w:t>
      </w:r>
      <w:proofErr w:type="spellStart"/>
      <w:r>
        <w:rPr>
          <w:i/>
          <w:spacing w:val="17"/>
          <w:w w:val="52"/>
          <w:sz w:val="25"/>
        </w:rPr>
        <w:t>ρ</w:t>
      </w:r>
      <w:r>
        <w:rPr>
          <w:rFonts w:ascii="Symbol" w:hAnsi="Symbol"/>
          <w:spacing w:val="1"/>
          <w:w w:val="64"/>
          <w:sz w:val="25"/>
        </w:rPr>
        <w:t></w:t>
      </w:r>
      <w:r>
        <w:rPr>
          <w:rFonts w:ascii="Times New Roman" w:hAnsi="Times New Roman"/>
          <w:i/>
          <w:spacing w:val="-2"/>
          <w:sz w:val="24"/>
        </w:rPr>
        <w:t>x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31"/>
          <w:sz w:val="24"/>
        </w:rPr>
        <w:t xml:space="preserve"> </w:t>
      </w:r>
      <w:r>
        <w:rPr>
          <w:rFonts w:ascii="Times New Roman" w:hAnsi="Times New Roman"/>
          <w:i/>
          <w:spacing w:val="1"/>
          <w:sz w:val="24"/>
        </w:rPr>
        <w:t>z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3"/>
          <w:sz w:val="24"/>
        </w:rPr>
        <w:t>y</w:t>
      </w:r>
      <w:r>
        <w:rPr>
          <w:rFonts w:ascii="Times New Roman" w:hAnsi="Times New Roman"/>
          <w:spacing w:val="4"/>
          <w:sz w:val="24"/>
        </w:rPr>
        <w:t>,</w:t>
      </w:r>
      <w:r>
        <w:rPr>
          <w:rFonts w:ascii="Times New Roman" w:hAnsi="Times New Roman"/>
          <w:i/>
          <w:spacing w:val="18"/>
          <w:sz w:val="24"/>
        </w:rPr>
        <w:t>t</w:t>
      </w:r>
      <w:proofErr w:type="spellEnd"/>
      <w:r>
        <w:rPr>
          <w:rFonts w:ascii="Symbol" w:hAnsi="Symbol"/>
          <w:spacing w:val="1"/>
          <w:w w:val="64"/>
          <w:sz w:val="25"/>
        </w:rPr>
        <w:t></w:t>
      </w:r>
      <w:r>
        <w:rPr>
          <w:rFonts w:ascii="Symbol" w:hAnsi="Symbol"/>
          <w:sz w:val="24"/>
        </w:rPr>
        <w:t></w:t>
      </w:r>
      <w:r>
        <w:rPr>
          <w:rFonts w:ascii="Times New Roman" w:hAnsi="Times New Roman"/>
          <w:spacing w:val="-31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g</w:t>
      </w:r>
      <w:r>
        <w:rPr>
          <w:rFonts w:ascii="Times New Roman" w:hAnsi="Times New Roman"/>
          <w:i/>
          <w:spacing w:val="1"/>
          <w:sz w:val="24"/>
        </w:rPr>
        <w:t>r</w:t>
      </w:r>
      <w:r>
        <w:rPr>
          <w:rFonts w:ascii="Times New Roman" w:hAnsi="Times New Roman"/>
          <w:i/>
          <w:sz w:val="24"/>
        </w:rPr>
        <w:t>d</w:t>
      </w:r>
      <w:proofErr w:type="spellEnd"/>
      <w:r>
        <w:rPr>
          <w:rFonts w:ascii="Times New Roman" w:hAnsi="Times New Roman"/>
          <w:i/>
          <w:spacing w:val="-36"/>
          <w:sz w:val="24"/>
        </w:rPr>
        <w:t xml:space="preserve"> </w:t>
      </w:r>
      <w:r>
        <w:rPr>
          <w:rFonts w:ascii="Symbol" w:hAnsi="Symbol"/>
          <w:sz w:val="24"/>
          <w:vertAlign w:val="superscript"/>
        </w:rPr>
        <w:t></w:t>
      </w:r>
      <w:r>
        <w:rPr>
          <w:rFonts w:ascii="Times New Roman" w:hAnsi="Times New Roman"/>
          <w:spacing w:val="-36"/>
          <w:sz w:val="24"/>
        </w:rPr>
        <w:t xml:space="preserve"> </w:t>
      </w:r>
      <w:r>
        <w:rPr>
          <w:rFonts w:ascii="Times New Roman" w:hAnsi="Times New Roman"/>
          <w:sz w:val="24"/>
          <w:u w:val="single"/>
          <w:vertAlign w:val="superscript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Symbol" w:hAnsi="Symbol"/>
          <w:spacing w:val="3"/>
          <w:sz w:val="24"/>
          <w:vertAlign w:val="superscript"/>
        </w:rPr>
        <w:t></w:t>
      </w:r>
      <w:r>
        <w:rPr>
          <w:rFonts w:ascii="Symbol" w:hAnsi="Symbol"/>
          <w:position w:val="7"/>
          <w:sz w:val="16"/>
        </w:rPr>
        <w:t></w:t>
      </w:r>
      <w:r>
        <w:rPr>
          <w:rFonts w:ascii="Times New Roman" w:hAnsi="Times New Roman"/>
          <w:spacing w:val="-2"/>
          <w:position w:val="7"/>
          <w:sz w:val="16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</w:t>
      </w:r>
    </w:p>
    <w:p w14:paraId="41744121" w14:textId="77777777" w:rsidR="002C7219" w:rsidRDefault="001D4536">
      <w:pPr>
        <w:tabs>
          <w:tab w:val="left" w:pos="6834"/>
          <w:tab w:val="left" w:pos="7879"/>
          <w:tab w:val="left" w:pos="8344"/>
        </w:tabs>
        <w:spacing w:line="42" w:lineRule="exact"/>
        <w:ind w:left="4375"/>
        <w:rPr>
          <w:rFonts w:ascii="Times New Roman" w:hAnsi="Times New Roman"/>
          <w:i/>
          <w:sz w:val="24"/>
        </w:rPr>
      </w:pPr>
      <w:r>
        <w:rPr>
          <w:rFonts w:ascii="Symbol" w:hAnsi="Symbol"/>
          <w:position w:val="1"/>
          <w:sz w:val="16"/>
        </w:rPr>
        <w:t></w:t>
      </w:r>
      <w:r>
        <w:rPr>
          <w:rFonts w:ascii="Times New Roman" w:hAnsi="Times New Roman"/>
          <w:position w:val="1"/>
          <w:sz w:val="16"/>
        </w:rPr>
        <w:tab/>
      </w:r>
      <w:r>
        <w:rPr>
          <w:rFonts w:ascii="Symbol" w:hAnsi="Symbol"/>
          <w:position w:val="4"/>
          <w:sz w:val="16"/>
        </w:rPr>
        <w:t></w:t>
      </w:r>
      <w:r>
        <w:rPr>
          <w:rFonts w:ascii="Times New Roman" w:hAnsi="Times New Roman"/>
          <w:position w:val="4"/>
          <w:sz w:val="16"/>
        </w:rPr>
        <w:tab/>
      </w:r>
      <w:r>
        <w:rPr>
          <w:rFonts w:ascii="Symbol" w:hAnsi="Symbol"/>
          <w:position w:val="4"/>
          <w:sz w:val="16"/>
        </w:rPr>
        <w:t></w:t>
      </w:r>
      <w:r>
        <w:rPr>
          <w:rFonts w:ascii="Symbol" w:hAnsi="Symbol"/>
          <w:position w:val="1"/>
          <w:sz w:val="16"/>
        </w:rPr>
        <w:t></w:t>
      </w:r>
      <w:r>
        <w:rPr>
          <w:rFonts w:ascii="Times New Roman" w:hAnsi="Times New Roman"/>
          <w:position w:val="1"/>
          <w:sz w:val="16"/>
        </w:rPr>
        <w:tab/>
      </w:r>
      <w:r>
        <w:rPr>
          <w:rFonts w:ascii="Times New Roman" w:hAnsi="Times New Roman"/>
          <w:i/>
          <w:sz w:val="24"/>
        </w:rPr>
        <w:t>r</w:t>
      </w:r>
    </w:p>
    <w:p w14:paraId="23F36289" w14:textId="77777777" w:rsidR="002C7219" w:rsidRDefault="001D4536">
      <w:pPr>
        <w:tabs>
          <w:tab w:val="left" w:pos="4374"/>
          <w:tab w:val="left" w:pos="6834"/>
        </w:tabs>
        <w:spacing w:line="69" w:lineRule="exact"/>
        <w:ind w:left="590"/>
        <w:rPr>
          <w:rFonts w:ascii="Symbol" w:hAnsi="Symbol"/>
          <w:sz w:val="16"/>
        </w:rPr>
      </w:pPr>
      <w:r>
        <w:rPr>
          <w:rFonts w:ascii="Symbol" w:hAnsi="Symbol"/>
          <w:sz w:val="24"/>
        </w:rPr>
        <w:t></w:t>
      </w:r>
      <w:r>
        <w:rPr>
          <w:rFonts w:ascii="Times New Roman" w:hAnsi="Times New Roman"/>
          <w:i/>
          <w:sz w:val="24"/>
        </w:rPr>
        <w:t>t</w:t>
      </w:r>
      <w:r>
        <w:rPr>
          <w:rFonts w:ascii="Times New Roman" w:hAnsi="Times New Roman"/>
          <w:i/>
          <w:sz w:val="24"/>
        </w:rPr>
        <w:tab/>
      </w:r>
      <w:r>
        <w:rPr>
          <w:rFonts w:ascii="Symbol" w:hAnsi="Symbol"/>
          <w:sz w:val="24"/>
          <w:vertAlign w:val="subscript"/>
        </w:rPr>
        <w:t></w:t>
      </w:r>
      <w:r>
        <w:rPr>
          <w:rFonts w:ascii="Times New Roman" w:hAnsi="Times New Roman"/>
          <w:sz w:val="24"/>
        </w:rPr>
        <w:tab/>
      </w:r>
      <w:r>
        <w:rPr>
          <w:rFonts w:ascii="Symbol" w:hAnsi="Symbol"/>
          <w:w w:val="85"/>
          <w:position w:val="4"/>
          <w:sz w:val="16"/>
        </w:rPr>
        <w:t></w:t>
      </w:r>
      <w:r>
        <w:rPr>
          <w:rFonts w:ascii="Times New Roman" w:hAnsi="Times New Roman"/>
          <w:spacing w:val="4"/>
          <w:w w:val="85"/>
          <w:position w:val="4"/>
          <w:sz w:val="16"/>
        </w:rPr>
        <w:t xml:space="preserve"> </w:t>
      </w:r>
      <w:r>
        <w:rPr>
          <w:i/>
          <w:w w:val="85"/>
          <w:sz w:val="25"/>
        </w:rPr>
        <w:t>ρ</w:t>
      </w:r>
      <w:r>
        <w:rPr>
          <w:i/>
          <w:spacing w:val="-46"/>
          <w:w w:val="85"/>
          <w:sz w:val="25"/>
        </w:rPr>
        <w:t xml:space="preserve"> </w:t>
      </w:r>
      <w:r>
        <w:rPr>
          <w:rFonts w:ascii="Symbol" w:hAnsi="Symbol"/>
          <w:w w:val="85"/>
          <w:sz w:val="25"/>
        </w:rPr>
        <w:t></w:t>
      </w:r>
      <w:r>
        <w:rPr>
          <w:rFonts w:ascii="Times New Roman" w:hAnsi="Times New Roman"/>
          <w:i/>
          <w:w w:val="85"/>
          <w:sz w:val="24"/>
        </w:rPr>
        <w:t>x</w:t>
      </w:r>
      <w:r>
        <w:rPr>
          <w:rFonts w:ascii="Times New Roman" w:hAnsi="Times New Roman"/>
          <w:w w:val="85"/>
          <w:sz w:val="24"/>
        </w:rPr>
        <w:t>,</w:t>
      </w:r>
      <w:r>
        <w:rPr>
          <w:rFonts w:ascii="Times New Roman" w:hAnsi="Times New Roman"/>
          <w:spacing w:val="-13"/>
          <w:w w:val="85"/>
          <w:sz w:val="24"/>
        </w:rPr>
        <w:t xml:space="preserve"> </w:t>
      </w:r>
      <w:r>
        <w:rPr>
          <w:rFonts w:ascii="Times New Roman" w:hAnsi="Times New Roman"/>
          <w:i/>
          <w:w w:val="85"/>
          <w:sz w:val="24"/>
        </w:rPr>
        <w:t>z</w:t>
      </w:r>
      <w:r>
        <w:rPr>
          <w:rFonts w:ascii="Times New Roman" w:hAnsi="Times New Roman"/>
          <w:w w:val="85"/>
          <w:sz w:val="24"/>
        </w:rPr>
        <w:t>,</w:t>
      </w:r>
      <w:r>
        <w:rPr>
          <w:rFonts w:ascii="Times New Roman" w:hAnsi="Times New Roman"/>
          <w:spacing w:val="1"/>
          <w:w w:val="85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w w:val="85"/>
          <w:sz w:val="24"/>
        </w:rPr>
        <w:t>y</w:t>
      </w:r>
      <w:r>
        <w:rPr>
          <w:rFonts w:ascii="Times New Roman" w:hAnsi="Times New Roman"/>
          <w:w w:val="85"/>
          <w:sz w:val="24"/>
        </w:rPr>
        <w:t>,</w:t>
      </w:r>
      <w:r>
        <w:rPr>
          <w:rFonts w:ascii="Times New Roman" w:hAnsi="Times New Roman"/>
          <w:i/>
          <w:w w:val="85"/>
          <w:sz w:val="24"/>
        </w:rPr>
        <w:t>t</w:t>
      </w:r>
      <w:proofErr w:type="spellEnd"/>
      <w:proofErr w:type="gramEnd"/>
      <w:r>
        <w:rPr>
          <w:rFonts w:ascii="Symbol" w:hAnsi="Symbol"/>
          <w:w w:val="85"/>
          <w:sz w:val="25"/>
        </w:rPr>
        <w:t></w:t>
      </w:r>
      <w:r>
        <w:rPr>
          <w:rFonts w:ascii="Symbol" w:hAnsi="Symbol"/>
          <w:w w:val="85"/>
          <w:position w:val="4"/>
          <w:sz w:val="16"/>
        </w:rPr>
        <w:t></w:t>
      </w:r>
      <w:r>
        <w:rPr>
          <w:rFonts w:ascii="Symbol" w:hAnsi="Symbol"/>
          <w:w w:val="85"/>
          <w:position w:val="-2"/>
          <w:sz w:val="16"/>
        </w:rPr>
        <w:t></w:t>
      </w:r>
    </w:p>
    <w:p w14:paraId="4B17E98D" w14:textId="77777777" w:rsidR="002C7219" w:rsidRDefault="002C7219">
      <w:pPr>
        <w:spacing w:line="69" w:lineRule="exact"/>
        <w:rPr>
          <w:rFonts w:ascii="Symbol" w:hAnsi="Symbol"/>
          <w:sz w:val="16"/>
        </w:rPr>
        <w:sectPr w:rsidR="002C7219">
          <w:type w:val="continuous"/>
          <w:pgSz w:w="11900" w:h="16840"/>
          <w:pgMar w:top="1280" w:right="1280" w:bottom="1040" w:left="1300" w:header="720" w:footer="720" w:gutter="0"/>
          <w:cols w:space="720"/>
        </w:sectPr>
      </w:pPr>
    </w:p>
    <w:p w14:paraId="6F67A082" w14:textId="77777777" w:rsidR="002C7219" w:rsidRDefault="002C7219">
      <w:pPr>
        <w:pStyle w:val="BodyText"/>
        <w:rPr>
          <w:rFonts w:ascii="Symbol" w:hAnsi="Symbol"/>
          <w:sz w:val="24"/>
        </w:rPr>
      </w:pPr>
    </w:p>
    <w:p w14:paraId="758596B5" w14:textId="77777777" w:rsidR="002C7219" w:rsidRDefault="001D4536">
      <w:pPr>
        <w:pStyle w:val="BodyText"/>
        <w:spacing w:before="181"/>
        <w:ind w:left="110"/>
      </w:pPr>
      <w:proofErr w:type="gramStart"/>
      <w:r>
        <w:t>where</w:t>
      </w:r>
      <w:r>
        <w:rPr>
          <w:spacing w:val="-2"/>
        </w:rPr>
        <w:t xml:space="preserve"> </w:t>
      </w:r>
      <w:r>
        <w:t>:</w:t>
      </w:r>
      <w:proofErr w:type="gramEnd"/>
    </w:p>
    <w:p w14:paraId="20F384C8" w14:textId="77777777" w:rsidR="002C7219" w:rsidRDefault="001D4536">
      <w:pPr>
        <w:tabs>
          <w:tab w:val="left" w:pos="4303"/>
          <w:tab w:val="left" w:pos="5348"/>
        </w:tabs>
        <w:ind w:left="1843"/>
        <w:rPr>
          <w:rFonts w:ascii="Symbol" w:hAnsi="Symbol"/>
          <w:sz w:val="16"/>
        </w:rPr>
      </w:pPr>
      <w:r>
        <w:br w:type="column"/>
      </w:r>
      <w:r>
        <w:rPr>
          <w:rFonts w:ascii="Symbol" w:hAnsi="Symbol"/>
          <w:position w:val="-1"/>
          <w:sz w:val="16"/>
        </w:rPr>
        <w:lastRenderedPageBreak/>
        <w:t></w:t>
      </w:r>
      <w:r>
        <w:rPr>
          <w:rFonts w:ascii="Times New Roman" w:hAnsi="Times New Roman"/>
          <w:position w:val="-1"/>
          <w:sz w:val="16"/>
        </w:rPr>
        <w:tab/>
      </w:r>
      <w:r>
        <w:rPr>
          <w:rFonts w:ascii="Symbol" w:hAnsi="Symbol"/>
          <w:sz w:val="16"/>
        </w:rPr>
        <w:t></w:t>
      </w:r>
      <w:r>
        <w:rPr>
          <w:rFonts w:ascii="Times New Roman" w:hAnsi="Times New Roman"/>
          <w:sz w:val="16"/>
        </w:rPr>
        <w:tab/>
      </w:r>
      <w:r>
        <w:rPr>
          <w:rFonts w:ascii="Symbol" w:hAnsi="Symbol"/>
          <w:sz w:val="16"/>
        </w:rPr>
        <w:t></w:t>
      </w:r>
      <w:r>
        <w:rPr>
          <w:rFonts w:ascii="Symbol" w:hAnsi="Symbol"/>
          <w:position w:val="-1"/>
          <w:sz w:val="16"/>
        </w:rPr>
        <w:t></w:t>
      </w:r>
    </w:p>
    <w:p w14:paraId="3939BD34" w14:textId="77777777" w:rsidR="002C7219" w:rsidRDefault="001D4536">
      <w:pPr>
        <w:pStyle w:val="BodyText"/>
        <w:tabs>
          <w:tab w:val="left" w:pos="3492"/>
        </w:tabs>
        <w:spacing w:before="14"/>
        <w:ind w:left="110"/>
      </w:pPr>
      <w:r>
        <w:t>TD</w:t>
      </w:r>
      <w:r>
        <w:tab/>
        <w:t>TC</w:t>
      </w:r>
    </w:p>
    <w:p w14:paraId="771C57D8" w14:textId="77777777" w:rsidR="002C7219" w:rsidRDefault="002C7219">
      <w:pPr>
        <w:sectPr w:rsidR="002C7219">
          <w:type w:val="continuous"/>
          <w:pgSz w:w="11900" w:h="16840"/>
          <w:pgMar w:top="1280" w:right="1280" w:bottom="1040" w:left="1300" w:header="720" w:footer="720" w:gutter="0"/>
          <w:cols w:num="2" w:space="720" w:equalWidth="0">
            <w:col w:w="926" w:space="1605"/>
            <w:col w:w="6789"/>
          </w:cols>
        </w:sectPr>
      </w:pPr>
    </w:p>
    <w:p w14:paraId="1562DF26" w14:textId="77777777" w:rsidR="002C7219" w:rsidRDefault="001D4536">
      <w:pPr>
        <w:pStyle w:val="BodyText"/>
        <w:spacing w:before="4" w:line="237" w:lineRule="auto"/>
        <w:ind w:left="110" w:right="4940"/>
      </w:pPr>
      <w:proofErr w:type="gramStart"/>
      <w:r>
        <w:lastRenderedPageBreak/>
        <w:t>C(</w:t>
      </w:r>
      <w:proofErr w:type="gramEnd"/>
      <w:r>
        <w:t>x, y, z, t) – the pollutant concentration;</w:t>
      </w:r>
      <w:r>
        <w:rPr>
          <w:spacing w:val="-68"/>
        </w:rPr>
        <w:t xml:space="preserve"> </w:t>
      </w:r>
      <w:r>
        <w:t>D(x,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z,</w:t>
      </w:r>
      <w:r>
        <w:rPr>
          <w:spacing w:val="1"/>
        </w:rPr>
        <w:t xml:space="preserve"> </w:t>
      </w:r>
      <w:r>
        <w:t>t)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diffusion</w:t>
      </w:r>
      <w:r>
        <w:rPr>
          <w:spacing w:val="-3"/>
        </w:rPr>
        <w:t xml:space="preserve"> </w:t>
      </w:r>
      <w:r>
        <w:t>coefficient;</w:t>
      </w:r>
    </w:p>
    <w:p w14:paraId="0D177B04" w14:textId="77777777" w:rsidR="002C7219" w:rsidRDefault="001D4536">
      <w:pPr>
        <w:pStyle w:val="BodyText"/>
        <w:spacing w:before="2"/>
        <w:ind w:left="110" w:right="1448"/>
      </w:pPr>
      <w:r>
        <w:t>T.D. – the diffusivity transport factor; T.C. – the convective transport factor;</w:t>
      </w:r>
      <w:r>
        <w:rPr>
          <w:spacing w:val="-68"/>
        </w:rPr>
        <w:t xml:space="preserve"> </w:t>
      </w:r>
      <w:r>
        <w:t>S</w:t>
      </w:r>
      <w:r>
        <w:rPr>
          <w:vertAlign w:val="subscript"/>
        </w:rPr>
        <w:t>r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initial</w:t>
      </w:r>
      <w:r>
        <w:rPr>
          <w:spacing w:val="5"/>
        </w:rPr>
        <w:t xml:space="preserve"> </w:t>
      </w:r>
      <w:r>
        <w:t>substance source;</w:t>
      </w:r>
    </w:p>
    <w:p w14:paraId="58D7037F" w14:textId="77777777" w:rsidR="002C7219" w:rsidRDefault="001D4536">
      <w:pPr>
        <w:pStyle w:val="BodyText"/>
        <w:spacing w:line="242" w:lineRule="exact"/>
        <w:ind w:left="110"/>
      </w:pPr>
      <w:r>
        <w:t>x,</w:t>
      </w:r>
      <w:r>
        <w:rPr>
          <w:spacing w:val="1"/>
        </w:rPr>
        <w:t xml:space="preserve"> </w:t>
      </w:r>
      <w:r>
        <w:t>z,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coordinate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place;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time.</w:t>
      </w:r>
    </w:p>
    <w:p w14:paraId="4BADFE12" w14:textId="77777777" w:rsidR="002C7219" w:rsidRDefault="002C7219">
      <w:pPr>
        <w:pStyle w:val="BodyText"/>
        <w:spacing w:before="11"/>
        <w:rPr>
          <w:sz w:val="19"/>
        </w:rPr>
      </w:pPr>
    </w:p>
    <w:p w14:paraId="6CF8D7B2" w14:textId="77777777" w:rsidR="002C7219" w:rsidRDefault="001D4536">
      <w:pPr>
        <w:pStyle w:val="BodyText"/>
        <w:ind w:left="110" w:right="121"/>
        <w:jc w:val="both"/>
      </w:pPr>
      <w:r>
        <w:t>The volcano activity can affect the climate, on a global scale, for a long period of time.</w:t>
      </w:r>
      <w:r>
        <w:rPr>
          <w:spacing w:val="1"/>
        </w:rPr>
        <w:t xml:space="preserve"> </w:t>
      </w:r>
      <w:r>
        <w:t xml:space="preserve">During millions </w:t>
      </w:r>
      <w:proofErr w:type="gramStart"/>
      <w:r>
        <w:t>years</w:t>
      </w:r>
      <w:proofErr w:type="gramEnd"/>
      <w:r>
        <w:t xml:space="preserve"> periods, the increasing of volcano activity had generated enormous</w:t>
      </w:r>
      <w:r>
        <w:rPr>
          <w:spacing w:val="1"/>
        </w:rPr>
        <w:t xml:space="preserve"> </w:t>
      </w:r>
      <w:r>
        <w:t>volumes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green</w:t>
      </w:r>
      <w:r>
        <w:rPr>
          <w:spacing w:val="-3"/>
        </w:rPr>
        <w:t xml:space="preserve"> </w:t>
      </w:r>
      <w:r>
        <w:t>house</w:t>
      </w:r>
      <w:proofErr w:type="spellEnd"/>
      <w:r>
        <w:rPr>
          <w:spacing w:val="-1"/>
        </w:rPr>
        <w:t xml:space="preserve"> </w:t>
      </w:r>
      <w:r>
        <w:t>gases,</w:t>
      </w:r>
      <w:r>
        <w:rPr>
          <w:spacing w:val="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huge</w:t>
      </w:r>
      <w:r>
        <w:rPr>
          <w:spacing w:val="-1"/>
        </w:rPr>
        <w:t xml:space="preserve"> </w:t>
      </w:r>
      <w:r>
        <w:t>potential</w:t>
      </w:r>
      <w:r>
        <w:rPr>
          <w:spacing w:val="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global</w:t>
      </w:r>
      <w:r>
        <w:rPr>
          <w:spacing w:val="4"/>
        </w:rPr>
        <w:t xml:space="preserve"> </w:t>
      </w:r>
      <w:r>
        <w:t>heating.</w:t>
      </w:r>
    </w:p>
    <w:p w14:paraId="2177BBBB" w14:textId="77777777" w:rsidR="002C7219" w:rsidRDefault="002C7219">
      <w:pPr>
        <w:pStyle w:val="BodyText"/>
        <w:spacing w:before="4"/>
      </w:pPr>
    </w:p>
    <w:p w14:paraId="0969B65A" w14:textId="77777777" w:rsidR="002C7219" w:rsidRDefault="001D4536">
      <w:pPr>
        <w:pStyle w:val="BodyText"/>
        <w:spacing w:before="1" w:line="237" w:lineRule="auto"/>
        <w:ind w:left="110" w:right="125"/>
        <w:jc w:val="both"/>
      </w:pPr>
      <w:r>
        <w:rPr>
          <w:b/>
        </w:rPr>
        <w:t>Conclusions</w:t>
      </w:r>
      <w:r>
        <w:t>. The paleoclimate study is an assessment and analysis source of the actual</w:t>
      </w:r>
      <w:r>
        <w:rPr>
          <w:spacing w:val="1"/>
        </w:rPr>
        <w:t xml:space="preserve"> </w:t>
      </w:r>
      <w:r>
        <w:t>climate</w:t>
      </w:r>
      <w:r>
        <w:rPr>
          <w:spacing w:val="-1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and of</w:t>
      </w:r>
      <w:r>
        <w:rPr>
          <w:spacing w:val="-2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prognosis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climate future</w:t>
      </w:r>
      <w:r>
        <w:rPr>
          <w:spacing w:val="-1"/>
        </w:rPr>
        <w:t xml:space="preserve"> </w:t>
      </w:r>
      <w:r>
        <w:t>evolution.</w:t>
      </w:r>
    </w:p>
    <w:p w14:paraId="37853DC3" w14:textId="77777777" w:rsidR="002C7219" w:rsidRDefault="001D4536">
      <w:pPr>
        <w:pStyle w:val="BodyText"/>
        <w:spacing w:before="1"/>
        <w:ind w:left="110" w:right="117" w:firstLine="710"/>
        <w:jc w:val="both"/>
      </w:pPr>
      <w:r>
        <w:t xml:space="preserve">The climate modifications are more intense on high </w:t>
      </w:r>
      <w:r>
        <w:t>latitudes; one of the main</w:t>
      </w:r>
      <w:r>
        <w:rPr>
          <w:spacing w:val="1"/>
        </w:rPr>
        <w:t xml:space="preserve"> </w:t>
      </w:r>
      <w:r>
        <w:t>consequences</w:t>
      </w:r>
      <w:r>
        <w:rPr>
          <w:spacing w:val="-1"/>
        </w:rPr>
        <w:t xml:space="preserve"> </w:t>
      </w:r>
      <w:r>
        <w:t>was that the circulation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changed.</w:t>
      </w:r>
    </w:p>
    <w:p w14:paraId="0D9F3BFB" w14:textId="77777777" w:rsidR="002C7219" w:rsidRDefault="001D4536">
      <w:pPr>
        <w:pStyle w:val="BodyText"/>
        <w:ind w:left="110" w:right="117" w:firstLine="710"/>
        <w:jc w:val="both"/>
      </w:pPr>
      <w:r>
        <w:t>During the last period of 30 years the intensity of global radiation at latitudes of</w:t>
      </w:r>
      <w:r>
        <w:rPr>
          <w:spacing w:val="1"/>
        </w:rPr>
        <w:t xml:space="preserve"> </w:t>
      </w:r>
      <w:r>
        <w:t>66-68</w:t>
      </w:r>
      <w:r>
        <w:rPr>
          <w:vertAlign w:val="superscript"/>
        </w:rPr>
        <w:t>o</w:t>
      </w:r>
      <w:r>
        <w:t>N have an evident increasing trend, very probable in concordance to the evolutio</w:t>
      </w:r>
      <w:r>
        <w:t>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geophysical</w:t>
      </w:r>
      <w:r>
        <w:rPr>
          <w:spacing w:val="5"/>
        </w:rPr>
        <w:t xml:space="preserve"> </w:t>
      </w:r>
      <w:r>
        <w:t>parameters.</w:t>
      </w:r>
    </w:p>
    <w:p w14:paraId="30CCD35E" w14:textId="77777777" w:rsidR="002C7219" w:rsidRDefault="001D4536">
      <w:pPr>
        <w:pStyle w:val="BodyText"/>
        <w:ind w:left="110" w:right="123" w:firstLine="710"/>
        <w:jc w:val="both"/>
      </w:pPr>
      <w:r>
        <w:t>The affinity between volcano and climate modifications is very strong; the volcanic</w:t>
      </w:r>
      <w:r>
        <w:rPr>
          <w:spacing w:val="-68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influences the</w:t>
      </w:r>
      <w:r>
        <w:rPr>
          <w:spacing w:val="-1"/>
        </w:rPr>
        <w:t xml:space="preserve"> </w:t>
      </w:r>
      <w:r>
        <w:t>radiation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convection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>areas.</w:t>
      </w:r>
    </w:p>
    <w:p w14:paraId="3CD5860E" w14:textId="77777777" w:rsidR="002C7219" w:rsidRDefault="001D4536">
      <w:pPr>
        <w:pStyle w:val="BodyText"/>
        <w:ind w:left="110" w:right="120" w:firstLine="710"/>
        <w:jc w:val="both"/>
      </w:pPr>
      <w:r>
        <w:t>The</w:t>
      </w:r>
      <w:r>
        <w:rPr>
          <w:spacing w:val="1"/>
        </w:rPr>
        <w:t xml:space="preserve"> </w:t>
      </w:r>
      <w:r>
        <w:t>decaying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Roman</w:t>
      </w:r>
      <w:r>
        <w:rPr>
          <w:spacing w:val="1"/>
        </w:rPr>
        <w:t xml:space="preserve"> </w:t>
      </w:r>
      <w:r>
        <w:t>Empire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70"/>
        </w:rPr>
        <w:t xml:space="preserve"> </w:t>
      </w:r>
      <w:r>
        <w:t>environmen</w:t>
      </w:r>
      <w:r>
        <w:t>tal</w:t>
      </w:r>
      <w:r>
        <w:rPr>
          <w:spacing w:val="1"/>
        </w:rPr>
        <w:t xml:space="preserve"> </w:t>
      </w:r>
      <w:r>
        <w:t>situation – the situation of the roman sites along the Danube River was influenced by the</w:t>
      </w:r>
      <w:r>
        <w:rPr>
          <w:spacing w:val="1"/>
        </w:rPr>
        <w:t xml:space="preserve"> </w:t>
      </w:r>
      <w:r>
        <w:t>global</w:t>
      </w:r>
      <w:r>
        <w:rPr>
          <w:spacing w:val="4"/>
        </w:rPr>
        <w:t xml:space="preserve"> </w:t>
      </w:r>
      <w:r>
        <w:t>climate conditions of</w:t>
      </w:r>
      <w:r>
        <w:rPr>
          <w:spacing w:val="-2"/>
        </w:rPr>
        <w:t xml:space="preserve"> </w:t>
      </w:r>
      <w:r>
        <w:t>the 6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century.</w:t>
      </w:r>
    </w:p>
    <w:p w14:paraId="668496CF" w14:textId="77777777" w:rsidR="002C7219" w:rsidRDefault="001D4536">
      <w:pPr>
        <w:pStyle w:val="BodyText"/>
        <w:ind w:left="110" w:right="121" w:firstLine="710"/>
        <w:jc w:val="both"/>
      </w:pPr>
      <w:r>
        <w:t>There are some climate models which may simulate the behavior of a climatic</w:t>
      </w:r>
      <w:r>
        <w:rPr>
          <w:spacing w:val="1"/>
        </w:rPr>
        <w:t xml:space="preserve"> </w:t>
      </w:r>
      <w:r>
        <w:t>system,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physical</w:t>
      </w:r>
      <w:r>
        <w:rPr>
          <w:spacing w:val="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chemical</w:t>
      </w:r>
      <w:r>
        <w:rPr>
          <w:spacing w:val="3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adjust the</w:t>
      </w:r>
      <w:r>
        <w:rPr>
          <w:spacing w:val="-1"/>
        </w:rPr>
        <w:t xml:space="preserve"> </w:t>
      </w:r>
      <w:r>
        <w:t>climate.</w:t>
      </w:r>
    </w:p>
    <w:p w14:paraId="079A673B" w14:textId="77777777" w:rsidR="002C7219" w:rsidRDefault="002C7219">
      <w:pPr>
        <w:pStyle w:val="BodyText"/>
      </w:pPr>
    </w:p>
    <w:p w14:paraId="497708B7" w14:textId="77777777" w:rsidR="002C7219" w:rsidRDefault="001D4536">
      <w:pPr>
        <w:ind w:left="110"/>
        <w:rPr>
          <w:b/>
          <w:sz w:val="20"/>
        </w:rPr>
      </w:pPr>
      <w:r>
        <w:rPr>
          <w:b/>
          <w:sz w:val="20"/>
        </w:rPr>
        <w:t>References</w:t>
      </w:r>
    </w:p>
    <w:p w14:paraId="76963CDA" w14:textId="77777777" w:rsidR="002C7219" w:rsidRDefault="002C7219">
      <w:pPr>
        <w:pStyle w:val="BodyText"/>
        <w:spacing w:before="11"/>
        <w:rPr>
          <w:b/>
          <w:sz w:val="19"/>
        </w:rPr>
      </w:pPr>
    </w:p>
    <w:p w14:paraId="7CA9785E" w14:textId="77777777" w:rsidR="002C7219" w:rsidRDefault="001D4536">
      <w:pPr>
        <w:pStyle w:val="BodyText"/>
        <w:ind w:left="650" w:right="120" w:hanging="540"/>
        <w:jc w:val="both"/>
      </w:pPr>
      <w:r>
        <w:t>Barnea M., Ursu P., 1969 [Protection of the atmosphere from the pollution with solid</w:t>
      </w:r>
      <w:r>
        <w:rPr>
          <w:spacing w:val="1"/>
        </w:rPr>
        <w:t xml:space="preserve"> </w:t>
      </w:r>
      <w:r>
        <w:t>particles and gazes]. Technical Publishing House, Bucharest, page 52 and next [in</w:t>
      </w:r>
      <w:r>
        <w:rPr>
          <w:spacing w:val="1"/>
        </w:rPr>
        <w:t xml:space="preserve"> </w:t>
      </w:r>
      <w:r>
        <w:t>Romanian].</w:t>
      </w:r>
    </w:p>
    <w:p w14:paraId="0C7BB40C" w14:textId="77777777" w:rsidR="002C7219" w:rsidRDefault="001D4536">
      <w:pPr>
        <w:pStyle w:val="BodyText"/>
        <w:spacing w:before="1"/>
        <w:ind w:left="650" w:right="123" w:hanging="540"/>
        <w:jc w:val="both"/>
      </w:pPr>
      <w:r>
        <w:t>Bradley S. R., 2</w:t>
      </w:r>
      <w:r>
        <w:t>015 Paleoclimatology: reconstructing climates of the quaternary. Third</w:t>
      </w:r>
      <w:r>
        <w:rPr>
          <w:spacing w:val="1"/>
        </w:rPr>
        <w:t xml:space="preserve"> </w:t>
      </w:r>
      <w:r>
        <w:t>Edition</w:t>
      </w:r>
      <w:r>
        <w:rPr>
          <w:i/>
        </w:rPr>
        <w:t xml:space="preserve">, </w:t>
      </w:r>
      <w:r>
        <w:t>Academic Press,</w:t>
      </w:r>
      <w:r>
        <w:rPr>
          <w:spacing w:val="2"/>
        </w:rPr>
        <w:t xml:space="preserve"> </w:t>
      </w:r>
      <w:r>
        <w:t>pp.</w:t>
      </w:r>
      <w:r>
        <w:rPr>
          <w:spacing w:val="1"/>
        </w:rPr>
        <w:t xml:space="preserve"> </w:t>
      </w:r>
      <w:r>
        <w:t>1-11.</w:t>
      </w:r>
    </w:p>
    <w:p w14:paraId="00B6FA9E" w14:textId="77777777" w:rsidR="002C7219" w:rsidRDefault="001D4536">
      <w:pPr>
        <w:pStyle w:val="BodyText"/>
        <w:ind w:left="650" w:right="122" w:hanging="540"/>
        <w:jc w:val="both"/>
      </w:pPr>
      <w:proofErr w:type="spellStart"/>
      <w:r>
        <w:t>Buchdahl</w:t>
      </w:r>
      <w:proofErr w:type="spellEnd"/>
      <w:r>
        <w:t xml:space="preserve"> J., 1999 Global climate change student guide: a review of contemporary and</w:t>
      </w:r>
      <w:r>
        <w:rPr>
          <w:spacing w:val="1"/>
        </w:rPr>
        <w:t xml:space="preserve"> </w:t>
      </w:r>
      <w:r>
        <w:t>prehistoric</w:t>
      </w:r>
      <w:r>
        <w:rPr>
          <w:spacing w:val="-2"/>
        </w:rPr>
        <w:t xml:space="preserve"> </w:t>
      </w:r>
      <w:r>
        <w:t>global</w:t>
      </w:r>
      <w:r>
        <w:rPr>
          <w:spacing w:val="3"/>
        </w:rPr>
        <w:t xml:space="preserve"> </w:t>
      </w:r>
      <w:r>
        <w:t>climate</w:t>
      </w:r>
      <w:r>
        <w:rPr>
          <w:spacing w:val="-2"/>
        </w:rPr>
        <w:t xml:space="preserve"> </w:t>
      </w:r>
      <w:r>
        <w:t>change.</w:t>
      </w:r>
      <w:r>
        <w:rPr>
          <w:spacing w:val="1"/>
        </w:rPr>
        <w:t xml:space="preserve"> </w:t>
      </w:r>
      <w:r>
        <w:t>Manchester</w:t>
      </w:r>
      <w:r>
        <w:rPr>
          <w:spacing w:val="-3"/>
        </w:rPr>
        <w:t xml:space="preserve"> </w:t>
      </w:r>
      <w:r>
        <w:t>Metropolitan</w:t>
      </w:r>
      <w:r>
        <w:rPr>
          <w:spacing w:val="-4"/>
        </w:rPr>
        <w:t xml:space="preserve"> </w:t>
      </w:r>
      <w:r>
        <w:t>Univers</w:t>
      </w:r>
      <w:r>
        <w:t>ity, 99</w:t>
      </w:r>
      <w:r>
        <w:rPr>
          <w:spacing w:val="-4"/>
        </w:rPr>
        <w:t xml:space="preserve"> </w:t>
      </w:r>
      <w:r>
        <w:t>pp.</w:t>
      </w:r>
    </w:p>
    <w:p w14:paraId="06B9331A" w14:textId="77777777" w:rsidR="002C7219" w:rsidRDefault="001D4536">
      <w:pPr>
        <w:pStyle w:val="BodyText"/>
        <w:spacing w:before="3"/>
        <w:ind w:left="650" w:right="126" w:hanging="540"/>
        <w:jc w:val="both"/>
      </w:pPr>
      <w:r>
        <w:t xml:space="preserve">Constantinescu D., 2013 Roman </w:t>
      </w:r>
      <w:proofErr w:type="spellStart"/>
      <w:r>
        <w:t>defence</w:t>
      </w:r>
      <w:proofErr w:type="spellEnd"/>
      <w:r>
        <w:t xml:space="preserve"> sites on the Danube River and environmental</w:t>
      </w:r>
      <w:r>
        <w:rPr>
          <w:spacing w:val="1"/>
        </w:rPr>
        <w:t xml:space="preserve"> </w:t>
      </w:r>
      <w:r>
        <w:t>changes. Structural studies, repairs and maintenance of heritage architecture XIII”,</w:t>
      </w:r>
      <w:r>
        <w:rPr>
          <w:spacing w:val="1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t>131,</w:t>
      </w:r>
      <w:r>
        <w:rPr>
          <w:spacing w:val="1"/>
        </w:rPr>
        <w:t xml:space="preserve"> </w:t>
      </w:r>
      <w:r>
        <w:t>WIT Press</w:t>
      </w:r>
      <w:r>
        <w:rPr>
          <w:spacing w:val="-1"/>
        </w:rPr>
        <w:t xml:space="preserve"> </w:t>
      </w:r>
      <w:r>
        <w:t>2013,</w:t>
      </w:r>
      <w:r>
        <w:rPr>
          <w:spacing w:val="1"/>
        </w:rPr>
        <w:t xml:space="preserve"> </w:t>
      </w:r>
      <w:r>
        <w:t>ISBN</w:t>
      </w:r>
      <w:r>
        <w:rPr>
          <w:spacing w:val="4"/>
        </w:rPr>
        <w:t xml:space="preserve"> </w:t>
      </w:r>
      <w:r>
        <w:t>978-1-84564-730-8.</w:t>
      </w:r>
    </w:p>
    <w:p w14:paraId="09EA2CAA" w14:textId="77777777" w:rsidR="002C7219" w:rsidRDefault="001D4536">
      <w:pPr>
        <w:pStyle w:val="BodyText"/>
        <w:spacing w:line="242" w:lineRule="auto"/>
        <w:ind w:left="650" w:right="122" w:hanging="540"/>
        <w:jc w:val="both"/>
      </w:pPr>
      <w:r>
        <w:t>Constantinescu</w:t>
      </w:r>
      <w:r>
        <w:rPr>
          <w:spacing w:val="1"/>
        </w:rPr>
        <w:t xml:space="preserve"> </w:t>
      </w:r>
      <w:r>
        <w:t>D.,</w:t>
      </w:r>
      <w:r>
        <w:rPr>
          <w:spacing w:val="1"/>
        </w:rPr>
        <w:t xml:space="preserve"> </w:t>
      </w:r>
      <w:r>
        <w:t>Jonasson</w:t>
      </w:r>
      <w:r>
        <w:rPr>
          <w:spacing w:val="1"/>
        </w:rPr>
        <w:t xml:space="preserve"> </w:t>
      </w:r>
      <w:r>
        <w:t>C.,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proofErr w:type="spellStart"/>
      <w:r>
        <w:t>Abisko</w:t>
      </w:r>
      <w:proofErr w:type="spellEnd"/>
      <w:r>
        <w:rPr>
          <w:spacing w:val="1"/>
        </w:rPr>
        <w:t xml:space="preserve"> </w:t>
      </w:r>
      <w:r>
        <w:t>Reservation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68"/>
        </w:rPr>
        <w:t xml:space="preserve"> </w:t>
      </w:r>
      <w:r>
        <w:t>researches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climate</w:t>
      </w:r>
      <w:r>
        <w:rPr>
          <w:spacing w:val="-2"/>
        </w:rPr>
        <w:t xml:space="preserve"> </w:t>
      </w:r>
      <w:r>
        <w:t>changes.</w:t>
      </w:r>
      <w:r>
        <w:rPr>
          <w:spacing w:val="-4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15:87-95.</w:t>
      </w:r>
    </w:p>
    <w:p w14:paraId="77C027EB" w14:textId="77777777" w:rsidR="002C7219" w:rsidRDefault="001D4536">
      <w:pPr>
        <w:pStyle w:val="BodyText"/>
        <w:spacing w:line="237" w:lineRule="auto"/>
        <w:ind w:left="650" w:right="123" w:hanging="540"/>
        <w:jc w:val="both"/>
      </w:pPr>
      <w:r>
        <w:t>Dennison B., Mansfield V. N., 1976 Glaciations and dense interstellar clouds. Nature</w:t>
      </w:r>
      <w:r>
        <w:rPr>
          <w:spacing w:val="1"/>
        </w:rPr>
        <w:t xml:space="preserve"> </w:t>
      </w:r>
      <w:r>
        <w:t>261:32-34.</w:t>
      </w:r>
    </w:p>
    <w:p w14:paraId="21C866BC" w14:textId="77777777" w:rsidR="002C7219" w:rsidRDefault="001D4536">
      <w:pPr>
        <w:pStyle w:val="BodyText"/>
        <w:spacing w:before="1" w:line="237" w:lineRule="auto"/>
        <w:ind w:left="650" w:right="122" w:hanging="540"/>
        <w:jc w:val="both"/>
      </w:pPr>
      <w:proofErr w:type="spellStart"/>
      <w:r>
        <w:t>Goodess</w:t>
      </w:r>
      <w:proofErr w:type="spellEnd"/>
      <w:r>
        <w:t xml:space="preserve"> C. M., </w:t>
      </w:r>
      <w:proofErr w:type="spellStart"/>
      <w:r>
        <w:t>Palutikof</w:t>
      </w:r>
      <w:proofErr w:type="spellEnd"/>
      <w:r>
        <w:t xml:space="preserve"> J. P., Davies T. D., 1992 The nature and causes of climate</w:t>
      </w:r>
      <w:r>
        <w:rPr>
          <w:spacing w:val="1"/>
        </w:rPr>
        <w:t xml:space="preserve"> </w:t>
      </w:r>
      <w:r>
        <w:t>change:</w:t>
      </w:r>
      <w:r>
        <w:rPr>
          <w:spacing w:val="-3"/>
        </w:rPr>
        <w:t xml:space="preserve"> </w:t>
      </w:r>
      <w:r>
        <w:t>assessing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future.</w:t>
      </w:r>
      <w:r>
        <w:rPr>
          <w:spacing w:val="-1"/>
        </w:rPr>
        <w:t xml:space="preserve"> </w:t>
      </w:r>
      <w:r>
        <w:t>Belhaven</w:t>
      </w:r>
      <w:r>
        <w:rPr>
          <w:spacing w:val="-8"/>
        </w:rPr>
        <w:t xml:space="preserve"> </w:t>
      </w:r>
      <w:r>
        <w:t>Press, London,</w:t>
      </w:r>
      <w:r>
        <w:rPr>
          <w:spacing w:val="-2"/>
        </w:rPr>
        <w:t xml:space="preserve"> </w:t>
      </w:r>
      <w:r>
        <w:t>pp. 157-173.</w:t>
      </w:r>
    </w:p>
    <w:p w14:paraId="2019FC03" w14:textId="77777777" w:rsidR="002C7219" w:rsidRDefault="001D4536">
      <w:pPr>
        <w:pStyle w:val="BodyText"/>
        <w:spacing w:before="1"/>
        <w:ind w:left="650" w:right="122" w:hanging="540"/>
        <w:jc w:val="both"/>
      </w:pPr>
      <w:r>
        <w:t xml:space="preserve">Hays J. D., </w:t>
      </w:r>
      <w:proofErr w:type="spellStart"/>
      <w:r>
        <w:t>Imbrie</w:t>
      </w:r>
      <w:proofErr w:type="spellEnd"/>
      <w:r>
        <w:t xml:space="preserve"> J., Shackleton N. J., 1976 Variations in the Earth's orbit: pacemaker of</w:t>
      </w:r>
      <w:r>
        <w:rPr>
          <w:spacing w:val="-6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ice ages.</w:t>
      </w:r>
      <w:r>
        <w:rPr>
          <w:spacing w:val="1"/>
        </w:rPr>
        <w:t xml:space="preserve"> </w:t>
      </w:r>
      <w:r>
        <w:t>Scie</w:t>
      </w:r>
      <w:r>
        <w:t>nce</w:t>
      </w:r>
      <w:r>
        <w:rPr>
          <w:spacing w:val="-1"/>
        </w:rPr>
        <w:t xml:space="preserve"> </w:t>
      </w:r>
      <w:r>
        <w:t>194:1121-1132.</w:t>
      </w:r>
    </w:p>
    <w:p w14:paraId="1FE5BE08" w14:textId="77777777" w:rsidR="002C7219" w:rsidRDefault="001D4536">
      <w:pPr>
        <w:pStyle w:val="BodyText"/>
        <w:ind w:left="650" w:right="127" w:hanging="540"/>
        <w:jc w:val="both"/>
      </w:pPr>
      <w:r>
        <w:t>Henderson-Sellers A., 1986 Cloud changes in a warmer Europe. Climatic Change 8:25-</w:t>
      </w:r>
      <w:r>
        <w:rPr>
          <w:spacing w:val="1"/>
        </w:rPr>
        <w:t xml:space="preserve"> </w:t>
      </w:r>
      <w:r>
        <w:t>52.</w:t>
      </w:r>
    </w:p>
    <w:p w14:paraId="4BB8028F" w14:textId="77777777" w:rsidR="002C7219" w:rsidRDefault="001D4536">
      <w:pPr>
        <w:pStyle w:val="BodyText"/>
        <w:spacing w:before="3" w:line="242" w:lineRule="exact"/>
        <w:ind w:left="110"/>
        <w:jc w:val="both"/>
      </w:pPr>
      <w:r>
        <w:t>Keys</w:t>
      </w:r>
      <w:r>
        <w:rPr>
          <w:spacing w:val="63"/>
        </w:rPr>
        <w:t xml:space="preserve"> </w:t>
      </w:r>
      <w:r>
        <w:t>D.,</w:t>
      </w:r>
      <w:r>
        <w:rPr>
          <w:spacing w:val="65"/>
        </w:rPr>
        <w:t xml:space="preserve"> </w:t>
      </w:r>
      <w:r>
        <w:t>1999</w:t>
      </w:r>
      <w:r>
        <w:rPr>
          <w:spacing w:val="60"/>
        </w:rPr>
        <w:t xml:space="preserve"> </w:t>
      </w:r>
      <w:r>
        <w:t>Catastrophe:</w:t>
      </w:r>
      <w:r>
        <w:rPr>
          <w:spacing w:val="62"/>
        </w:rPr>
        <w:t xml:space="preserve"> </w:t>
      </w:r>
      <w:r>
        <w:t>an</w:t>
      </w:r>
      <w:r>
        <w:rPr>
          <w:spacing w:val="66"/>
        </w:rPr>
        <w:t xml:space="preserve"> </w:t>
      </w:r>
      <w:r>
        <w:t>investigation</w:t>
      </w:r>
      <w:r>
        <w:rPr>
          <w:spacing w:val="56"/>
        </w:rPr>
        <w:t xml:space="preserve"> </w:t>
      </w:r>
      <w:r>
        <w:t>into</w:t>
      </w:r>
      <w:r>
        <w:rPr>
          <w:spacing w:val="62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origins</w:t>
      </w:r>
      <w:r>
        <w:rPr>
          <w:spacing w:val="64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modern</w:t>
      </w:r>
      <w:r>
        <w:rPr>
          <w:spacing w:val="61"/>
        </w:rPr>
        <w:t xml:space="preserve"> </w:t>
      </w:r>
      <w:r>
        <w:t>civilization.</w:t>
      </w:r>
    </w:p>
    <w:p w14:paraId="6D4716FE" w14:textId="77777777" w:rsidR="002C7219" w:rsidRDefault="001D4536">
      <w:pPr>
        <w:pStyle w:val="BodyText"/>
        <w:spacing w:line="242" w:lineRule="exact"/>
        <w:ind w:left="650"/>
        <w:jc w:val="both"/>
      </w:pPr>
      <w:r>
        <w:t>Ballantine</w:t>
      </w:r>
      <w:r>
        <w:rPr>
          <w:spacing w:val="-5"/>
        </w:rPr>
        <w:t xml:space="preserve"> </w:t>
      </w:r>
      <w:r>
        <w:t>Books,</w:t>
      </w:r>
      <w:r>
        <w:rPr>
          <w:spacing w:val="-4"/>
        </w:rPr>
        <w:t xml:space="preserve"> </w:t>
      </w:r>
      <w:r>
        <w:t>Great</w:t>
      </w:r>
      <w:r>
        <w:rPr>
          <w:spacing w:val="-3"/>
        </w:rPr>
        <w:t xml:space="preserve"> </w:t>
      </w:r>
      <w:r>
        <w:t>Britain,</w:t>
      </w:r>
      <w:r>
        <w:rPr>
          <w:spacing w:val="-2"/>
        </w:rPr>
        <w:t xml:space="preserve"> </w:t>
      </w:r>
      <w:r>
        <w:t>ISBN</w:t>
      </w:r>
      <w:r>
        <w:rPr>
          <w:spacing w:val="-4"/>
        </w:rPr>
        <w:t xml:space="preserve"> </w:t>
      </w:r>
      <w:r>
        <w:t>978-0345408761.</w:t>
      </w:r>
    </w:p>
    <w:p w14:paraId="5B49EF74" w14:textId="77777777" w:rsidR="002C7219" w:rsidRDefault="001D4536">
      <w:pPr>
        <w:pStyle w:val="BodyText"/>
        <w:spacing w:before="4" w:line="237" w:lineRule="auto"/>
        <w:ind w:left="650" w:right="122" w:hanging="540"/>
        <w:jc w:val="both"/>
      </w:pPr>
      <w:r>
        <w:t>Lisiecki L.</w:t>
      </w:r>
      <w:r>
        <w:t xml:space="preserve"> E., Raymo M. E., 2005 A Pliocene-Pleistocene stack of 57 globally distributed</w:t>
      </w:r>
      <w:r>
        <w:rPr>
          <w:spacing w:val="1"/>
        </w:rPr>
        <w:t xml:space="preserve"> </w:t>
      </w:r>
      <w:r>
        <w:t>benthic</w:t>
      </w:r>
      <w:r>
        <w:rPr>
          <w:spacing w:val="-1"/>
        </w:rPr>
        <w:t xml:space="preserve"> </w:t>
      </w:r>
      <w:r>
        <w:t>δ</w:t>
      </w:r>
      <w:r>
        <w:rPr>
          <w:vertAlign w:val="superscript"/>
        </w:rPr>
        <w:t>18</w:t>
      </w:r>
      <w:r>
        <w:t>O</w:t>
      </w:r>
      <w:r>
        <w:rPr>
          <w:spacing w:val="-4"/>
        </w:rPr>
        <w:t xml:space="preserve"> </w:t>
      </w:r>
      <w:r>
        <w:t>records.</w:t>
      </w:r>
      <w:r>
        <w:rPr>
          <w:spacing w:val="2"/>
        </w:rPr>
        <w:t xml:space="preserve"> </w:t>
      </w:r>
      <w:r>
        <w:t>Paleoceanography</w:t>
      </w:r>
      <w:r>
        <w:rPr>
          <w:spacing w:val="-2"/>
        </w:rPr>
        <w:t xml:space="preserve"> </w:t>
      </w:r>
      <w:r>
        <w:t>20,</w:t>
      </w:r>
      <w:r>
        <w:rPr>
          <w:spacing w:val="1"/>
        </w:rPr>
        <w:t xml:space="preserve"> </w:t>
      </w:r>
      <w:r>
        <w:t>PA1003,</w:t>
      </w:r>
      <w:r>
        <w:rPr>
          <w:spacing w:val="1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pp.</w:t>
      </w:r>
    </w:p>
    <w:p w14:paraId="3E74259C" w14:textId="77777777" w:rsidR="002C7219" w:rsidRDefault="002C7219">
      <w:pPr>
        <w:spacing w:line="237" w:lineRule="auto"/>
        <w:jc w:val="both"/>
        <w:sectPr w:rsidR="002C7219">
          <w:type w:val="continuous"/>
          <w:pgSz w:w="11900" w:h="16840"/>
          <w:pgMar w:top="1280" w:right="1280" w:bottom="1040" w:left="1300" w:header="720" w:footer="720" w:gutter="0"/>
          <w:cols w:space="720"/>
        </w:sectPr>
      </w:pPr>
    </w:p>
    <w:p w14:paraId="08D39DCD" w14:textId="77777777" w:rsidR="002C7219" w:rsidRDefault="001D4536">
      <w:pPr>
        <w:pStyle w:val="BodyText"/>
        <w:spacing w:before="109"/>
        <w:ind w:left="650" w:right="118" w:hanging="540"/>
        <w:jc w:val="both"/>
      </w:pPr>
      <w:r>
        <w:lastRenderedPageBreak/>
        <w:t>Milankovitch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Canon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insolation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ice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problem.</w:t>
      </w:r>
      <w:r>
        <w:rPr>
          <w:spacing w:val="70"/>
        </w:rPr>
        <w:t xml:space="preserve"> </w:t>
      </w:r>
      <w:proofErr w:type="spellStart"/>
      <w:r>
        <w:t>Königlich</w:t>
      </w:r>
      <w:proofErr w:type="spellEnd"/>
      <w:r>
        <w:rPr>
          <w:spacing w:val="1"/>
        </w:rPr>
        <w:t xml:space="preserve"> </w:t>
      </w:r>
      <w:proofErr w:type="spellStart"/>
      <w:r>
        <w:t>Serbische</w:t>
      </w:r>
      <w:proofErr w:type="spellEnd"/>
      <w:r>
        <w:rPr>
          <w:spacing w:val="1"/>
        </w:rPr>
        <w:t xml:space="preserve"> </w:t>
      </w:r>
      <w:proofErr w:type="spellStart"/>
      <w:r>
        <w:t>Academie</w:t>
      </w:r>
      <w:proofErr w:type="spellEnd"/>
      <w:r>
        <w:t>,</w:t>
      </w:r>
      <w:r>
        <w:rPr>
          <w:spacing w:val="1"/>
        </w:rPr>
        <w:t xml:space="preserve"> </w:t>
      </w:r>
      <w:r>
        <w:t>Belgrade;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translation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Israel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Scientific Translations, United States Department of Commerce and the National</w:t>
      </w:r>
      <w:r>
        <w:rPr>
          <w:spacing w:val="1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Foundation,</w:t>
      </w:r>
      <w:r>
        <w:rPr>
          <w:spacing w:val="-3"/>
        </w:rPr>
        <w:t xml:space="preserve"> </w:t>
      </w:r>
      <w:r>
        <w:t>Washington</w:t>
      </w:r>
      <w:r>
        <w:rPr>
          <w:spacing w:val="-3"/>
        </w:rPr>
        <w:t xml:space="preserve"> </w:t>
      </w:r>
      <w:r>
        <w:t>D.C.,</w:t>
      </w:r>
      <w:r>
        <w:rPr>
          <w:spacing w:val="-3"/>
        </w:rPr>
        <w:t xml:space="preserve"> </w:t>
      </w:r>
      <w:proofErr w:type="spellStart"/>
      <w:r>
        <w:t>Milankovich</w:t>
      </w:r>
      <w:proofErr w:type="spellEnd"/>
      <w:r>
        <w:rPr>
          <w:spacing w:val="-7"/>
        </w:rPr>
        <w:t xml:space="preserve"> </w:t>
      </w:r>
      <w:proofErr w:type="spellStart"/>
      <w:r>
        <w:t>Theorry</w:t>
      </w:r>
      <w:proofErr w:type="spellEnd"/>
      <w:r>
        <w:t>/</w:t>
      </w:r>
      <w:proofErr w:type="spellStart"/>
      <w:r>
        <w:t>Cicles</w:t>
      </w:r>
      <w:proofErr w:type="spellEnd"/>
      <w:r>
        <w:t>.</w:t>
      </w:r>
    </w:p>
    <w:p w14:paraId="395989EE" w14:textId="77777777" w:rsidR="002C7219" w:rsidRDefault="001D4536">
      <w:pPr>
        <w:pStyle w:val="BodyText"/>
        <w:spacing w:before="3"/>
        <w:ind w:left="650" w:right="123" w:hanging="540"/>
        <w:jc w:val="both"/>
      </w:pPr>
      <w:proofErr w:type="spellStart"/>
      <w:r>
        <w:t>Moussiopoulos</w:t>
      </w:r>
      <w:proofErr w:type="spellEnd"/>
      <w:r>
        <w:t xml:space="preserve"> N., Berge E., Bohler T., Leeuw F., </w:t>
      </w:r>
      <w:proofErr w:type="spellStart"/>
      <w:r>
        <w:t>Gronske</w:t>
      </w:r>
      <w:r>
        <w:t>i</w:t>
      </w:r>
      <w:proofErr w:type="spellEnd"/>
      <w:r>
        <w:t xml:space="preserve"> K., Mylona S., </w:t>
      </w:r>
      <w:proofErr w:type="spellStart"/>
      <w:r>
        <w:t>Tombrou</w:t>
      </w:r>
      <w:proofErr w:type="spellEnd"/>
      <w:r>
        <w:t xml:space="preserve"> M.,</w:t>
      </w:r>
      <w:r>
        <w:rPr>
          <w:spacing w:val="1"/>
        </w:rPr>
        <w:t xml:space="preserve"> </w:t>
      </w:r>
      <w:r>
        <w:t>1996</w:t>
      </w:r>
      <w:r>
        <w:rPr>
          <w:spacing w:val="1"/>
        </w:rPr>
        <w:t xml:space="preserve"> </w:t>
      </w:r>
      <w:r>
        <w:t>Ambient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quality,</w:t>
      </w:r>
      <w:r>
        <w:rPr>
          <w:spacing w:val="1"/>
        </w:rPr>
        <w:t xml:space="preserve"> </w:t>
      </w:r>
      <w:r>
        <w:t>pollutant</w:t>
      </w:r>
      <w:r>
        <w:rPr>
          <w:spacing w:val="1"/>
        </w:rPr>
        <w:t xml:space="preserve"> </w:t>
      </w:r>
      <w:r>
        <w:t>dispersion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models.</w:t>
      </w:r>
      <w:r>
        <w:rPr>
          <w:spacing w:val="1"/>
        </w:rPr>
        <w:t xml:space="preserve"> </w:t>
      </w:r>
      <w:r>
        <w:t>EEA</w:t>
      </w:r>
      <w:r>
        <w:rPr>
          <w:spacing w:val="1"/>
        </w:rPr>
        <w:t xml:space="preserve"> </w:t>
      </w:r>
      <w:r>
        <w:t>Copenhagen, Denmark,</w:t>
      </w:r>
      <w:r>
        <w:rPr>
          <w:spacing w:val="1"/>
        </w:rPr>
        <w:t xml:space="preserve"> </w:t>
      </w:r>
      <w:r>
        <w:t>98</w:t>
      </w:r>
      <w:r>
        <w:rPr>
          <w:spacing w:val="-3"/>
        </w:rPr>
        <w:t xml:space="preserve"> </w:t>
      </w:r>
      <w:r>
        <w:t>pp.</w:t>
      </w:r>
    </w:p>
    <w:p w14:paraId="3B0D3BBD" w14:textId="77777777" w:rsidR="002C7219" w:rsidRDefault="001D4536">
      <w:pPr>
        <w:pStyle w:val="BodyText"/>
        <w:spacing w:before="1"/>
        <w:ind w:left="650" w:right="121" w:hanging="540"/>
        <w:jc w:val="both"/>
      </w:pPr>
      <w:proofErr w:type="spellStart"/>
      <w:r>
        <w:t>Pârvan</w:t>
      </w:r>
      <w:proofErr w:type="spellEnd"/>
      <w:r>
        <w:t xml:space="preserve"> V., 1926 [</w:t>
      </w:r>
      <w:proofErr w:type="spellStart"/>
      <w:r>
        <w:t>Getica</w:t>
      </w:r>
      <w:proofErr w:type="spellEnd"/>
      <w:r>
        <w:t xml:space="preserve"> – A </w:t>
      </w:r>
      <w:proofErr w:type="spellStart"/>
      <w:r>
        <w:t>protohistory</w:t>
      </w:r>
      <w:proofErr w:type="spellEnd"/>
      <w:r>
        <w:t xml:space="preserve"> of Dacia]. In: Historical section memories.</w:t>
      </w:r>
      <w:r>
        <w:rPr>
          <w:spacing w:val="1"/>
        </w:rPr>
        <w:t xml:space="preserve"> </w:t>
      </w:r>
      <w:r>
        <w:t>Romanian</w:t>
      </w:r>
      <w:r>
        <w:rPr>
          <w:spacing w:val="1"/>
        </w:rPr>
        <w:t xml:space="preserve"> </w:t>
      </w:r>
      <w:r>
        <w:t>Academy,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rd</w:t>
      </w:r>
      <w:r>
        <w:t>Order,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rd</w:t>
      </w:r>
      <w:r>
        <w:rPr>
          <w:spacing w:val="1"/>
        </w:rPr>
        <w:t xml:space="preserve"> </w:t>
      </w:r>
      <w:r>
        <w:t>Volume,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Culture,</w:t>
      </w:r>
      <w:r>
        <w:rPr>
          <w:spacing w:val="1"/>
        </w:rPr>
        <w:t xml:space="preserve"> </w:t>
      </w:r>
      <w:r>
        <w:t>Bucharest</w:t>
      </w:r>
      <w:r>
        <w:rPr>
          <w:spacing w:val="1"/>
        </w:rPr>
        <w:t xml:space="preserve"> </w:t>
      </w:r>
      <w:r>
        <w:t>[in</w:t>
      </w:r>
      <w:r>
        <w:rPr>
          <w:spacing w:val="1"/>
        </w:rPr>
        <w:t xml:space="preserve"> </w:t>
      </w:r>
      <w:r>
        <w:t>Romanian].</w:t>
      </w:r>
    </w:p>
    <w:p w14:paraId="05B9980E" w14:textId="77777777" w:rsidR="002C7219" w:rsidRDefault="001D4536">
      <w:pPr>
        <w:pStyle w:val="BodyText"/>
        <w:spacing w:before="1"/>
        <w:ind w:left="650" w:right="121" w:hanging="540"/>
        <w:jc w:val="both"/>
      </w:pPr>
      <w:r>
        <w:t>Petit J. R., et al., 2001 Vostok Ice Core Data for 420,000 Years, IGBP PAGES/World Data</w:t>
      </w:r>
      <w:r>
        <w:rPr>
          <w:spacing w:val="1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Paleoclimatology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Contribution</w:t>
      </w:r>
      <w:r>
        <w:rPr>
          <w:spacing w:val="1"/>
        </w:rPr>
        <w:t xml:space="preserve"> </w:t>
      </w:r>
      <w:r>
        <w:t>Series</w:t>
      </w:r>
      <w:r>
        <w:rPr>
          <w:spacing w:val="1"/>
        </w:rPr>
        <w:t xml:space="preserve"> </w:t>
      </w:r>
      <w:r>
        <w:t>#2001-076.</w:t>
      </w:r>
      <w:r>
        <w:rPr>
          <w:spacing w:val="1"/>
        </w:rPr>
        <w:t xml:space="preserve"> </w:t>
      </w:r>
      <w:r>
        <w:t>NOAA/NGDC</w:t>
      </w:r>
      <w:r>
        <w:rPr>
          <w:spacing w:val="1"/>
        </w:rPr>
        <w:t xml:space="preserve"> </w:t>
      </w:r>
      <w:r>
        <w:t>Paleoclimatology Program,</w:t>
      </w:r>
      <w:r>
        <w:rPr>
          <w:spacing w:val="2"/>
        </w:rPr>
        <w:t xml:space="preserve"> </w:t>
      </w:r>
      <w:r>
        <w:t>Boulder</w:t>
      </w:r>
      <w:r>
        <w:rPr>
          <w:spacing w:val="-1"/>
        </w:rPr>
        <w:t xml:space="preserve"> </w:t>
      </w:r>
      <w:r>
        <w:t>CO,</w:t>
      </w:r>
      <w:r>
        <w:rPr>
          <w:spacing w:val="1"/>
        </w:rPr>
        <w:t xml:space="preserve"> </w:t>
      </w:r>
      <w:r>
        <w:t>USA.</w:t>
      </w:r>
    </w:p>
    <w:p w14:paraId="3C0B151F" w14:textId="77777777" w:rsidR="002C7219" w:rsidRDefault="001D4536">
      <w:pPr>
        <w:pStyle w:val="BodyText"/>
        <w:spacing w:line="242" w:lineRule="auto"/>
        <w:ind w:left="650" w:right="121" w:hanging="540"/>
        <w:jc w:val="both"/>
      </w:pPr>
      <w:r>
        <w:t xml:space="preserve">Sandu I., </w:t>
      </w:r>
      <w:proofErr w:type="spellStart"/>
      <w:r>
        <w:t>Pescaru</w:t>
      </w:r>
      <w:proofErr w:type="spellEnd"/>
      <w:r>
        <w:t xml:space="preserve"> I. V., Sandu I. 2004 [Models for the evaluation of the pollutant</w:t>
      </w:r>
      <w:r>
        <w:rPr>
          <w:spacing w:val="1"/>
        </w:rPr>
        <w:t xml:space="preserve"> </w:t>
      </w:r>
      <w:r>
        <w:t xml:space="preserve">dispersion in atmosphere]. Edit. </w:t>
      </w:r>
      <w:proofErr w:type="spellStart"/>
      <w:r>
        <w:t>Sitech</w:t>
      </w:r>
      <w:proofErr w:type="spellEnd"/>
      <w:r>
        <w:t>, Craiova, ISBN 973-657-495-4, pp. 80 and</w:t>
      </w:r>
      <w:r>
        <w:rPr>
          <w:spacing w:val="1"/>
        </w:rPr>
        <w:t xml:space="preserve"> </w:t>
      </w:r>
      <w:r>
        <w:t>next [in</w:t>
      </w:r>
      <w:r>
        <w:rPr>
          <w:spacing w:val="-2"/>
        </w:rPr>
        <w:t xml:space="preserve"> </w:t>
      </w:r>
      <w:r>
        <w:t>Romanian].</w:t>
      </w:r>
    </w:p>
    <w:p w14:paraId="10361D68" w14:textId="77777777" w:rsidR="002C7219" w:rsidRDefault="001D4536">
      <w:pPr>
        <w:pStyle w:val="BodyText"/>
        <w:spacing w:line="242" w:lineRule="auto"/>
        <w:ind w:left="650" w:right="121" w:hanging="540"/>
        <w:jc w:val="both"/>
      </w:pPr>
      <w:r>
        <w:t>Sutton</w:t>
      </w:r>
      <w:r>
        <w:rPr>
          <w:spacing w:val="1"/>
        </w:rPr>
        <w:t xml:space="preserve"> </w:t>
      </w:r>
      <w:r>
        <w:t>O.</w:t>
      </w:r>
      <w:r>
        <w:rPr>
          <w:spacing w:val="1"/>
        </w:rPr>
        <w:t xml:space="preserve"> </w:t>
      </w:r>
      <w:r>
        <w:t>G.,</w:t>
      </w:r>
      <w:r>
        <w:rPr>
          <w:spacing w:val="1"/>
        </w:rPr>
        <w:t xml:space="preserve"> </w:t>
      </w:r>
      <w:r>
        <w:t>1950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dispersion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hot</w:t>
      </w:r>
      <w:r>
        <w:rPr>
          <w:spacing w:val="1"/>
        </w:rPr>
        <w:t xml:space="preserve"> </w:t>
      </w:r>
      <w:r>
        <w:t>gases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atmosphere.</w:t>
      </w:r>
      <w:r>
        <w:rPr>
          <w:spacing w:val="1"/>
        </w:rPr>
        <w:t xml:space="preserve"> </w:t>
      </w:r>
      <w:r>
        <w:t>Journa</w:t>
      </w:r>
      <w:r>
        <w:t>l</w:t>
      </w:r>
      <w:r>
        <w:rPr>
          <w:spacing w:val="7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Meteorology 7:307-312.</w:t>
      </w:r>
    </w:p>
    <w:p w14:paraId="0712DBC7" w14:textId="77777777" w:rsidR="002C7219" w:rsidRDefault="001D4536">
      <w:pPr>
        <w:pStyle w:val="BodyText"/>
        <w:tabs>
          <w:tab w:val="left" w:pos="1589"/>
          <w:tab w:val="left" w:pos="3169"/>
          <w:tab w:val="left" w:pos="4939"/>
          <w:tab w:val="left" w:pos="6239"/>
          <w:tab w:val="left" w:pos="8520"/>
        </w:tabs>
        <w:spacing w:line="242" w:lineRule="auto"/>
        <w:ind w:left="650" w:right="121" w:hanging="540"/>
        <w:jc w:val="both"/>
      </w:pPr>
      <w:r>
        <w:t>***</w:t>
      </w:r>
      <w:r>
        <w:tab/>
      </w:r>
      <w:r>
        <w:tab/>
        <w:t>Data</w:t>
      </w:r>
      <w:r>
        <w:tab/>
        <w:t>source</w:t>
      </w:r>
      <w:r>
        <w:tab/>
        <w:t>of</w:t>
      </w:r>
      <w:r>
        <w:tab/>
      </w:r>
      <w:proofErr w:type="spellStart"/>
      <w:r>
        <w:t>Milankovich</w:t>
      </w:r>
      <w:proofErr w:type="spellEnd"/>
      <w:r>
        <w:tab/>
      </w:r>
      <w:r>
        <w:rPr>
          <w:spacing w:val="-2"/>
        </w:rPr>
        <w:t>Model:</w:t>
      </w:r>
      <w:r>
        <w:rPr>
          <w:spacing w:val="-68"/>
        </w:rPr>
        <w:t xml:space="preserve"> </w:t>
      </w:r>
      <w:r>
        <w:t>https://commons.wikimedia.org/wiki/File:MilankovitchCyclesOrbitandCores.png.</w:t>
      </w:r>
    </w:p>
    <w:p w14:paraId="79860F39" w14:textId="77777777" w:rsidR="002C7219" w:rsidRDefault="001D4536">
      <w:pPr>
        <w:pStyle w:val="BodyText"/>
        <w:spacing w:line="241" w:lineRule="exact"/>
        <w:ind w:left="110"/>
        <w:jc w:val="both"/>
      </w:pPr>
      <w:r>
        <w:t>***</w:t>
      </w:r>
      <w:r>
        <w:rPr>
          <w:spacing w:val="-17"/>
        </w:rPr>
        <w:t xml:space="preserve"> </w:t>
      </w:r>
      <w:r>
        <w:t>ftp://ftp.ncdc.noaa.gov/pub/data/paleo/icecore/antarctica/vostok/deutnat.txt.</w:t>
      </w:r>
    </w:p>
    <w:p w14:paraId="2702E4CF" w14:textId="77777777" w:rsidR="002C7219" w:rsidRDefault="001D4536">
      <w:pPr>
        <w:pStyle w:val="BodyText"/>
        <w:ind w:left="650" w:right="449" w:hanging="540"/>
      </w:pPr>
      <w:r>
        <w:rPr>
          <w:spacing w:val="-1"/>
        </w:rPr>
        <w:t>***</w:t>
      </w:r>
      <w:hyperlink r:id="rId41" w:anchor="2-Appendix-B-The-d18O-of-">
        <w:r>
          <w:rPr>
            <w:spacing w:val="-1"/>
          </w:rPr>
          <w:t>http://lorraine-lisiecki.com/thesis_appendix.html#2-Appendix-B-The-d18O-of-</w:t>
        </w:r>
      </w:hyperlink>
      <w:r>
        <w:t xml:space="preserve"> Foraminifera.</w:t>
      </w:r>
    </w:p>
    <w:p w14:paraId="3510B0A4" w14:textId="77777777" w:rsidR="002C7219" w:rsidRDefault="001D4536">
      <w:pPr>
        <w:pStyle w:val="BodyText"/>
        <w:ind w:left="650" w:right="164" w:hanging="540"/>
        <w:jc w:val="both"/>
      </w:pPr>
      <w:r>
        <w:rPr>
          <w:spacing w:val="-1"/>
        </w:rPr>
        <w:t>***https://</w:t>
      </w:r>
      <w:hyperlink r:id="rId42">
        <w:r>
          <w:rPr>
            <w:spacing w:val="-1"/>
          </w:rPr>
          <w:t>www.google.ro/search?q=milankovitch+theory&amp;biw=1280&amp;bih=819&amp;tbm=isc</w:t>
        </w:r>
      </w:hyperlink>
      <w:r>
        <w:t xml:space="preserve"> h&amp;tbo=u&amp;source=univ&amp;sa=X&amp;ved=0ahUKEwi9j6LUusfJAhVFdw8KHc8UAioQsAQIQw</w:t>
      </w:r>
      <w:r>
        <w:rPr>
          <w:spacing w:val="-68"/>
        </w:rPr>
        <w:t xml:space="preserve"> </w:t>
      </w:r>
      <w:r>
        <w:t>&amp;</w:t>
      </w:r>
      <w:proofErr w:type="spellStart"/>
      <w:r>
        <w:t>dpr</w:t>
      </w:r>
      <w:proofErr w:type="spellEnd"/>
      <w:r>
        <w:t>=1#imgrc=eyuznBWcUXeNXM%3A.</w:t>
      </w:r>
    </w:p>
    <w:p w14:paraId="5C555C71" w14:textId="77777777" w:rsidR="002C7219" w:rsidRDefault="002C7219">
      <w:pPr>
        <w:pStyle w:val="BodyText"/>
        <w:rPr>
          <w:sz w:val="24"/>
        </w:rPr>
      </w:pPr>
    </w:p>
    <w:p w14:paraId="51C84539" w14:textId="77777777" w:rsidR="002C7219" w:rsidRDefault="002C7219">
      <w:pPr>
        <w:pStyle w:val="BodyText"/>
        <w:rPr>
          <w:sz w:val="24"/>
        </w:rPr>
      </w:pPr>
    </w:p>
    <w:p w14:paraId="0B14844F" w14:textId="77777777" w:rsidR="002C7219" w:rsidRDefault="002C7219">
      <w:pPr>
        <w:pStyle w:val="BodyText"/>
        <w:rPr>
          <w:sz w:val="24"/>
        </w:rPr>
      </w:pPr>
    </w:p>
    <w:p w14:paraId="2D24940E" w14:textId="77777777" w:rsidR="002C7219" w:rsidRDefault="002C7219">
      <w:pPr>
        <w:pStyle w:val="BodyText"/>
        <w:rPr>
          <w:sz w:val="24"/>
        </w:rPr>
      </w:pPr>
    </w:p>
    <w:p w14:paraId="6F50B041" w14:textId="77777777" w:rsidR="002C7219" w:rsidRDefault="002C7219">
      <w:pPr>
        <w:pStyle w:val="BodyText"/>
        <w:rPr>
          <w:sz w:val="24"/>
        </w:rPr>
      </w:pPr>
    </w:p>
    <w:p w14:paraId="05869F49" w14:textId="77777777" w:rsidR="002C7219" w:rsidRDefault="002C7219">
      <w:pPr>
        <w:pStyle w:val="BodyText"/>
        <w:rPr>
          <w:sz w:val="24"/>
        </w:rPr>
      </w:pPr>
    </w:p>
    <w:p w14:paraId="189955C4" w14:textId="77777777" w:rsidR="002C7219" w:rsidRDefault="002C7219">
      <w:pPr>
        <w:pStyle w:val="BodyText"/>
        <w:rPr>
          <w:sz w:val="24"/>
        </w:rPr>
      </w:pPr>
    </w:p>
    <w:p w14:paraId="4D7BF40E" w14:textId="77777777" w:rsidR="002C7219" w:rsidRDefault="002C7219">
      <w:pPr>
        <w:pStyle w:val="BodyText"/>
        <w:rPr>
          <w:sz w:val="24"/>
        </w:rPr>
      </w:pPr>
    </w:p>
    <w:p w14:paraId="274E8B3D" w14:textId="77777777" w:rsidR="002C7219" w:rsidRDefault="002C7219">
      <w:pPr>
        <w:pStyle w:val="BodyText"/>
        <w:rPr>
          <w:sz w:val="24"/>
        </w:rPr>
      </w:pPr>
    </w:p>
    <w:p w14:paraId="0B4067F3" w14:textId="77777777" w:rsidR="002C7219" w:rsidRDefault="002C7219">
      <w:pPr>
        <w:pStyle w:val="BodyText"/>
        <w:rPr>
          <w:sz w:val="24"/>
        </w:rPr>
      </w:pPr>
    </w:p>
    <w:p w14:paraId="40E07F03" w14:textId="77777777" w:rsidR="002C7219" w:rsidRDefault="002C7219">
      <w:pPr>
        <w:pStyle w:val="BodyText"/>
        <w:rPr>
          <w:sz w:val="24"/>
        </w:rPr>
      </w:pPr>
    </w:p>
    <w:p w14:paraId="7F757698" w14:textId="77777777" w:rsidR="002C7219" w:rsidRDefault="002C7219">
      <w:pPr>
        <w:pStyle w:val="BodyText"/>
        <w:rPr>
          <w:sz w:val="24"/>
        </w:rPr>
      </w:pPr>
    </w:p>
    <w:p w14:paraId="5853A39F" w14:textId="77777777" w:rsidR="002C7219" w:rsidRDefault="002C7219">
      <w:pPr>
        <w:pStyle w:val="BodyText"/>
        <w:rPr>
          <w:sz w:val="24"/>
        </w:rPr>
      </w:pPr>
    </w:p>
    <w:p w14:paraId="1BB8F516" w14:textId="77777777" w:rsidR="002C7219" w:rsidRDefault="002C7219">
      <w:pPr>
        <w:pStyle w:val="BodyText"/>
        <w:rPr>
          <w:sz w:val="24"/>
        </w:rPr>
      </w:pPr>
    </w:p>
    <w:sectPr w:rsidR="002C7219">
      <w:pgSz w:w="11900" w:h="16840"/>
      <w:pgMar w:top="1280" w:right="1280" w:bottom="1040" w:left="1300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8532C" w14:textId="77777777" w:rsidR="001D4536" w:rsidRDefault="001D4536">
      <w:r>
        <w:separator/>
      </w:r>
    </w:p>
  </w:endnote>
  <w:endnote w:type="continuationSeparator" w:id="0">
    <w:p w14:paraId="180C872A" w14:textId="77777777" w:rsidR="001D4536" w:rsidRDefault="001D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EE9B5" w14:textId="77777777" w:rsidR="00AB5353" w:rsidRDefault="00AB53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9751F" w14:textId="77777777" w:rsidR="00AB5353" w:rsidRDefault="00AB53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122B4" w14:textId="77777777" w:rsidR="00AB5353" w:rsidRDefault="00AB5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C65EC" w14:textId="77777777" w:rsidR="001D4536" w:rsidRDefault="001D4536">
      <w:r>
        <w:separator/>
      </w:r>
    </w:p>
  </w:footnote>
  <w:footnote w:type="continuationSeparator" w:id="0">
    <w:p w14:paraId="65E569AA" w14:textId="77777777" w:rsidR="001D4536" w:rsidRDefault="001D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EF8A8" w14:textId="557E6CBA" w:rsidR="00AB5353" w:rsidRDefault="001D4536">
    <w:pPr>
      <w:pStyle w:val="Header"/>
    </w:pPr>
    <w:r>
      <w:rPr>
        <w:noProof/>
      </w:rPr>
      <w:pict w14:anchorId="2C8DC2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6441985" o:spid="_x0000_s2055" type="#_x0000_t136" style="position:absolute;margin-left:0;margin-top:0;width:597.3pt;height:59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46E82" w14:textId="6C024981" w:rsidR="00AB5353" w:rsidRDefault="001D4536">
    <w:pPr>
      <w:pStyle w:val="Header"/>
    </w:pPr>
    <w:r>
      <w:rPr>
        <w:noProof/>
      </w:rPr>
      <w:pict w14:anchorId="19D06D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6441986" o:spid="_x0000_s2056" type="#_x0000_t136" style="position:absolute;margin-left:0;margin-top:0;width:597.3pt;height:59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325EF" w14:textId="74099C57" w:rsidR="00AB5353" w:rsidRDefault="001D4536">
    <w:pPr>
      <w:pStyle w:val="Header"/>
    </w:pPr>
    <w:r>
      <w:rPr>
        <w:noProof/>
      </w:rPr>
      <w:pict w14:anchorId="136064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6441984" o:spid="_x0000_s2054" type="#_x0000_t136" style="position:absolute;margin-left:0;margin-top:0;width:597.3pt;height:59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53668"/>
    <w:multiLevelType w:val="hybridMultilevel"/>
    <w:tmpl w:val="D89C75C6"/>
    <w:lvl w:ilvl="0" w:tplc="CF48824E">
      <w:numFmt w:val="bullet"/>
      <w:lvlText w:val="-"/>
      <w:lvlJc w:val="left"/>
      <w:pPr>
        <w:ind w:left="110" w:hanging="22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68D29BE6">
      <w:numFmt w:val="bullet"/>
      <w:lvlText w:val="•"/>
      <w:lvlJc w:val="left"/>
      <w:pPr>
        <w:ind w:left="1040" w:hanging="220"/>
      </w:pPr>
      <w:rPr>
        <w:rFonts w:hint="default"/>
        <w:lang w:val="en-US" w:eastAsia="en-US" w:bidi="ar-SA"/>
      </w:rPr>
    </w:lvl>
    <w:lvl w:ilvl="2" w:tplc="303E2FD4">
      <w:numFmt w:val="bullet"/>
      <w:lvlText w:val="•"/>
      <w:lvlJc w:val="left"/>
      <w:pPr>
        <w:ind w:left="1960" w:hanging="220"/>
      </w:pPr>
      <w:rPr>
        <w:rFonts w:hint="default"/>
        <w:lang w:val="en-US" w:eastAsia="en-US" w:bidi="ar-SA"/>
      </w:rPr>
    </w:lvl>
    <w:lvl w:ilvl="3" w:tplc="302C97D0">
      <w:numFmt w:val="bullet"/>
      <w:lvlText w:val="•"/>
      <w:lvlJc w:val="left"/>
      <w:pPr>
        <w:ind w:left="2880" w:hanging="220"/>
      </w:pPr>
      <w:rPr>
        <w:rFonts w:hint="default"/>
        <w:lang w:val="en-US" w:eastAsia="en-US" w:bidi="ar-SA"/>
      </w:rPr>
    </w:lvl>
    <w:lvl w:ilvl="4" w:tplc="74BA6D1A">
      <w:numFmt w:val="bullet"/>
      <w:lvlText w:val="•"/>
      <w:lvlJc w:val="left"/>
      <w:pPr>
        <w:ind w:left="3800" w:hanging="220"/>
      </w:pPr>
      <w:rPr>
        <w:rFonts w:hint="default"/>
        <w:lang w:val="en-US" w:eastAsia="en-US" w:bidi="ar-SA"/>
      </w:rPr>
    </w:lvl>
    <w:lvl w:ilvl="5" w:tplc="11A416A2">
      <w:numFmt w:val="bullet"/>
      <w:lvlText w:val="•"/>
      <w:lvlJc w:val="left"/>
      <w:pPr>
        <w:ind w:left="4720" w:hanging="220"/>
      </w:pPr>
      <w:rPr>
        <w:rFonts w:hint="default"/>
        <w:lang w:val="en-US" w:eastAsia="en-US" w:bidi="ar-SA"/>
      </w:rPr>
    </w:lvl>
    <w:lvl w:ilvl="6" w:tplc="890E5560">
      <w:numFmt w:val="bullet"/>
      <w:lvlText w:val="•"/>
      <w:lvlJc w:val="left"/>
      <w:pPr>
        <w:ind w:left="5640" w:hanging="220"/>
      </w:pPr>
      <w:rPr>
        <w:rFonts w:hint="default"/>
        <w:lang w:val="en-US" w:eastAsia="en-US" w:bidi="ar-SA"/>
      </w:rPr>
    </w:lvl>
    <w:lvl w:ilvl="7" w:tplc="B194133A">
      <w:numFmt w:val="bullet"/>
      <w:lvlText w:val="•"/>
      <w:lvlJc w:val="left"/>
      <w:pPr>
        <w:ind w:left="6560" w:hanging="220"/>
      </w:pPr>
      <w:rPr>
        <w:rFonts w:hint="default"/>
        <w:lang w:val="en-US" w:eastAsia="en-US" w:bidi="ar-SA"/>
      </w:rPr>
    </w:lvl>
    <w:lvl w:ilvl="8" w:tplc="E0B2A5BA">
      <w:numFmt w:val="bullet"/>
      <w:lvlText w:val="•"/>
      <w:lvlJc w:val="left"/>
      <w:pPr>
        <w:ind w:left="7480" w:hanging="2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7219"/>
    <w:rsid w:val="00194DF9"/>
    <w:rsid w:val="001D4536"/>
    <w:rsid w:val="002C7219"/>
    <w:rsid w:val="004A3D23"/>
    <w:rsid w:val="007C5B55"/>
    <w:rsid w:val="00A01320"/>
    <w:rsid w:val="00AB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2EF2EAA4"/>
  <w15:docId w15:val="{77876002-BE76-4BF6-9A3E-20B4C65D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6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4"/>
      <w:ind w:left="110" w:right="44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80" w:hanging="1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5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353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AB5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353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6.jpeg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21" Type="http://schemas.openxmlformats.org/officeDocument/2006/relationships/image" Target="media/image9.jpeg"/><Relationship Id="rId34" Type="http://schemas.openxmlformats.org/officeDocument/2006/relationships/image" Target="media/image22.png"/><Relationship Id="rId42" Type="http://schemas.openxmlformats.org/officeDocument/2006/relationships/hyperlink" Target="http://www.google.ro/search?q=milankovitch%2Btheory&amp;biw=1280&amp;bih=819&amp;tbm=isc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29" Type="http://schemas.openxmlformats.org/officeDocument/2006/relationships/image" Target="media/image17.png"/><Relationship Id="rId41" Type="http://schemas.openxmlformats.org/officeDocument/2006/relationships/hyperlink" Target="http://lorraine-lisiecki.com/thesis_appendi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2.jpe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2886</Words>
  <Characters>16107</Characters>
  <Application>Microsoft Office Word</Application>
  <DocSecurity>0</DocSecurity>
  <Lines>435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bhardawaj</cp:lastModifiedBy>
  <cp:revision>3</cp:revision>
  <dcterms:created xsi:type="dcterms:W3CDTF">2024-08-09T12:49:00Z</dcterms:created>
  <dcterms:modified xsi:type="dcterms:W3CDTF">2024-08-18T08:27:00Z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2016-02-15T00:00:00Z</vt:filetime>
  </property>
  <property fmtid="{D5CDD505-2E9C-101B-9397-08002B2CF9AE}" pid="3" name="LastSaved">
    <vt:filetime>2016-02-15T00:00:00Z</vt:filetime>
  </property>
  <property fmtid="{D5CDD505-2E9C-101B-9397-08002B2CF9AE}" pid="4" name="GrammarlyDocumentId">
    <vt:lpwstr>09d6991122b47c6afd46edf302f03916fb2775328a8b9bc6811b1dc5a4d41ff1</vt:lpwstr>
  </property>
</Properties>
</file>