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3CC1" w:rsidTr="004847FF">
        <w:trPr>
          <w:trHeight w:val="450"/>
        </w:trPr>
        <w:tc>
          <w:tcPr>
            <w:tcW w:w="5000" w:type="pct"/>
            <w:gridSpan w:val="2"/>
            <w:tcBorders>
              <w:top w:val="nil"/>
              <w:left w:val="nil"/>
              <w:right w:val="nil"/>
            </w:tcBorders>
          </w:tcPr>
          <w:p w:rsidR="00602F7D" w:rsidRPr="00EB3CC1" w:rsidRDefault="00602F7D" w:rsidP="00F2643C">
            <w:pPr>
              <w:pStyle w:val="Heading2"/>
              <w:jc w:val="left"/>
              <w:rPr>
                <w:rFonts w:ascii="Arial" w:hAnsi="Arial" w:cs="Arial"/>
                <w:b w:val="0"/>
                <w:bCs w:val="0"/>
                <w:lang w:val="en-US"/>
              </w:rPr>
            </w:pPr>
            <w:bookmarkStart w:id="0" w:name="_GoBack"/>
          </w:p>
        </w:tc>
      </w:tr>
      <w:tr w:rsidR="0000007A" w:rsidRPr="00EB3CC1" w:rsidTr="00F33C84">
        <w:trPr>
          <w:trHeight w:val="413"/>
        </w:trPr>
        <w:tc>
          <w:tcPr>
            <w:tcW w:w="1234" w:type="pct"/>
          </w:tcPr>
          <w:p w:rsidR="0000007A" w:rsidRPr="00EB3CC1" w:rsidRDefault="00D27A79" w:rsidP="00696CAD">
            <w:pPr>
              <w:pStyle w:val="BodyText"/>
              <w:ind w:left="90"/>
              <w:jc w:val="left"/>
              <w:rPr>
                <w:rFonts w:ascii="Arial" w:hAnsi="Arial" w:cs="Arial"/>
                <w:bCs/>
                <w:sz w:val="20"/>
                <w:szCs w:val="20"/>
                <w:lang w:val="en-GB"/>
              </w:rPr>
            </w:pPr>
            <w:r w:rsidRPr="00EB3CC1">
              <w:rPr>
                <w:rFonts w:ascii="Arial" w:hAnsi="Arial" w:cs="Arial"/>
                <w:bCs/>
                <w:sz w:val="20"/>
                <w:szCs w:val="20"/>
                <w:lang w:val="en-GB"/>
              </w:rPr>
              <w:t xml:space="preserve">Book </w:t>
            </w:r>
            <w:r w:rsidR="0000007A" w:rsidRPr="00EB3CC1">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rsidR="0000007A" w:rsidRPr="00EB3CC1" w:rsidRDefault="006840AF" w:rsidP="00054BC4">
            <w:pPr>
              <w:pStyle w:val="NormalWeb"/>
              <w:rPr>
                <w:rFonts w:ascii="Arial" w:hAnsi="Arial" w:cs="Arial"/>
                <w:b/>
                <w:bCs/>
                <w:sz w:val="20"/>
                <w:szCs w:val="20"/>
                <w:u w:val="single"/>
              </w:rPr>
            </w:pPr>
            <w:hyperlink r:id="rId7" w:history="1">
              <w:r w:rsidR="006324A4" w:rsidRPr="00EB3CC1">
                <w:rPr>
                  <w:rStyle w:val="Hyperlink"/>
                  <w:rFonts w:ascii="Arial" w:hAnsi="Arial" w:cs="Arial"/>
                  <w:sz w:val="20"/>
                  <w:szCs w:val="20"/>
                </w:rPr>
                <w:t>Current Research Progress in Agricultural Sciences</w:t>
              </w:r>
            </w:hyperlink>
          </w:p>
        </w:tc>
      </w:tr>
      <w:tr w:rsidR="0000007A" w:rsidRPr="00EB3CC1" w:rsidTr="002E7787">
        <w:trPr>
          <w:trHeight w:val="290"/>
        </w:trPr>
        <w:tc>
          <w:tcPr>
            <w:tcW w:w="1234" w:type="pct"/>
          </w:tcPr>
          <w:p w:rsidR="0000007A" w:rsidRPr="00EB3CC1" w:rsidRDefault="0000007A" w:rsidP="00696CAD">
            <w:pPr>
              <w:pStyle w:val="BodyText"/>
              <w:ind w:left="90"/>
              <w:jc w:val="left"/>
              <w:rPr>
                <w:rFonts w:ascii="Arial" w:hAnsi="Arial" w:cs="Arial"/>
                <w:bCs/>
                <w:sz w:val="20"/>
                <w:szCs w:val="20"/>
                <w:lang w:val="en-GB"/>
              </w:rPr>
            </w:pPr>
            <w:r w:rsidRPr="00EB3CC1">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rsidR="0000007A" w:rsidRPr="00EB3CC1" w:rsidRDefault="00E72A8E" w:rsidP="00F3669D">
            <w:pPr>
              <w:pStyle w:val="NormalWeb"/>
              <w:spacing w:before="0" w:beforeAutospacing="0" w:after="0" w:afterAutospacing="0"/>
              <w:rPr>
                <w:rFonts w:ascii="Arial" w:hAnsi="Arial" w:cs="Arial"/>
                <w:b/>
                <w:bCs/>
                <w:sz w:val="20"/>
                <w:szCs w:val="20"/>
                <w:highlight w:val="yellow"/>
                <w:lang w:val="en-GB"/>
              </w:rPr>
            </w:pPr>
            <w:r w:rsidRPr="00EB3CC1">
              <w:rPr>
                <w:rFonts w:ascii="Arial" w:hAnsi="Arial" w:cs="Arial"/>
                <w:b/>
                <w:bCs/>
                <w:sz w:val="20"/>
                <w:szCs w:val="20"/>
                <w:lang w:val="en-GB"/>
              </w:rPr>
              <w:t>Ms_BP</w:t>
            </w:r>
            <w:r w:rsidR="00FC432A" w:rsidRPr="00EB3CC1">
              <w:rPr>
                <w:rFonts w:ascii="Arial" w:hAnsi="Arial" w:cs="Arial"/>
                <w:b/>
                <w:bCs/>
                <w:sz w:val="20"/>
                <w:szCs w:val="20"/>
                <w:lang w:val="en-GB"/>
              </w:rPr>
              <w:t>R</w:t>
            </w:r>
            <w:r w:rsidRPr="00EB3CC1">
              <w:rPr>
                <w:rFonts w:ascii="Arial" w:hAnsi="Arial" w:cs="Arial"/>
                <w:b/>
                <w:bCs/>
                <w:sz w:val="20"/>
                <w:szCs w:val="20"/>
                <w:lang w:val="en-GB"/>
              </w:rPr>
              <w:t>_</w:t>
            </w:r>
            <w:r w:rsidR="006324A4" w:rsidRPr="00EB3CC1">
              <w:rPr>
                <w:rFonts w:ascii="Arial" w:hAnsi="Arial" w:cs="Arial"/>
                <w:b/>
                <w:bCs/>
                <w:sz w:val="20"/>
                <w:szCs w:val="20"/>
              </w:rPr>
              <w:t>3125</w:t>
            </w:r>
          </w:p>
        </w:tc>
      </w:tr>
      <w:tr w:rsidR="0000007A" w:rsidRPr="00EB3CC1" w:rsidTr="002109D6">
        <w:trPr>
          <w:trHeight w:val="331"/>
        </w:trPr>
        <w:tc>
          <w:tcPr>
            <w:tcW w:w="1234" w:type="pct"/>
          </w:tcPr>
          <w:p w:rsidR="0000007A" w:rsidRPr="00EB3CC1" w:rsidRDefault="0000007A" w:rsidP="00696CAD">
            <w:pPr>
              <w:pStyle w:val="BodyText"/>
              <w:ind w:left="90"/>
              <w:jc w:val="left"/>
              <w:rPr>
                <w:rFonts w:ascii="Arial" w:hAnsi="Arial" w:cs="Arial"/>
                <w:bCs/>
                <w:sz w:val="20"/>
                <w:szCs w:val="20"/>
                <w:lang w:val="en-GB"/>
              </w:rPr>
            </w:pPr>
            <w:r w:rsidRPr="00EB3CC1">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EB3CC1" w:rsidRDefault="006324A4" w:rsidP="000450FC">
            <w:pPr>
              <w:pStyle w:val="NormalWeb"/>
              <w:spacing w:before="0" w:beforeAutospacing="0" w:after="0" w:afterAutospacing="0"/>
              <w:rPr>
                <w:rFonts w:ascii="Arial" w:hAnsi="Arial" w:cs="Arial"/>
                <w:b/>
                <w:sz w:val="20"/>
                <w:szCs w:val="20"/>
                <w:highlight w:val="yellow"/>
                <w:lang w:val="en-GB"/>
              </w:rPr>
            </w:pPr>
            <w:r w:rsidRPr="00EB3CC1">
              <w:rPr>
                <w:rFonts w:ascii="Arial" w:hAnsi="Arial" w:cs="Arial"/>
                <w:b/>
                <w:sz w:val="20"/>
                <w:szCs w:val="20"/>
                <w:lang w:val="en-GB"/>
              </w:rPr>
              <w:t>ABUNDANCE OF PLANT-PARASITIC NEMATODES FROM RHIZOSPHERE OF PEPPER PLANTS AS INFLUENCED BY SOIL PHYSICAL AND CHEMICAL PROPERTIES IN PARTS OF NIGER STATE, NIGERIA</w:t>
            </w:r>
          </w:p>
        </w:tc>
      </w:tr>
      <w:tr w:rsidR="00CF0BBB" w:rsidRPr="00EB3CC1" w:rsidTr="002E7787">
        <w:trPr>
          <w:trHeight w:val="332"/>
        </w:trPr>
        <w:tc>
          <w:tcPr>
            <w:tcW w:w="1234" w:type="pct"/>
          </w:tcPr>
          <w:p w:rsidR="00CF0BBB" w:rsidRPr="00EB3CC1" w:rsidRDefault="00CF0BBB" w:rsidP="00696CAD">
            <w:pPr>
              <w:pStyle w:val="BodyText"/>
              <w:ind w:left="90"/>
              <w:jc w:val="left"/>
              <w:rPr>
                <w:rFonts w:ascii="Arial" w:hAnsi="Arial" w:cs="Arial"/>
                <w:bCs/>
                <w:sz w:val="20"/>
                <w:szCs w:val="20"/>
                <w:lang w:val="en-GB"/>
              </w:rPr>
            </w:pPr>
            <w:r w:rsidRPr="00EB3CC1">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rsidR="00CF0BBB" w:rsidRPr="00EB3CC1" w:rsidRDefault="006324A4" w:rsidP="000450FC">
            <w:pPr>
              <w:pStyle w:val="NormalWeb"/>
              <w:spacing w:before="0" w:beforeAutospacing="0" w:after="0" w:afterAutospacing="0"/>
              <w:rPr>
                <w:rFonts w:ascii="Arial" w:hAnsi="Arial" w:cs="Arial"/>
                <w:b/>
                <w:sz w:val="20"/>
                <w:szCs w:val="20"/>
                <w:lang w:val="en-GB"/>
              </w:rPr>
            </w:pPr>
            <w:r w:rsidRPr="00EB3CC1">
              <w:rPr>
                <w:rFonts w:ascii="Arial" w:hAnsi="Arial" w:cs="Arial"/>
                <w:b/>
                <w:sz w:val="20"/>
                <w:szCs w:val="20"/>
                <w:lang w:val="en-GB"/>
              </w:rPr>
              <w:t>Book chapter</w:t>
            </w:r>
          </w:p>
        </w:tc>
      </w:tr>
    </w:tbl>
    <w:p w:rsidR="00D27A79" w:rsidRPr="00EB3CC1" w:rsidRDefault="00D27A79" w:rsidP="00EB3CC1">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B3CC1" w:rsidTr="007222C8">
        <w:tc>
          <w:tcPr>
            <w:tcW w:w="5000" w:type="pct"/>
            <w:gridSpan w:val="3"/>
            <w:tcBorders>
              <w:top w:val="nil"/>
              <w:left w:val="nil"/>
              <w:right w:val="nil"/>
            </w:tcBorders>
            <w:noWrap/>
          </w:tcPr>
          <w:p w:rsidR="00F1171E" w:rsidRPr="00EB3CC1" w:rsidRDefault="00F1171E" w:rsidP="007222C8">
            <w:pPr>
              <w:pStyle w:val="Heading2"/>
              <w:jc w:val="left"/>
              <w:rPr>
                <w:rFonts w:ascii="Arial" w:hAnsi="Arial" w:cs="Arial"/>
                <w:lang w:val="en-GB"/>
              </w:rPr>
            </w:pPr>
            <w:r w:rsidRPr="00EB3CC1">
              <w:rPr>
                <w:rFonts w:ascii="Arial" w:hAnsi="Arial" w:cs="Arial"/>
                <w:highlight w:val="yellow"/>
                <w:lang w:val="en-GB"/>
              </w:rPr>
              <w:t>PART  1:</w:t>
            </w:r>
            <w:r w:rsidRPr="00EB3CC1">
              <w:rPr>
                <w:rFonts w:ascii="Arial" w:hAnsi="Arial" w:cs="Arial"/>
                <w:lang w:val="en-GB"/>
              </w:rPr>
              <w:t xml:space="preserve"> Review Comments</w:t>
            </w:r>
          </w:p>
          <w:p w:rsidR="00F1171E" w:rsidRPr="00EB3CC1" w:rsidRDefault="00F1171E" w:rsidP="007222C8">
            <w:pPr>
              <w:rPr>
                <w:rFonts w:ascii="Arial" w:hAnsi="Arial" w:cs="Arial"/>
                <w:sz w:val="20"/>
                <w:szCs w:val="20"/>
                <w:lang w:val="en-GB"/>
              </w:rPr>
            </w:pPr>
          </w:p>
        </w:tc>
      </w:tr>
      <w:tr w:rsidR="00F1171E" w:rsidRPr="00EB3CC1" w:rsidTr="007222C8">
        <w:tc>
          <w:tcPr>
            <w:tcW w:w="1265" w:type="pct"/>
            <w:noWrap/>
          </w:tcPr>
          <w:p w:rsidR="00F1171E" w:rsidRPr="00EB3CC1" w:rsidRDefault="00F1171E" w:rsidP="007222C8">
            <w:pPr>
              <w:pStyle w:val="Heading2"/>
              <w:jc w:val="left"/>
              <w:rPr>
                <w:rFonts w:ascii="Arial" w:hAnsi="Arial" w:cs="Arial"/>
                <w:b w:val="0"/>
                <w:bCs w:val="0"/>
                <w:lang w:val="en-GB"/>
              </w:rPr>
            </w:pPr>
            <w:r w:rsidRPr="00EB3CC1">
              <w:rPr>
                <w:rFonts w:ascii="Arial" w:hAnsi="Arial" w:cs="Arial"/>
                <w:bCs w:val="0"/>
                <w:u w:val="single"/>
                <w:lang w:val="en-GB"/>
              </w:rPr>
              <w:t xml:space="preserve">Compulsory </w:t>
            </w:r>
            <w:r w:rsidRPr="00EB3CC1">
              <w:rPr>
                <w:rFonts w:ascii="Arial" w:hAnsi="Arial" w:cs="Arial"/>
                <w:b w:val="0"/>
                <w:bCs w:val="0"/>
                <w:lang w:val="en-GB"/>
              </w:rPr>
              <w:t>REVISION comments</w:t>
            </w:r>
          </w:p>
          <w:p w:rsidR="00F1171E" w:rsidRPr="00EB3CC1" w:rsidRDefault="00F1171E" w:rsidP="007222C8">
            <w:pPr>
              <w:pStyle w:val="Heading2"/>
              <w:jc w:val="left"/>
              <w:rPr>
                <w:rFonts w:ascii="Arial" w:hAnsi="Arial" w:cs="Arial"/>
                <w:lang w:val="en-GB"/>
              </w:rPr>
            </w:pPr>
          </w:p>
        </w:tc>
        <w:tc>
          <w:tcPr>
            <w:tcW w:w="2212" w:type="pct"/>
          </w:tcPr>
          <w:p w:rsidR="00F1171E" w:rsidRPr="00EB3CC1" w:rsidRDefault="00F1171E" w:rsidP="007222C8">
            <w:pPr>
              <w:pStyle w:val="Heading2"/>
              <w:jc w:val="left"/>
              <w:rPr>
                <w:rFonts w:ascii="Arial" w:hAnsi="Arial" w:cs="Arial"/>
                <w:lang w:val="en-GB"/>
              </w:rPr>
            </w:pPr>
            <w:r w:rsidRPr="00EB3CC1">
              <w:rPr>
                <w:rFonts w:ascii="Arial" w:hAnsi="Arial" w:cs="Arial"/>
                <w:lang w:val="en-GB"/>
              </w:rPr>
              <w:t>Reviewer’s comment</w:t>
            </w:r>
          </w:p>
        </w:tc>
        <w:tc>
          <w:tcPr>
            <w:tcW w:w="1523" w:type="pct"/>
          </w:tcPr>
          <w:p w:rsidR="00F1171E" w:rsidRPr="00EB3CC1" w:rsidRDefault="00F1171E" w:rsidP="007222C8">
            <w:pPr>
              <w:pStyle w:val="Heading2"/>
              <w:jc w:val="left"/>
              <w:rPr>
                <w:rFonts w:ascii="Arial" w:hAnsi="Arial" w:cs="Arial"/>
                <w:b w:val="0"/>
                <w:lang w:val="en-GB"/>
              </w:rPr>
            </w:pPr>
            <w:r w:rsidRPr="00EB3CC1">
              <w:rPr>
                <w:rFonts w:ascii="Arial" w:hAnsi="Arial" w:cs="Arial"/>
                <w:lang w:val="en-GB"/>
              </w:rPr>
              <w:t>Author’s Feedback</w:t>
            </w:r>
            <w:r w:rsidRPr="00EB3CC1">
              <w:rPr>
                <w:rFonts w:ascii="Arial" w:hAnsi="Arial" w:cs="Arial"/>
                <w:b w:val="0"/>
                <w:lang w:val="en-GB"/>
              </w:rPr>
              <w:t xml:space="preserve"> </w:t>
            </w:r>
            <w:r w:rsidRPr="00EB3CC1">
              <w:rPr>
                <w:rFonts w:ascii="Arial" w:hAnsi="Arial" w:cs="Arial"/>
                <w:b w:val="0"/>
                <w:i/>
                <w:lang w:val="en-GB"/>
              </w:rPr>
              <w:t>(Please correct the manuscript and highlight that part in the manuscript. It is mandatory that authors should write his/her feedback here)</w:t>
            </w:r>
          </w:p>
        </w:tc>
      </w:tr>
      <w:tr w:rsidR="00F1171E" w:rsidRPr="00EB3CC1" w:rsidTr="007222C8">
        <w:trPr>
          <w:trHeight w:val="1264"/>
        </w:trPr>
        <w:tc>
          <w:tcPr>
            <w:tcW w:w="1265" w:type="pct"/>
            <w:noWrap/>
          </w:tcPr>
          <w:p w:rsidR="00F1171E" w:rsidRPr="00EB3CC1" w:rsidRDefault="00F1171E" w:rsidP="007222C8">
            <w:pPr>
              <w:ind w:left="360"/>
              <w:rPr>
                <w:rFonts w:ascii="Arial" w:hAnsi="Arial" w:cs="Arial"/>
                <w:b/>
                <w:bCs/>
                <w:sz w:val="20"/>
                <w:szCs w:val="20"/>
                <w:lang w:val="en-GB"/>
              </w:rPr>
            </w:pPr>
            <w:r w:rsidRPr="00EB3CC1">
              <w:rPr>
                <w:rFonts w:ascii="Arial" w:hAnsi="Arial" w:cs="Arial"/>
                <w:b/>
                <w:bCs/>
                <w:sz w:val="20"/>
                <w:szCs w:val="20"/>
                <w:lang w:val="en-GB"/>
              </w:rPr>
              <w:t>Please write a few sentences regarding the importance of this manuscript for the scientific community. Why do you like (or dislike) this manuscript? A minimum of 3-4 sentences may be required for this part.</w:t>
            </w:r>
          </w:p>
          <w:p w:rsidR="00F1171E" w:rsidRPr="00EB3CC1" w:rsidRDefault="00F1171E" w:rsidP="007222C8">
            <w:pPr>
              <w:ind w:left="360"/>
              <w:rPr>
                <w:rFonts w:ascii="Arial" w:eastAsia="MS Mincho" w:hAnsi="Arial" w:cs="Arial"/>
                <w:b/>
                <w:bCs/>
                <w:sz w:val="20"/>
                <w:szCs w:val="20"/>
                <w:lang w:val="en-GB"/>
              </w:rPr>
            </w:pPr>
          </w:p>
        </w:tc>
        <w:tc>
          <w:tcPr>
            <w:tcW w:w="2212" w:type="pct"/>
          </w:tcPr>
          <w:p w:rsidR="00F1171E" w:rsidRPr="00EB3CC1" w:rsidRDefault="00CE3E06" w:rsidP="00CE3E06">
            <w:pPr>
              <w:spacing w:before="100" w:beforeAutospacing="1" w:after="100" w:afterAutospacing="1"/>
              <w:rPr>
                <w:rFonts w:ascii="Arial" w:hAnsi="Arial" w:cs="Arial"/>
                <w:sz w:val="20"/>
                <w:szCs w:val="20"/>
                <w:lang w:val="en-GB" w:eastAsia="en-GB"/>
              </w:rPr>
            </w:pPr>
            <w:r w:rsidRPr="00EB3CC1">
              <w:rPr>
                <w:rFonts w:ascii="Arial" w:hAnsi="Arial" w:cs="Arial"/>
                <w:sz w:val="20"/>
                <w:szCs w:val="20"/>
                <w:lang w:val="en-GB" w:eastAsia="en-GB"/>
              </w:rPr>
              <w:t>This manuscript gives valuable information about the correlation between soil physical and chemical characteristics and the density of plant-parasitic nematodes in the rhizosphere zone of pepper plants. Its emphasis on nematode dynamics provides research implications for farmers and crop researchers in Niger State, Nigeria. The manuscript is of interest because it addresses a topic often overlooked when considering the challenges of tropical agriculture: crop protection. Besides, it covers the need for sustainable pest control, which is more critical now due to various challenges that affect agricultural production from soil health.</w:t>
            </w:r>
          </w:p>
        </w:tc>
        <w:tc>
          <w:tcPr>
            <w:tcW w:w="1523" w:type="pct"/>
          </w:tcPr>
          <w:p w:rsidR="00F1171E" w:rsidRPr="00EB3CC1" w:rsidRDefault="00F1171E" w:rsidP="007222C8">
            <w:pPr>
              <w:pStyle w:val="Heading2"/>
              <w:jc w:val="left"/>
              <w:rPr>
                <w:rFonts w:ascii="Arial" w:hAnsi="Arial" w:cs="Arial"/>
                <w:b w:val="0"/>
                <w:lang w:val="en-GB"/>
              </w:rPr>
            </w:pPr>
          </w:p>
        </w:tc>
      </w:tr>
      <w:tr w:rsidR="00F1171E" w:rsidRPr="00EB3CC1" w:rsidTr="00B96611">
        <w:trPr>
          <w:trHeight w:val="2060"/>
        </w:trPr>
        <w:tc>
          <w:tcPr>
            <w:tcW w:w="1265" w:type="pct"/>
            <w:noWrap/>
          </w:tcPr>
          <w:p w:rsidR="00F1171E" w:rsidRPr="00EB3CC1" w:rsidRDefault="00F1171E" w:rsidP="007222C8">
            <w:pPr>
              <w:ind w:left="360"/>
              <w:rPr>
                <w:rFonts w:ascii="Arial" w:hAnsi="Arial" w:cs="Arial"/>
                <w:b/>
                <w:bCs/>
                <w:sz w:val="20"/>
                <w:szCs w:val="20"/>
                <w:lang w:val="en-GB"/>
              </w:rPr>
            </w:pPr>
            <w:r w:rsidRPr="00EB3CC1">
              <w:rPr>
                <w:rFonts w:ascii="Arial" w:hAnsi="Arial" w:cs="Arial"/>
                <w:b/>
                <w:bCs/>
                <w:sz w:val="20"/>
                <w:szCs w:val="20"/>
                <w:lang w:val="en-GB"/>
              </w:rPr>
              <w:t>Is the title of the article suitable?</w:t>
            </w:r>
          </w:p>
          <w:p w:rsidR="00F1171E" w:rsidRPr="00EB3CC1" w:rsidRDefault="00F1171E" w:rsidP="007222C8">
            <w:pPr>
              <w:ind w:left="360"/>
              <w:rPr>
                <w:rFonts w:ascii="Arial" w:hAnsi="Arial" w:cs="Arial"/>
                <w:b/>
                <w:bCs/>
                <w:sz w:val="20"/>
                <w:szCs w:val="20"/>
                <w:lang w:val="en-GB"/>
              </w:rPr>
            </w:pPr>
            <w:r w:rsidRPr="00EB3CC1">
              <w:rPr>
                <w:rFonts w:ascii="Arial" w:hAnsi="Arial" w:cs="Arial"/>
                <w:b/>
                <w:bCs/>
                <w:sz w:val="20"/>
                <w:szCs w:val="20"/>
                <w:lang w:val="en-GB"/>
              </w:rPr>
              <w:t>(If not please suggest an alternative title)</w:t>
            </w:r>
          </w:p>
          <w:p w:rsidR="00F1171E" w:rsidRPr="00EB3CC1" w:rsidRDefault="00F1171E" w:rsidP="007222C8">
            <w:pPr>
              <w:pStyle w:val="Heading2"/>
              <w:jc w:val="left"/>
              <w:rPr>
                <w:rFonts w:ascii="Arial" w:hAnsi="Arial" w:cs="Arial"/>
                <w:u w:val="single"/>
                <w:lang w:val="en-GB"/>
              </w:rPr>
            </w:pPr>
          </w:p>
        </w:tc>
        <w:tc>
          <w:tcPr>
            <w:tcW w:w="2212" w:type="pct"/>
          </w:tcPr>
          <w:p w:rsidR="009C55C1" w:rsidRPr="00EB3CC1" w:rsidRDefault="009C55C1" w:rsidP="009C55C1">
            <w:pPr>
              <w:spacing w:before="100" w:beforeAutospacing="1" w:after="100" w:afterAutospacing="1"/>
              <w:rPr>
                <w:rFonts w:ascii="Arial" w:hAnsi="Arial" w:cs="Arial"/>
                <w:sz w:val="20"/>
                <w:szCs w:val="20"/>
                <w:lang w:val="en-GB" w:eastAsia="en-GB"/>
              </w:rPr>
            </w:pPr>
            <w:r w:rsidRPr="00EB3CC1">
              <w:rPr>
                <w:rFonts w:ascii="Arial" w:hAnsi="Arial" w:cs="Arial"/>
                <w:sz w:val="20"/>
                <w:szCs w:val="20"/>
                <w:lang w:val="en-GB" w:eastAsia="en-GB"/>
              </w:rPr>
              <w:t>The title accurately reflects the content of the manuscript. However, to improve clarity and make it more impactful, I suggest an alternative:</w:t>
            </w:r>
          </w:p>
          <w:p w:rsidR="009C55C1" w:rsidRPr="00EB3CC1" w:rsidRDefault="009C55C1" w:rsidP="009C55C1">
            <w:pPr>
              <w:numPr>
                <w:ilvl w:val="0"/>
                <w:numId w:val="11"/>
              </w:numPr>
              <w:spacing w:before="100" w:beforeAutospacing="1" w:after="100" w:afterAutospacing="1"/>
              <w:rPr>
                <w:rFonts w:ascii="Arial" w:hAnsi="Arial" w:cs="Arial"/>
                <w:sz w:val="20"/>
                <w:szCs w:val="20"/>
                <w:lang w:val="en-GB" w:eastAsia="en-GB"/>
              </w:rPr>
            </w:pPr>
            <w:r w:rsidRPr="00EB3CC1">
              <w:rPr>
                <w:rFonts w:ascii="Arial" w:hAnsi="Arial" w:cs="Arial"/>
                <w:b/>
                <w:bCs/>
                <w:sz w:val="20"/>
                <w:szCs w:val="20"/>
                <w:lang w:val="en-GB" w:eastAsia="en-GB"/>
              </w:rPr>
              <w:t>"Influence of Soil Properties on Plant-Parasitic Nematode Abundance in the Rhizosphere of Pepper Plants in Niger State, Nigeria"</w:t>
            </w:r>
            <w:r w:rsidRPr="00EB3CC1">
              <w:rPr>
                <w:rFonts w:ascii="Arial" w:hAnsi="Arial" w:cs="Arial"/>
                <w:sz w:val="20"/>
                <w:szCs w:val="20"/>
                <w:lang w:val="en-GB" w:eastAsia="en-GB"/>
              </w:rPr>
              <w:t xml:space="preserve"> This revised title emphasizes the key variables and makes the geographical focus clearer, which could attract a more targeted readership.</w:t>
            </w:r>
          </w:p>
          <w:p w:rsidR="00F1171E" w:rsidRPr="00EB3CC1" w:rsidRDefault="00F1171E" w:rsidP="007222C8">
            <w:pPr>
              <w:ind w:left="360"/>
              <w:rPr>
                <w:rFonts w:ascii="Arial" w:hAnsi="Arial" w:cs="Arial"/>
                <w:b/>
                <w:bCs/>
                <w:sz w:val="20"/>
                <w:szCs w:val="20"/>
                <w:lang w:val="en-GB"/>
              </w:rPr>
            </w:pPr>
          </w:p>
        </w:tc>
        <w:tc>
          <w:tcPr>
            <w:tcW w:w="1523" w:type="pct"/>
          </w:tcPr>
          <w:p w:rsidR="00F1171E" w:rsidRPr="00EB3CC1" w:rsidRDefault="00F1171E" w:rsidP="007222C8">
            <w:pPr>
              <w:pStyle w:val="Heading2"/>
              <w:jc w:val="left"/>
              <w:rPr>
                <w:rFonts w:ascii="Arial" w:hAnsi="Arial" w:cs="Arial"/>
                <w:b w:val="0"/>
                <w:lang w:val="en-GB"/>
              </w:rPr>
            </w:pPr>
          </w:p>
        </w:tc>
      </w:tr>
      <w:tr w:rsidR="00F1171E" w:rsidRPr="00EB3CC1" w:rsidTr="007222C8">
        <w:trPr>
          <w:trHeight w:val="1262"/>
        </w:trPr>
        <w:tc>
          <w:tcPr>
            <w:tcW w:w="1265" w:type="pct"/>
            <w:noWrap/>
          </w:tcPr>
          <w:p w:rsidR="00F1171E" w:rsidRPr="00EB3CC1" w:rsidRDefault="00F1171E" w:rsidP="007222C8">
            <w:pPr>
              <w:pStyle w:val="Heading2"/>
              <w:ind w:left="360"/>
              <w:jc w:val="left"/>
              <w:rPr>
                <w:rFonts w:ascii="Arial" w:hAnsi="Arial" w:cs="Arial"/>
                <w:lang w:val="en-GB"/>
              </w:rPr>
            </w:pPr>
            <w:r w:rsidRPr="00EB3CC1">
              <w:rPr>
                <w:rFonts w:ascii="Arial" w:hAnsi="Arial" w:cs="Arial"/>
                <w:lang w:val="en-GB"/>
              </w:rPr>
              <w:t>Is the abstract of the article comprehensive? Do you suggest the addition (or deletion) of some points in this section? Please write your suggestions here.</w:t>
            </w:r>
          </w:p>
          <w:p w:rsidR="00F1171E" w:rsidRPr="00EB3CC1" w:rsidRDefault="00F1171E" w:rsidP="007222C8">
            <w:pPr>
              <w:pStyle w:val="Heading2"/>
              <w:jc w:val="left"/>
              <w:rPr>
                <w:rFonts w:ascii="Arial" w:hAnsi="Arial" w:cs="Arial"/>
                <w:u w:val="single"/>
                <w:lang w:val="en-GB"/>
              </w:rPr>
            </w:pPr>
          </w:p>
        </w:tc>
        <w:tc>
          <w:tcPr>
            <w:tcW w:w="2212" w:type="pct"/>
          </w:tcPr>
          <w:p w:rsidR="00F1171E" w:rsidRPr="00EB3CC1" w:rsidRDefault="009C55C1" w:rsidP="006C45D9">
            <w:pPr>
              <w:rPr>
                <w:rFonts w:ascii="Arial" w:hAnsi="Arial" w:cs="Arial"/>
                <w:b/>
                <w:bCs/>
                <w:sz w:val="20"/>
                <w:szCs w:val="20"/>
                <w:lang w:val="en-GB"/>
              </w:rPr>
            </w:pPr>
            <w:r w:rsidRPr="00EB3CC1">
              <w:rPr>
                <w:rFonts w:ascii="Arial" w:hAnsi="Arial" w:cs="Arial"/>
                <w:sz w:val="20"/>
                <w:szCs w:val="20"/>
              </w:rPr>
              <w:t xml:space="preserve">The abstract is clear but could benefit from more detailed results and their implications. </w:t>
            </w:r>
            <w:r w:rsidR="006C45D9" w:rsidRPr="00EB3CC1">
              <w:rPr>
                <w:rFonts w:ascii="Arial" w:hAnsi="Arial" w:cs="Arial"/>
                <w:sz w:val="20"/>
                <w:szCs w:val="20"/>
              </w:rPr>
              <w:t xml:space="preserve">I recommend adding more detail on the </w:t>
            </w:r>
            <w:r w:rsidR="006C45D9" w:rsidRPr="00EB3CC1">
              <w:rPr>
                <w:rStyle w:val="Strong"/>
                <w:rFonts w:ascii="Arial" w:eastAsia="MS Mincho" w:hAnsi="Arial" w:cs="Arial"/>
                <w:sz w:val="20"/>
                <w:szCs w:val="20"/>
              </w:rPr>
              <w:t>key findings</w:t>
            </w:r>
            <w:r w:rsidR="006C45D9" w:rsidRPr="00EB3CC1">
              <w:rPr>
                <w:rFonts w:ascii="Arial" w:hAnsi="Arial" w:cs="Arial"/>
                <w:sz w:val="20"/>
                <w:szCs w:val="20"/>
              </w:rPr>
              <w:t xml:space="preserve"> and the </w:t>
            </w:r>
            <w:r w:rsidR="006C45D9" w:rsidRPr="00EB3CC1">
              <w:rPr>
                <w:rStyle w:val="Strong"/>
                <w:rFonts w:ascii="Arial" w:eastAsia="MS Mincho" w:hAnsi="Arial" w:cs="Arial"/>
                <w:sz w:val="20"/>
                <w:szCs w:val="20"/>
              </w:rPr>
              <w:t>statistical significance</w:t>
            </w:r>
            <w:r w:rsidR="006C45D9" w:rsidRPr="00EB3CC1">
              <w:rPr>
                <w:rFonts w:ascii="Arial" w:hAnsi="Arial" w:cs="Arial"/>
                <w:sz w:val="20"/>
                <w:szCs w:val="20"/>
              </w:rPr>
              <w:t xml:space="preserve"> of the results. Consider including specific results about how soil properties such as </w:t>
            </w:r>
            <w:r w:rsidR="006C45D9" w:rsidRPr="00EB3CC1">
              <w:rPr>
                <w:rStyle w:val="Strong"/>
                <w:rFonts w:ascii="Arial" w:eastAsia="MS Mincho" w:hAnsi="Arial" w:cs="Arial"/>
                <w:sz w:val="20"/>
                <w:szCs w:val="20"/>
              </w:rPr>
              <w:t>pH, organic matter content, and moisture</w:t>
            </w:r>
            <w:r w:rsidR="006C45D9" w:rsidRPr="00EB3CC1">
              <w:rPr>
                <w:rFonts w:ascii="Arial" w:hAnsi="Arial" w:cs="Arial"/>
                <w:sz w:val="20"/>
                <w:szCs w:val="20"/>
              </w:rPr>
              <w:t xml:space="preserve"> affected nematode abundance. This will give readers a clearer sense of the manuscript's contributions.</w:t>
            </w:r>
          </w:p>
        </w:tc>
        <w:tc>
          <w:tcPr>
            <w:tcW w:w="1523" w:type="pct"/>
          </w:tcPr>
          <w:p w:rsidR="00F1171E" w:rsidRPr="00EB3CC1" w:rsidRDefault="00F1171E" w:rsidP="007222C8">
            <w:pPr>
              <w:pStyle w:val="Heading2"/>
              <w:jc w:val="left"/>
              <w:rPr>
                <w:rFonts w:ascii="Arial" w:hAnsi="Arial" w:cs="Arial"/>
                <w:b w:val="0"/>
                <w:lang w:val="en-GB"/>
              </w:rPr>
            </w:pPr>
          </w:p>
        </w:tc>
      </w:tr>
      <w:tr w:rsidR="00F1171E" w:rsidRPr="00EB3CC1" w:rsidTr="007222C8">
        <w:trPr>
          <w:trHeight w:val="859"/>
        </w:trPr>
        <w:tc>
          <w:tcPr>
            <w:tcW w:w="1265" w:type="pct"/>
            <w:noWrap/>
          </w:tcPr>
          <w:p w:rsidR="00F1171E" w:rsidRPr="00EB3CC1" w:rsidRDefault="00F1171E" w:rsidP="007222C8">
            <w:pPr>
              <w:ind w:left="360"/>
              <w:rPr>
                <w:rFonts w:ascii="Arial" w:hAnsi="Arial" w:cs="Arial"/>
                <w:b/>
                <w:bCs/>
                <w:sz w:val="20"/>
                <w:szCs w:val="20"/>
                <w:u w:val="single"/>
                <w:lang w:val="en-GB"/>
              </w:rPr>
            </w:pPr>
            <w:r w:rsidRPr="00EB3CC1">
              <w:rPr>
                <w:rFonts w:ascii="Arial" w:hAnsi="Arial" w:cs="Arial"/>
                <w:b/>
                <w:bCs/>
                <w:sz w:val="20"/>
                <w:szCs w:val="20"/>
                <w:lang w:val="en-GB"/>
              </w:rPr>
              <w:t>Are subsections and structure of the manuscript appropriate?</w:t>
            </w:r>
          </w:p>
        </w:tc>
        <w:tc>
          <w:tcPr>
            <w:tcW w:w="2212" w:type="pct"/>
          </w:tcPr>
          <w:p w:rsidR="00F1171E" w:rsidRPr="00EB3CC1" w:rsidRDefault="006C45D9" w:rsidP="006C45D9">
            <w:pPr>
              <w:pStyle w:val="ListParagraph"/>
              <w:ind w:left="0"/>
              <w:rPr>
                <w:rFonts w:ascii="Arial" w:hAnsi="Arial" w:cs="Arial"/>
                <w:b/>
                <w:bCs/>
                <w:sz w:val="20"/>
                <w:szCs w:val="20"/>
                <w:lang w:val="en-GB"/>
              </w:rPr>
            </w:pPr>
            <w:r w:rsidRPr="00EB3CC1">
              <w:rPr>
                <w:rFonts w:ascii="Arial" w:hAnsi="Arial" w:cs="Arial"/>
                <w:sz w:val="20"/>
                <w:szCs w:val="20"/>
              </w:rPr>
              <w:t xml:space="preserve">The subsections are generally appropriate, but some areas require further development. For instance, the </w:t>
            </w:r>
            <w:r w:rsidRPr="00EB3CC1">
              <w:rPr>
                <w:rStyle w:val="Strong"/>
                <w:rFonts w:ascii="Arial" w:eastAsia="MS Mincho" w:hAnsi="Arial" w:cs="Arial"/>
                <w:sz w:val="20"/>
                <w:szCs w:val="20"/>
              </w:rPr>
              <w:t>Materials and Methods</w:t>
            </w:r>
            <w:r w:rsidRPr="00EB3CC1">
              <w:rPr>
                <w:rFonts w:ascii="Arial" w:hAnsi="Arial" w:cs="Arial"/>
                <w:sz w:val="20"/>
                <w:szCs w:val="20"/>
              </w:rPr>
              <w:t xml:space="preserve"> section could benefit from a more detailed description of the sampling method used. </w:t>
            </w:r>
          </w:p>
        </w:tc>
        <w:tc>
          <w:tcPr>
            <w:tcW w:w="1523" w:type="pct"/>
          </w:tcPr>
          <w:p w:rsidR="00F1171E" w:rsidRPr="00EB3CC1" w:rsidRDefault="00F1171E" w:rsidP="007222C8">
            <w:pPr>
              <w:pStyle w:val="Heading2"/>
              <w:jc w:val="left"/>
              <w:rPr>
                <w:rFonts w:ascii="Arial" w:hAnsi="Arial" w:cs="Arial"/>
                <w:b w:val="0"/>
                <w:lang w:val="en-GB"/>
              </w:rPr>
            </w:pPr>
          </w:p>
        </w:tc>
      </w:tr>
      <w:tr w:rsidR="00F1171E" w:rsidRPr="00EB3CC1" w:rsidTr="007222C8">
        <w:trPr>
          <w:trHeight w:val="704"/>
        </w:trPr>
        <w:tc>
          <w:tcPr>
            <w:tcW w:w="1265" w:type="pct"/>
            <w:noWrap/>
          </w:tcPr>
          <w:p w:rsidR="00F1171E" w:rsidRPr="00EB3CC1" w:rsidRDefault="00F1171E" w:rsidP="007222C8">
            <w:pPr>
              <w:ind w:left="360"/>
              <w:rPr>
                <w:rFonts w:ascii="Arial" w:hAnsi="Arial" w:cs="Arial"/>
                <w:b/>
                <w:bCs/>
                <w:sz w:val="20"/>
                <w:szCs w:val="20"/>
                <w:u w:val="single"/>
                <w:lang w:val="en-GB"/>
              </w:rPr>
            </w:pPr>
            <w:r w:rsidRPr="00EB3CC1">
              <w:rPr>
                <w:rFonts w:ascii="Arial" w:hAnsi="Arial" w:cs="Arial"/>
                <w:b/>
                <w:bCs/>
                <w:sz w:val="20"/>
                <w:szCs w:val="20"/>
                <w:lang w:val="en-GB"/>
              </w:rPr>
              <w:t>Please write a few sentences regarding the scientific correctness of this manuscript. Why do you think that this manuscript is scientifically robust and technically sound? A minimum of 3-4 sentences may be required for this part.</w:t>
            </w:r>
          </w:p>
        </w:tc>
        <w:tc>
          <w:tcPr>
            <w:tcW w:w="2212" w:type="pct"/>
          </w:tcPr>
          <w:p w:rsidR="00F1171E" w:rsidRPr="00EB3CC1" w:rsidRDefault="009C55C1" w:rsidP="006C45D9">
            <w:pPr>
              <w:pStyle w:val="ListParagraph"/>
              <w:ind w:left="0"/>
              <w:rPr>
                <w:rFonts w:ascii="Arial" w:hAnsi="Arial" w:cs="Arial"/>
                <w:b/>
                <w:bCs/>
                <w:sz w:val="20"/>
                <w:szCs w:val="20"/>
                <w:lang w:val="en-GB"/>
              </w:rPr>
            </w:pPr>
            <w:r w:rsidRPr="00EB3CC1">
              <w:rPr>
                <w:rFonts w:ascii="Arial" w:hAnsi="Arial" w:cs="Arial"/>
                <w:sz w:val="20"/>
                <w:szCs w:val="20"/>
              </w:rPr>
              <w:t xml:space="preserve">The manuscript is scientifically sound, as it presents robust field data and appropriate statistical analyses to support its conclusions. The use of well-established methods for nematode identification and soil analysis is commendable. The research contributes significantly to understanding the factors affecting nematode populations in tropical soils, which is vital for developing region-specific crop management strategies. </w:t>
            </w:r>
          </w:p>
        </w:tc>
        <w:tc>
          <w:tcPr>
            <w:tcW w:w="1523" w:type="pct"/>
          </w:tcPr>
          <w:p w:rsidR="00F1171E" w:rsidRPr="00EB3CC1" w:rsidRDefault="00F1171E" w:rsidP="007222C8">
            <w:pPr>
              <w:pStyle w:val="Heading2"/>
              <w:jc w:val="left"/>
              <w:rPr>
                <w:rFonts w:ascii="Arial" w:hAnsi="Arial" w:cs="Arial"/>
                <w:b w:val="0"/>
                <w:lang w:val="en-GB"/>
              </w:rPr>
            </w:pPr>
          </w:p>
        </w:tc>
      </w:tr>
      <w:tr w:rsidR="00F1171E" w:rsidRPr="00EB3CC1" w:rsidTr="007222C8">
        <w:trPr>
          <w:trHeight w:val="703"/>
        </w:trPr>
        <w:tc>
          <w:tcPr>
            <w:tcW w:w="1265" w:type="pct"/>
            <w:noWrap/>
          </w:tcPr>
          <w:p w:rsidR="00F1171E" w:rsidRPr="00EB3CC1" w:rsidRDefault="00F1171E" w:rsidP="007222C8">
            <w:pPr>
              <w:ind w:left="360"/>
              <w:rPr>
                <w:rFonts w:ascii="Arial" w:hAnsi="Arial" w:cs="Arial"/>
                <w:b/>
                <w:bCs/>
                <w:sz w:val="20"/>
                <w:szCs w:val="20"/>
                <w:lang w:val="en-GB"/>
              </w:rPr>
            </w:pPr>
            <w:r w:rsidRPr="00EB3CC1">
              <w:rPr>
                <w:rFonts w:ascii="Arial" w:hAnsi="Arial" w:cs="Arial"/>
                <w:b/>
                <w:bCs/>
                <w:sz w:val="20"/>
                <w:szCs w:val="20"/>
                <w:lang w:val="en-GB"/>
              </w:rPr>
              <w:t>Are the references sufficient and recent? If you have suggestions of additional references, please mention them in the review form.</w:t>
            </w:r>
          </w:p>
          <w:p w:rsidR="00F1171E" w:rsidRPr="00EB3CC1" w:rsidRDefault="00F1171E" w:rsidP="007222C8">
            <w:pPr>
              <w:ind w:left="360"/>
              <w:rPr>
                <w:rFonts w:ascii="Arial" w:hAnsi="Arial" w:cs="Arial"/>
                <w:b/>
                <w:bCs/>
                <w:sz w:val="20"/>
                <w:szCs w:val="20"/>
                <w:u w:val="single"/>
                <w:lang w:val="en-GB"/>
              </w:rPr>
            </w:pPr>
            <w:r w:rsidRPr="00EB3CC1">
              <w:rPr>
                <w:rFonts w:ascii="Arial" w:hAnsi="Arial" w:cs="Arial"/>
                <w:b/>
                <w:bCs/>
                <w:sz w:val="20"/>
                <w:szCs w:val="20"/>
                <w:u w:val="single"/>
                <w:lang w:val="en-GB"/>
              </w:rPr>
              <w:t>-</w:t>
            </w:r>
          </w:p>
        </w:tc>
        <w:tc>
          <w:tcPr>
            <w:tcW w:w="2212" w:type="pct"/>
          </w:tcPr>
          <w:p w:rsidR="00F1171E" w:rsidRPr="00EB3CC1" w:rsidRDefault="009C55C1" w:rsidP="007222C8">
            <w:pPr>
              <w:pStyle w:val="ListParagraph"/>
              <w:ind w:left="0"/>
              <w:rPr>
                <w:rFonts w:ascii="Arial" w:hAnsi="Arial" w:cs="Arial"/>
                <w:b/>
                <w:bCs/>
                <w:sz w:val="20"/>
                <w:szCs w:val="20"/>
                <w:lang w:val="en-GB"/>
              </w:rPr>
            </w:pPr>
            <w:r w:rsidRPr="00EB3CC1">
              <w:rPr>
                <w:rFonts w:ascii="Arial" w:hAnsi="Arial" w:cs="Arial"/>
                <w:sz w:val="20"/>
                <w:szCs w:val="20"/>
              </w:rPr>
              <w:t xml:space="preserve">The references are adequate and relevant but could be updated with more recent studies, particularly in the area of soil health and nematode management. I recommend including more citations from the last five years, especially research on the influence of </w:t>
            </w:r>
            <w:r w:rsidRPr="00EB3CC1">
              <w:rPr>
                <w:rStyle w:val="Strong"/>
                <w:rFonts w:ascii="Arial" w:eastAsia="MS Mincho" w:hAnsi="Arial" w:cs="Arial"/>
                <w:sz w:val="20"/>
                <w:szCs w:val="20"/>
              </w:rPr>
              <w:t>biological soil properties</w:t>
            </w:r>
            <w:r w:rsidRPr="00EB3CC1">
              <w:rPr>
                <w:rFonts w:ascii="Arial" w:hAnsi="Arial" w:cs="Arial"/>
                <w:sz w:val="20"/>
                <w:szCs w:val="20"/>
              </w:rPr>
              <w:t xml:space="preserve"> and the interaction between nematodes and </w:t>
            </w:r>
            <w:r w:rsidRPr="00EB3CC1">
              <w:rPr>
                <w:rStyle w:val="Strong"/>
                <w:rFonts w:ascii="Arial" w:eastAsia="MS Mincho" w:hAnsi="Arial" w:cs="Arial"/>
                <w:sz w:val="20"/>
                <w:szCs w:val="20"/>
              </w:rPr>
              <w:t>beneficial soil organisms</w:t>
            </w:r>
            <w:r w:rsidRPr="00EB3CC1">
              <w:rPr>
                <w:rFonts w:ascii="Arial" w:hAnsi="Arial" w:cs="Arial"/>
                <w:sz w:val="20"/>
                <w:szCs w:val="20"/>
              </w:rPr>
              <w:t>.</w:t>
            </w:r>
          </w:p>
        </w:tc>
        <w:tc>
          <w:tcPr>
            <w:tcW w:w="1523" w:type="pct"/>
          </w:tcPr>
          <w:p w:rsidR="00F1171E" w:rsidRPr="00EB3CC1" w:rsidRDefault="00F1171E" w:rsidP="007222C8">
            <w:pPr>
              <w:pStyle w:val="Heading2"/>
              <w:jc w:val="left"/>
              <w:rPr>
                <w:rFonts w:ascii="Arial" w:hAnsi="Arial" w:cs="Arial"/>
                <w:b w:val="0"/>
                <w:lang w:val="en-GB"/>
              </w:rPr>
            </w:pPr>
          </w:p>
        </w:tc>
      </w:tr>
      <w:tr w:rsidR="00F1171E" w:rsidRPr="00EB3CC1" w:rsidTr="007222C8">
        <w:trPr>
          <w:trHeight w:val="386"/>
        </w:trPr>
        <w:tc>
          <w:tcPr>
            <w:tcW w:w="1265" w:type="pct"/>
            <w:noWrap/>
          </w:tcPr>
          <w:p w:rsidR="00F1171E" w:rsidRPr="00EB3CC1" w:rsidRDefault="00F1171E" w:rsidP="007222C8">
            <w:pPr>
              <w:pStyle w:val="Heading2"/>
              <w:jc w:val="left"/>
              <w:rPr>
                <w:rFonts w:ascii="Arial" w:hAnsi="Arial" w:cs="Arial"/>
                <w:b w:val="0"/>
                <w:lang w:val="en-GB"/>
              </w:rPr>
            </w:pPr>
            <w:r w:rsidRPr="00EB3CC1">
              <w:rPr>
                <w:rFonts w:ascii="Arial" w:hAnsi="Arial" w:cs="Arial"/>
                <w:b w:val="0"/>
                <w:u w:val="single"/>
                <w:lang w:val="en-GB"/>
              </w:rPr>
              <w:lastRenderedPageBreak/>
              <w:t>Minor</w:t>
            </w:r>
            <w:r w:rsidRPr="00EB3CC1">
              <w:rPr>
                <w:rFonts w:ascii="Arial" w:hAnsi="Arial" w:cs="Arial"/>
                <w:b w:val="0"/>
                <w:lang w:val="en-GB"/>
              </w:rPr>
              <w:t xml:space="preserve"> REVISION comments</w:t>
            </w:r>
          </w:p>
          <w:p w:rsidR="00F1171E" w:rsidRPr="00EB3CC1" w:rsidRDefault="00F1171E" w:rsidP="007222C8">
            <w:pPr>
              <w:pStyle w:val="Heading2"/>
              <w:jc w:val="left"/>
              <w:rPr>
                <w:rFonts w:ascii="Arial" w:hAnsi="Arial" w:cs="Arial"/>
                <w:b w:val="0"/>
                <w:lang w:val="en-GB"/>
              </w:rPr>
            </w:pPr>
          </w:p>
          <w:p w:rsidR="00F1171E" w:rsidRPr="00EB3CC1" w:rsidRDefault="00F1171E" w:rsidP="007222C8">
            <w:pPr>
              <w:pStyle w:val="Heading2"/>
              <w:ind w:left="360"/>
              <w:jc w:val="left"/>
              <w:rPr>
                <w:rFonts w:ascii="Arial" w:hAnsi="Arial" w:cs="Arial"/>
                <w:bCs w:val="0"/>
                <w:lang w:val="en-GB"/>
              </w:rPr>
            </w:pPr>
            <w:r w:rsidRPr="00EB3CC1">
              <w:rPr>
                <w:rFonts w:ascii="Arial" w:hAnsi="Arial" w:cs="Arial"/>
                <w:bCs w:val="0"/>
                <w:lang w:val="en-GB"/>
              </w:rPr>
              <w:t>Is the language/English quality of the article suitable for scholarly communications?</w:t>
            </w:r>
          </w:p>
          <w:p w:rsidR="00F1171E" w:rsidRPr="00EB3CC1" w:rsidRDefault="00F1171E" w:rsidP="007222C8">
            <w:pPr>
              <w:rPr>
                <w:rFonts w:ascii="Arial" w:hAnsi="Arial" w:cs="Arial"/>
                <w:sz w:val="20"/>
                <w:szCs w:val="20"/>
                <w:lang w:val="en-GB"/>
              </w:rPr>
            </w:pPr>
          </w:p>
        </w:tc>
        <w:tc>
          <w:tcPr>
            <w:tcW w:w="2212" w:type="pct"/>
          </w:tcPr>
          <w:p w:rsidR="00F1171E" w:rsidRPr="00EB3CC1" w:rsidRDefault="00F1171E" w:rsidP="007222C8">
            <w:pPr>
              <w:rPr>
                <w:rFonts w:ascii="Arial" w:hAnsi="Arial" w:cs="Arial"/>
                <w:sz w:val="20"/>
                <w:szCs w:val="20"/>
                <w:lang w:val="en-GB"/>
              </w:rPr>
            </w:pPr>
          </w:p>
          <w:p w:rsidR="006C45D9" w:rsidRPr="00EB3CC1" w:rsidRDefault="009C55C1" w:rsidP="006C45D9">
            <w:pPr>
              <w:rPr>
                <w:rFonts w:ascii="Arial" w:hAnsi="Arial" w:cs="Arial"/>
                <w:sz w:val="20"/>
                <w:szCs w:val="20"/>
                <w:lang w:val="en-GB"/>
              </w:rPr>
            </w:pPr>
            <w:r w:rsidRPr="00EB3CC1">
              <w:rPr>
                <w:rFonts w:ascii="Arial" w:hAnsi="Arial" w:cs="Arial"/>
                <w:sz w:val="20"/>
                <w:szCs w:val="20"/>
              </w:rPr>
              <w:t xml:space="preserve">The language is generally clear and appropriate for scholarly communication, though there are occasional awkward phrases. I suggest minor revisions for grammatical clarity, especially in the introduction and discussion sections. </w:t>
            </w:r>
            <w:r w:rsidR="006C45D9" w:rsidRPr="00EB3CC1">
              <w:rPr>
                <w:rFonts w:ascii="Arial" w:hAnsi="Arial" w:cs="Arial"/>
                <w:sz w:val="20"/>
                <w:szCs w:val="20"/>
              </w:rPr>
              <w:t>A thorough proofreading will improve the overall readability. For example, some sentences in the results section are overly long and could be simplified for better clarity.</w:t>
            </w:r>
          </w:p>
        </w:tc>
        <w:tc>
          <w:tcPr>
            <w:tcW w:w="1523" w:type="pct"/>
          </w:tcPr>
          <w:p w:rsidR="00F1171E" w:rsidRPr="00EB3CC1" w:rsidRDefault="00F1171E" w:rsidP="007222C8">
            <w:pPr>
              <w:rPr>
                <w:rFonts w:ascii="Arial" w:hAnsi="Arial" w:cs="Arial"/>
                <w:sz w:val="20"/>
                <w:szCs w:val="20"/>
                <w:lang w:val="en-GB"/>
              </w:rPr>
            </w:pPr>
          </w:p>
        </w:tc>
      </w:tr>
      <w:tr w:rsidR="00F1171E" w:rsidRPr="00EB3CC1" w:rsidTr="007222C8">
        <w:trPr>
          <w:trHeight w:val="1178"/>
        </w:trPr>
        <w:tc>
          <w:tcPr>
            <w:tcW w:w="1265" w:type="pct"/>
            <w:noWrap/>
          </w:tcPr>
          <w:p w:rsidR="00F1171E" w:rsidRPr="00EB3CC1" w:rsidRDefault="00F1171E" w:rsidP="007222C8">
            <w:pPr>
              <w:pStyle w:val="Heading2"/>
              <w:jc w:val="left"/>
              <w:rPr>
                <w:rFonts w:ascii="Arial" w:hAnsi="Arial" w:cs="Arial"/>
                <w:b w:val="0"/>
                <w:bCs w:val="0"/>
                <w:lang w:val="en-GB"/>
              </w:rPr>
            </w:pPr>
            <w:r w:rsidRPr="00EB3CC1">
              <w:rPr>
                <w:rFonts w:ascii="Arial" w:hAnsi="Arial" w:cs="Arial"/>
                <w:bCs w:val="0"/>
                <w:u w:val="single"/>
                <w:lang w:val="en-GB"/>
              </w:rPr>
              <w:t>Optional/General</w:t>
            </w:r>
            <w:r w:rsidRPr="00EB3CC1">
              <w:rPr>
                <w:rFonts w:ascii="Arial" w:hAnsi="Arial" w:cs="Arial"/>
                <w:bCs w:val="0"/>
                <w:lang w:val="en-GB"/>
              </w:rPr>
              <w:t xml:space="preserve"> </w:t>
            </w:r>
            <w:r w:rsidRPr="00EB3CC1">
              <w:rPr>
                <w:rFonts w:ascii="Arial" w:hAnsi="Arial" w:cs="Arial"/>
                <w:b w:val="0"/>
                <w:bCs w:val="0"/>
                <w:lang w:val="en-GB"/>
              </w:rPr>
              <w:t>comments</w:t>
            </w:r>
          </w:p>
          <w:p w:rsidR="00F1171E" w:rsidRPr="00EB3CC1" w:rsidRDefault="00F1171E" w:rsidP="007222C8">
            <w:pPr>
              <w:pStyle w:val="Heading2"/>
              <w:jc w:val="left"/>
              <w:rPr>
                <w:rFonts w:ascii="Arial" w:hAnsi="Arial" w:cs="Arial"/>
                <w:b w:val="0"/>
                <w:lang w:val="en-GB"/>
              </w:rPr>
            </w:pPr>
          </w:p>
        </w:tc>
        <w:tc>
          <w:tcPr>
            <w:tcW w:w="2212" w:type="pct"/>
          </w:tcPr>
          <w:p w:rsidR="00F1171E" w:rsidRPr="00EB3CC1" w:rsidRDefault="00F1171E" w:rsidP="007222C8">
            <w:pPr>
              <w:rPr>
                <w:rFonts w:ascii="Arial" w:hAnsi="Arial" w:cs="Arial"/>
                <w:sz w:val="20"/>
                <w:szCs w:val="20"/>
                <w:lang w:val="en-GB"/>
              </w:rPr>
            </w:pPr>
          </w:p>
          <w:p w:rsidR="00F1171E" w:rsidRPr="00EB3CC1" w:rsidRDefault="00F1171E" w:rsidP="007222C8">
            <w:pPr>
              <w:rPr>
                <w:rFonts w:ascii="Arial" w:hAnsi="Arial" w:cs="Arial"/>
                <w:sz w:val="20"/>
                <w:szCs w:val="20"/>
                <w:lang w:val="en-GB"/>
              </w:rPr>
            </w:pPr>
          </w:p>
          <w:p w:rsidR="00F1171E" w:rsidRPr="00EB3CC1" w:rsidRDefault="0037638E" w:rsidP="007222C8">
            <w:pPr>
              <w:rPr>
                <w:rFonts w:ascii="Arial" w:hAnsi="Arial" w:cs="Arial"/>
                <w:sz w:val="20"/>
                <w:szCs w:val="20"/>
                <w:lang w:val="en-GB"/>
              </w:rPr>
            </w:pPr>
            <w:r w:rsidRPr="00EB3CC1">
              <w:rPr>
                <w:rFonts w:ascii="Arial" w:hAnsi="Arial" w:cs="Arial"/>
                <w:sz w:val="20"/>
                <w:szCs w:val="20"/>
              </w:rPr>
              <w:t>Overall, the manuscript is a valuable contribution to the field of agricultural nematology and is suitable for publication as a book chapter.</w:t>
            </w:r>
          </w:p>
        </w:tc>
        <w:tc>
          <w:tcPr>
            <w:tcW w:w="1523" w:type="pct"/>
          </w:tcPr>
          <w:p w:rsidR="00F1171E" w:rsidRPr="00EB3CC1" w:rsidRDefault="00F1171E" w:rsidP="007222C8">
            <w:pPr>
              <w:rPr>
                <w:rFonts w:ascii="Arial" w:hAnsi="Arial" w:cs="Arial"/>
                <w:sz w:val="20"/>
                <w:szCs w:val="20"/>
                <w:lang w:val="en-GB"/>
              </w:rPr>
            </w:pPr>
          </w:p>
        </w:tc>
      </w:tr>
    </w:tbl>
    <w:p w:rsidR="00F1171E" w:rsidRPr="00EB3CC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91"/>
        <w:gridCol w:w="7136"/>
        <w:gridCol w:w="7123"/>
      </w:tblGrid>
      <w:tr w:rsidR="008576D3" w:rsidRPr="00EB3CC1" w:rsidTr="00EB3CC1">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8576D3" w:rsidRPr="00EB3CC1" w:rsidRDefault="008576D3" w:rsidP="00137D50">
            <w:pPr>
              <w:rPr>
                <w:rFonts w:ascii="Arial" w:eastAsia="Arial Unicode MS" w:hAnsi="Arial" w:cs="Arial"/>
                <w:b/>
                <w:sz w:val="20"/>
                <w:szCs w:val="20"/>
                <w:u w:val="single"/>
                <w:lang w:val="en-GB"/>
              </w:rPr>
            </w:pPr>
            <w:r w:rsidRPr="00EB3CC1">
              <w:rPr>
                <w:rFonts w:ascii="Arial" w:eastAsia="Arial Unicode MS" w:hAnsi="Arial" w:cs="Arial"/>
                <w:b/>
                <w:sz w:val="20"/>
                <w:szCs w:val="20"/>
                <w:highlight w:val="yellow"/>
                <w:u w:val="single"/>
                <w:lang w:val="en-GB"/>
              </w:rPr>
              <w:t>PART  2:</w:t>
            </w:r>
            <w:r w:rsidRPr="00EB3CC1">
              <w:rPr>
                <w:rFonts w:ascii="Arial" w:eastAsia="Arial Unicode MS" w:hAnsi="Arial" w:cs="Arial"/>
                <w:b/>
                <w:sz w:val="20"/>
                <w:szCs w:val="20"/>
                <w:u w:val="single"/>
                <w:lang w:val="en-GB"/>
              </w:rPr>
              <w:t xml:space="preserve"> </w:t>
            </w:r>
          </w:p>
          <w:p w:rsidR="008576D3" w:rsidRPr="00EB3CC1" w:rsidRDefault="008576D3" w:rsidP="00137D50">
            <w:pPr>
              <w:rPr>
                <w:rFonts w:ascii="Arial" w:eastAsia="Arial Unicode MS" w:hAnsi="Arial" w:cs="Arial"/>
                <w:b/>
                <w:sz w:val="20"/>
                <w:szCs w:val="20"/>
                <w:u w:val="single"/>
                <w:lang w:val="en-GB"/>
              </w:rPr>
            </w:pPr>
          </w:p>
        </w:tc>
      </w:tr>
      <w:tr w:rsidR="008576D3" w:rsidRPr="00EB3CC1" w:rsidTr="00EB3CC1">
        <w:tc>
          <w:tcPr>
            <w:tcW w:w="1629" w:type="pct"/>
            <w:shd w:val="clear" w:color="auto" w:fill="auto"/>
            <w:noWrap/>
            <w:tcMar>
              <w:top w:w="0" w:type="dxa"/>
              <w:left w:w="108" w:type="dxa"/>
              <w:bottom w:w="0" w:type="dxa"/>
              <w:right w:w="108" w:type="dxa"/>
            </w:tcMar>
            <w:vAlign w:val="center"/>
          </w:tcPr>
          <w:p w:rsidR="008576D3" w:rsidRPr="00EB3CC1" w:rsidRDefault="008576D3" w:rsidP="00137D50">
            <w:pPr>
              <w:rPr>
                <w:rFonts w:ascii="Arial" w:eastAsia="Arial Unicode MS" w:hAnsi="Arial" w:cs="Arial"/>
                <w:sz w:val="20"/>
                <w:szCs w:val="20"/>
                <w:lang w:val="en-GB"/>
              </w:rPr>
            </w:pPr>
          </w:p>
        </w:tc>
        <w:tc>
          <w:tcPr>
            <w:tcW w:w="1687" w:type="pct"/>
            <w:shd w:val="clear" w:color="auto" w:fill="auto"/>
            <w:tcMar>
              <w:top w:w="0" w:type="dxa"/>
              <w:left w:w="108" w:type="dxa"/>
              <w:bottom w:w="0" w:type="dxa"/>
              <w:right w:w="108" w:type="dxa"/>
            </w:tcMar>
          </w:tcPr>
          <w:p w:rsidR="008576D3" w:rsidRPr="00EB3CC1" w:rsidRDefault="008576D3" w:rsidP="00137D50">
            <w:pPr>
              <w:rPr>
                <w:rFonts w:ascii="Arial" w:eastAsia="MS Mincho" w:hAnsi="Arial" w:cs="Arial"/>
                <w:b/>
                <w:bCs/>
                <w:sz w:val="20"/>
                <w:szCs w:val="20"/>
                <w:lang w:val="en-GB"/>
              </w:rPr>
            </w:pPr>
            <w:r w:rsidRPr="00EB3CC1">
              <w:rPr>
                <w:rFonts w:ascii="Arial" w:eastAsia="MS Mincho" w:hAnsi="Arial" w:cs="Arial"/>
                <w:b/>
                <w:bCs/>
                <w:sz w:val="20"/>
                <w:szCs w:val="20"/>
                <w:lang w:val="en-GB"/>
              </w:rPr>
              <w:t>Reviewer’s comment</w:t>
            </w:r>
          </w:p>
        </w:tc>
        <w:tc>
          <w:tcPr>
            <w:tcW w:w="1684" w:type="pct"/>
            <w:shd w:val="clear" w:color="auto" w:fill="auto"/>
          </w:tcPr>
          <w:p w:rsidR="008576D3" w:rsidRPr="00EB3CC1" w:rsidRDefault="008576D3" w:rsidP="00137D50">
            <w:pPr>
              <w:rPr>
                <w:rFonts w:ascii="Arial" w:eastAsia="MS Mincho" w:hAnsi="Arial" w:cs="Arial"/>
                <w:bCs/>
                <w:sz w:val="20"/>
                <w:szCs w:val="20"/>
                <w:lang w:val="en-GB"/>
              </w:rPr>
            </w:pPr>
            <w:r w:rsidRPr="00EB3CC1">
              <w:rPr>
                <w:rFonts w:ascii="Arial" w:eastAsia="MS Mincho" w:hAnsi="Arial" w:cs="Arial"/>
                <w:b/>
                <w:bCs/>
                <w:sz w:val="20"/>
                <w:szCs w:val="20"/>
                <w:lang w:val="en-GB"/>
              </w:rPr>
              <w:t>Author’s comment</w:t>
            </w:r>
            <w:r w:rsidRPr="00EB3CC1">
              <w:rPr>
                <w:rFonts w:ascii="Arial" w:eastAsia="MS Mincho" w:hAnsi="Arial" w:cs="Arial"/>
                <w:bCs/>
                <w:sz w:val="20"/>
                <w:szCs w:val="20"/>
                <w:lang w:val="en-GB"/>
              </w:rPr>
              <w:t xml:space="preserve"> </w:t>
            </w:r>
            <w:r w:rsidRPr="00EB3CC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8576D3" w:rsidRPr="00EB3CC1" w:rsidTr="00EB3CC1">
        <w:trPr>
          <w:trHeight w:val="890"/>
        </w:trPr>
        <w:tc>
          <w:tcPr>
            <w:tcW w:w="1629" w:type="pct"/>
            <w:shd w:val="clear" w:color="auto" w:fill="auto"/>
            <w:noWrap/>
            <w:tcMar>
              <w:top w:w="0" w:type="dxa"/>
              <w:left w:w="108" w:type="dxa"/>
              <w:bottom w:w="0" w:type="dxa"/>
              <w:right w:w="108" w:type="dxa"/>
            </w:tcMar>
            <w:vAlign w:val="center"/>
          </w:tcPr>
          <w:p w:rsidR="008576D3" w:rsidRPr="00EB3CC1" w:rsidRDefault="008576D3" w:rsidP="00137D50">
            <w:pPr>
              <w:rPr>
                <w:rFonts w:ascii="Arial" w:eastAsia="Arial Unicode MS" w:hAnsi="Arial" w:cs="Arial"/>
                <w:b/>
                <w:sz w:val="20"/>
                <w:szCs w:val="20"/>
                <w:lang w:val="en-GB"/>
              </w:rPr>
            </w:pPr>
            <w:r w:rsidRPr="00EB3CC1">
              <w:rPr>
                <w:rFonts w:ascii="Arial" w:eastAsia="Arial Unicode MS" w:hAnsi="Arial" w:cs="Arial"/>
                <w:b/>
                <w:sz w:val="20"/>
                <w:szCs w:val="20"/>
                <w:lang w:val="en-GB"/>
              </w:rPr>
              <w:t xml:space="preserve">Are there ethical issues in this manuscript? </w:t>
            </w:r>
          </w:p>
          <w:p w:rsidR="008576D3" w:rsidRPr="00EB3CC1" w:rsidRDefault="008576D3" w:rsidP="00137D50">
            <w:pPr>
              <w:rPr>
                <w:rFonts w:ascii="Arial" w:eastAsia="Arial Unicode MS" w:hAnsi="Arial" w:cs="Arial"/>
                <w:sz w:val="20"/>
                <w:szCs w:val="20"/>
                <w:lang w:val="en-GB"/>
              </w:rPr>
            </w:pPr>
          </w:p>
        </w:tc>
        <w:tc>
          <w:tcPr>
            <w:tcW w:w="1687" w:type="pct"/>
            <w:shd w:val="clear" w:color="auto" w:fill="auto"/>
            <w:tcMar>
              <w:top w:w="0" w:type="dxa"/>
              <w:left w:w="108" w:type="dxa"/>
              <w:bottom w:w="0" w:type="dxa"/>
              <w:right w:w="108" w:type="dxa"/>
            </w:tcMar>
            <w:vAlign w:val="center"/>
          </w:tcPr>
          <w:p w:rsidR="008576D3" w:rsidRPr="00EB3CC1" w:rsidRDefault="008576D3" w:rsidP="00137D50">
            <w:pPr>
              <w:rPr>
                <w:rFonts w:ascii="Arial" w:eastAsia="Arial Unicode MS" w:hAnsi="Arial" w:cs="Arial"/>
                <w:i/>
                <w:iCs/>
                <w:sz w:val="20"/>
                <w:szCs w:val="20"/>
                <w:u w:val="single"/>
                <w:lang w:val="en-GB"/>
              </w:rPr>
            </w:pPr>
            <w:r w:rsidRPr="00EB3CC1">
              <w:rPr>
                <w:rFonts w:ascii="Arial" w:eastAsia="Arial Unicode MS" w:hAnsi="Arial" w:cs="Arial"/>
                <w:i/>
                <w:iCs/>
                <w:sz w:val="20"/>
                <w:szCs w:val="20"/>
                <w:u w:val="single"/>
                <w:lang w:val="en-GB"/>
              </w:rPr>
              <w:t>(If yes, Kindly please write down the ethical issues here in details)</w:t>
            </w:r>
          </w:p>
          <w:p w:rsidR="008576D3" w:rsidRPr="00EB3CC1" w:rsidRDefault="008576D3" w:rsidP="00137D50">
            <w:pPr>
              <w:rPr>
                <w:rFonts w:ascii="Arial" w:eastAsia="Arial Unicode MS" w:hAnsi="Arial" w:cs="Arial"/>
                <w:sz w:val="20"/>
                <w:szCs w:val="20"/>
                <w:lang w:val="en-GB"/>
              </w:rPr>
            </w:pPr>
          </w:p>
          <w:p w:rsidR="008576D3" w:rsidRPr="00EB3CC1" w:rsidRDefault="008576D3" w:rsidP="00137D50">
            <w:pPr>
              <w:rPr>
                <w:rFonts w:ascii="Arial" w:eastAsia="Arial Unicode MS" w:hAnsi="Arial" w:cs="Arial"/>
                <w:sz w:val="20"/>
                <w:szCs w:val="20"/>
                <w:lang w:val="en-GB"/>
              </w:rPr>
            </w:pPr>
          </w:p>
        </w:tc>
        <w:tc>
          <w:tcPr>
            <w:tcW w:w="1684" w:type="pct"/>
            <w:shd w:val="clear" w:color="auto" w:fill="auto"/>
            <w:vAlign w:val="center"/>
          </w:tcPr>
          <w:p w:rsidR="008576D3" w:rsidRPr="00EB3CC1" w:rsidRDefault="008576D3" w:rsidP="00137D50">
            <w:pPr>
              <w:rPr>
                <w:rFonts w:ascii="Arial" w:eastAsia="Arial Unicode MS" w:hAnsi="Arial" w:cs="Arial"/>
                <w:sz w:val="20"/>
                <w:szCs w:val="20"/>
                <w:lang w:val="en-GB"/>
              </w:rPr>
            </w:pPr>
          </w:p>
          <w:p w:rsidR="008576D3" w:rsidRPr="00EB3CC1" w:rsidRDefault="008576D3" w:rsidP="00137D50">
            <w:pPr>
              <w:rPr>
                <w:rFonts w:ascii="Arial" w:eastAsia="Arial Unicode MS" w:hAnsi="Arial" w:cs="Arial"/>
                <w:sz w:val="20"/>
                <w:szCs w:val="20"/>
                <w:lang w:val="en-GB"/>
              </w:rPr>
            </w:pPr>
          </w:p>
          <w:p w:rsidR="008576D3" w:rsidRPr="00EB3CC1" w:rsidRDefault="008576D3" w:rsidP="00137D50">
            <w:pPr>
              <w:rPr>
                <w:rFonts w:ascii="Arial" w:eastAsia="Arial Unicode MS" w:hAnsi="Arial" w:cs="Arial"/>
                <w:sz w:val="20"/>
                <w:szCs w:val="20"/>
                <w:lang w:val="en-GB"/>
              </w:rPr>
            </w:pPr>
          </w:p>
        </w:tc>
      </w:tr>
    </w:tbl>
    <w:p w:rsidR="008576D3" w:rsidRPr="00EB3CC1" w:rsidRDefault="008576D3" w:rsidP="008576D3">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960"/>
        <w:gridCol w:w="15190"/>
      </w:tblGrid>
      <w:tr w:rsidR="008576D3" w:rsidRPr="00EB3CC1" w:rsidTr="00EB3CC1">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8576D3" w:rsidRPr="00EB3CC1" w:rsidRDefault="008576D3" w:rsidP="00137D50">
            <w:pPr>
              <w:rPr>
                <w:rFonts w:ascii="Arial" w:hAnsi="Arial" w:cs="Arial"/>
                <w:b/>
                <w:bCs/>
                <w:sz w:val="20"/>
                <w:szCs w:val="20"/>
                <w:u w:val="single"/>
                <w:lang w:val="en-GB"/>
              </w:rPr>
            </w:pPr>
            <w:r w:rsidRPr="00EB3CC1">
              <w:rPr>
                <w:rFonts w:ascii="Arial" w:hAnsi="Arial" w:cs="Arial"/>
                <w:b/>
                <w:bCs/>
                <w:sz w:val="20"/>
                <w:szCs w:val="20"/>
                <w:u w:val="single"/>
                <w:lang w:val="en-GB"/>
              </w:rPr>
              <w:t>Reviewer Details:</w:t>
            </w:r>
          </w:p>
          <w:p w:rsidR="008576D3" w:rsidRPr="00EB3CC1" w:rsidRDefault="008576D3" w:rsidP="00137D50">
            <w:pPr>
              <w:rPr>
                <w:rFonts w:ascii="Arial" w:hAnsi="Arial" w:cs="Arial"/>
                <w:bCs/>
                <w:sz w:val="20"/>
                <w:szCs w:val="20"/>
                <w:u w:val="single"/>
                <w:lang w:val="en-GB"/>
              </w:rPr>
            </w:pPr>
          </w:p>
        </w:tc>
      </w:tr>
      <w:tr w:rsidR="008576D3" w:rsidRPr="00EB3CC1" w:rsidTr="00EB3CC1">
        <w:trPr>
          <w:trHeight w:val="77"/>
        </w:trPr>
        <w:tc>
          <w:tcPr>
            <w:tcW w:w="1409" w:type="pct"/>
            <w:shd w:val="clear" w:color="auto" w:fill="auto"/>
            <w:noWrap/>
            <w:tcMar>
              <w:top w:w="0" w:type="dxa"/>
              <w:left w:w="108" w:type="dxa"/>
              <w:bottom w:w="0" w:type="dxa"/>
              <w:right w:w="108" w:type="dxa"/>
            </w:tcMar>
            <w:vAlign w:val="center"/>
          </w:tcPr>
          <w:p w:rsidR="008576D3" w:rsidRPr="00EB3CC1" w:rsidRDefault="008576D3" w:rsidP="00137D50">
            <w:pPr>
              <w:rPr>
                <w:rFonts w:ascii="Arial" w:hAnsi="Arial" w:cs="Arial"/>
                <w:sz w:val="20"/>
                <w:szCs w:val="20"/>
                <w:lang w:val="en-GB"/>
              </w:rPr>
            </w:pPr>
            <w:r w:rsidRPr="00EB3CC1">
              <w:rPr>
                <w:rFonts w:ascii="Arial" w:hAnsi="Arial" w:cs="Arial"/>
                <w:sz w:val="20"/>
                <w:szCs w:val="20"/>
                <w:lang w:val="en-GB"/>
              </w:rPr>
              <w:t>Name:</w:t>
            </w:r>
          </w:p>
        </w:tc>
        <w:tc>
          <w:tcPr>
            <w:tcW w:w="3591" w:type="pct"/>
            <w:shd w:val="clear" w:color="auto" w:fill="auto"/>
            <w:tcMar>
              <w:top w:w="0" w:type="dxa"/>
              <w:left w:w="108" w:type="dxa"/>
              <w:bottom w:w="0" w:type="dxa"/>
              <w:right w:w="108" w:type="dxa"/>
            </w:tcMar>
            <w:vAlign w:val="center"/>
          </w:tcPr>
          <w:p w:rsidR="008576D3" w:rsidRPr="00EB3CC1" w:rsidRDefault="00EB3CC1" w:rsidP="00137D50">
            <w:pPr>
              <w:rPr>
                <w:rFonts w:ascii="Arial" w:hAnsi="Arial" w:cs="Arial"/>
                <w:b/>
                <w:bCs/>
                <w:sz w:val="20"/>
                <w:szCs w:val="20"/>
              </w:rPr>
            </w:pPr>
            <w:r w:rsidRPr="00EB3CC1">
              <w:rPr>
                <w:rFonts w:ascii="Arial" w:hAnsi="Arial" w:cs="Arial"/>
                <w:b/>
                <w:bCs/>
                <w:sz w:val="20"/>
                <w:szCs w:val="20"/>
              </w:rPr>
              <w:t>Anne Kariuki</w:t>
            </w:r>
          </w:p>
        </w:tc>
      </w:tr>
      <w:tr w:rsidR="008576D3" w:rsidRPr="00EB3CC1" w:rsidTr="00EB3CC1">
        <w:trPr>
          <w:trHeight w:val="77"/>
        </w:trPr>
        <w:tc>
          <w:tcPr>
            <w:tcW w:w="1409" w:type="pct"/>
            <w:shd w:val="clear" w:color="auto" w:fill="auto"/>
            <w:noWrap/>
            <w:tcMar>
              <w:top w:w="0" w:type="dxa"/>
              <w:left w:w="108" w:type="dxa"/>
              <w:bottom w:w="0" w:type="dxa"/>
              <w:right w:w="108" w:type="dxa"/>
            </w:tcMar>
            <w:vAlign w:val="center"/>
          </w:tcPr>
          <w:p w:rsidR="008576D3" w:rsidRPr="00EB3CC1" w:rsidRDefault="008576D3" w:rsidP="00137D50">
            <w:pPr>
              <w:rPr>
                <w:rFonts w:ascii="Arial" w:hAnsi="Arial" w:cs="Arial"/>
                <w:sz w:val="20"/>
                <w:szCs w:val="20"/>
                <w:lang w:val="en-GB"/>
              </w:rPr>
            </w:pPr>
            <w:r w:rsidRPr="00EB3CC1">
              <w:rPr>
                <w:rFonts w:ascii="Arial" w:hAnsi="Arial" w:cs="Arial"/>
                <w:sz w:val="20"/>
                <w:szCs w:val="20"/>
                <w:lang w:val="en-GB"/>
              </w:rPr>
              <w:t>Department, University &amp; Country</w:t>
            </w:r>
          </w:p>
        </w:tc>
        <w:tc>
          <w:tcPr>
            <w:tcW w:w="3591" w:type="pct"/>
            <w:shd w:val="clear" w:color="auto" w:fill="auto"/>
            <w:tcMar>
              <w:top w:w="0" w:type="dxa"/>
              <w:left w:w="108" w:type="dxa"/>
              <w:bottom w:w="0" w:type="dxa"/>
              <w:right w:w="108" w:type="dxa"/>
            </w:tcMar>
            <w:vAlign w:val="center"/>
          </w:tcPr>
          <w:p w:rsidR="008576D3" w:rsidRPr="00EB3CC1" w:rsidRDefault="00EB3CC1" w:rsidP="00EB3CC1">
            <w:pPr>
              <w:rPr>
                <w:rFonts w:ascii="Arial" w:hAnsi="Arial" w:cs="Arial"/>
                <w:b/>
                <w:bCs/>
                <w:sz w:val="20"/>
                <w:szCs w:val="20"/>
                <w:lang w:val="en-GB"/>
              </w:rPr>
            </w:pPr>
            <w:r w:rsidRPr="00EB3CC1">
              <w:rPr>
                <w:rFonts w:ascii="Arial" w:hAnsi="Arial" w:cs="Arial"/>
                <w:b/>
                <w:bCs/>
                <w:sz w:val="20"/>
                <w:szCs w:val="20"/>
                <w:lang w:val="en-GB"/>
              </w:rPr>
              <w:t xml:space="preserve">Kenyatta University, </w:t>
            </w:r>
            <w:r w:rsidRPr="00EB3CC1">
              <w:rPr>
                <w:rFonts w:ascii="Arial" w:hAnsi="Arial" w:cs="Arial"/>
                <w:b/>
                <w:bCs/>
                <w:sz w:val="20"/>
                <w:szCs w:val="20"/>
                <w:lang w:val="en-GB"/>
              </w:rPr>
              <w:t>Kenya</w:t>
            </w:r>
          </w:p>
        </w:tc>
      </w:tr>
    </w:tbl>
    <w:p w:rsidR="008576D3" w:rsidRPr="00EB3CC1" w:rsidRDefault="008576D3" w:rsidP="008576D3">
      <w:pPr>
        <w:rPr>
          <w:rFonts w:ascii="Arial" w:hAnsi="Arial" w:cs="Arial"/>
          <w:sz w:val="20"/>
          <w:szCs w:val="20"/>
        </w:rPr>
      </w:pPr>
    </w:p>
    <w:p w:rsidR="008576D3" w:rsidRPr="00EB3CC1" w:rsidRDefault="008576D3" w:rsidP="008576D3">
      <w:pPr>
        <w:rPr>
          <w:rFonts w:ascii="Arial" w:hAnsi="Arial" w:cs="Arial"/>
          <w:sz w:val="20"/>
          <w:szCs w:val="20"/>
        </w:rPr>
      </w:pPr>
    </w:p>
    <w:bookmarkEnd w:id="0"/>
    <w:p w:rsidR="00F1171E" w:rsidRPr="00EB3CC1" w:rsidRDefault="00F1171E" w:rsidP="00F1171E">
      <w:pPr>
        <w:pStyle w:val="BodyText"/>
        <w:rPr>
          <w:rFonts w:ascii="Arial" w:hAnsi="Arial" w:cs="Arial"/>
          <w:b/>
          <w:bCs/>
          <w:sz w:val="20"/>
          <w:szCs w:val="20"/>
          <w:u w:val="single"/>
          <w:lang w:val="en-GB"/>
        </w:rPr>
      </w:pPr>
    </w:p>
    <w:sectPr w:rsidR="00F1171E" w:rsidRPr="00EB3CC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0AF" w:rsidRPr="0000007A" w:rsidRDefault="006840AF" w:rsidP="0099583E">
      <w:r>
        <w:separator/>
      </w:r>
    </w:p>
  </w:endnote>
  <w:endnote w:type="continuationSeparator" w:id="0">
    <w:p w:rsidR="006840AF" w:rsidRPr="0000007A" w:rsidRDefault="006840A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0AF" w:rsidRPr="0000007A" w:rsidRDefault="006840AF" w:rsidP="0099583E">
      <w:r>
        <w:separator/>
      </w:r>
    </w:p>
  </w:footnote>
  <w:footnote w:type="continuationSeparator" w:id="0">
    <w:p w:rsidR="006840AF" w:rsidRPr="0000007A" w:rsidRDefault="006840A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050DF9"/>
    <w:multiLevelType w:val="multilevel"/>
    <w:tmpl w:val="5DC2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10"/>
  </w:num>
  <w:num w:numId="9">
    <w:abstractNumId w:val="9"/>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7151E"/>
    <w:rsid w:val="000819D7"/>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27274"/>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62634"/>
    <w:rsid w:val="00275984"/>
    <w:rsid w:val="00280EC9"/>
    <w:rsid w:val="00282BEE"/>
    <w:rsid w:val="002859CC"/>
    <w:rsid w:val="0029007F"/>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38E"/>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568C"/>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324A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0AF"/>
    <w:rsid w:val="0068446F"/>
    <w:rsid w:val="00686DCE"/>
    <w:rsid w:val="00690EDE"/>
    <w:rsid w:val="006936D1"/>
    <w:rsid w:val="00696CAD"/>
    <w:rsid w:val="006A5E0B"/>
    <w:rsid w:val="006A7405"/>
    <w:rsid w:val="006C3797"/>
    <w:rsid w:val="006C45D9"/>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09F7"/>
    <w:rsid w:val="008126B7"/>
    <w:rsid w:val="00815F94"/>
    <w:rsid w:val="008224E2"/>
    <w:rsid w:val="00825DC9"/>
    <w:rsid w:val="0082676D"/>
    <w:rsid w:val="008324FC"/>
    <w:rsid w:val="00846F1F"/>
    <w:rsid w:val="008470AB"/>
    <w:rsid w:val="0085546D"/>
    <w:rsid w:val="008576D3"/>
    <w:rsid w:val="0086369B"/>
    <w:rsid w:val="00863CF2"/>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3C3F"/>
    <w:rsid w:val="009245E3"/>
    <w:rsid w:val="00942DEE"/>
    <w:rsid w:val="00944F67"/>
    <w:rsid w:val="009553EC"/>
    <w:rsid w:val="00955E45"/>
    <w:rsid w:val="00962B70"/>
    <w:rsid w:val="00967C62"/>
    <w:rsid w:val="009723D3"/>
    <w:rsid w:val="00982766"/>
    <w:rsid w:val="009852C4"/>
    <w:rsid w:val="0099583E"/>
    <w:rsid w:val="009A0242"/>
    <w:rsid w:val="009A59ED"/>
    <w:rsid w:val="009B101F"/>
    <w:rsid w:val="009B239B"/>
    <w:rsid w:val="009C55C1"/>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2448"/>
    <w:rsid w:val="00B53059"/>
    <w:rsid w:val="00B562D2"/>
    <w:rsid w:val="00B62087"/>
    <w:rsid w:val="00B62F41"/>
    <w:rsid w:val="00B63782"/>
    <w:rsid w:val="00B66599"/>
    <w:rsid w:val="00B760E1"/>
    <w:rsid w:val="00B82FFC"/>
    <w:rsid w:val="00B96611"/>
    <w:rsid w:val="00BA1AB3"/>
    <w:rsid w:val="00BA6421"/>
    <w:rsid w:val="00BB21AB"/>
    <w:rsid w:val="00BB4FEC"/>
    <w:rsid w:val="00BB592D"/>
    <w:rsid w:val="00BB598F"/>
    <w:rsid w:val="00BC402F"/>
    <w:rsid w:val="00BD0DF5"/>
    <w:rsid w:val="00BD7527"/>
    <w:rsid w:val="00BE13EF"/>
    <w:rsid w:val="00BE40A5"/>
    <w:rsid w:val="00BE6454"/>
    <w:rsid w:val="00C01111"/>
    <w:rsid w:val="00C027C5"/>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3E06"/>
    <w:rsid w:val="00CE5AC7"/>
    <w:rsid w:val="00CF0BBB"/>
    <w:rsid w:val="00CF0D07"/>
    <w:rsid w:val="00CF7035"/>
    <w:rsid w:val="00CF72E6"/>
    <w:rsid w:val="00D1283A"/>
    <w:rsid w:val="00D12970"/>
    <w:rsid w:val="00D17979"/>
    <w:rsid w:val="00D2075F"/>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CC1"/>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8EF8C"/>
  <w15:docId w15:val="{A4EC8DE4-B949-4349-A172-CAD6E3FB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9C55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281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3112934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research-progress-in-agricultural-scie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1038</cp:lastModifiedBy>
  <cp:revision>5</cp:revision>
  <dcterms:created xsi:type="dcterms:W3CDTF">2024-10-15T06:01:00Z</dcterms:created>
  <dcterms:modified xsi:type="dcterms:W3CDTF">2025-03-25T12:40:00Z</dcterms:modified>
</cp:coreProperties>
</file>