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E1988" w14:paraId="1643A4CA" w14:textId="77777777" w:rsidTr="004847FF">
        <w:trPr>
          <w:trHeight w:val="450"/>
        </w:trPr>
        <w:tc>
          <w:tcPr>
            <w:tcW w:w="5000" w:type="pct"/>
            <w:gridSpan w:val="2"/>
            <w:tcBorders>
              <w:top w:val="nil"/>
              <w:left w:val="nil"/>
              <w:right w:val="nil"/>
            </w:tcBorders>
          </w:tcPr>
          <w:p w14:paraId="4C55E51F" w14:textId="77777777" w:rsidR="00602F7D" w:rsidRPr="00EE1988" w:rsidRDefault="00602F7D" w:rsidP="00F2643C">
            <w:pPr>
              <w:pStyle w:val="Heading2"/>
              <w:jc w:val="left"/>
              <w:rPr>
                <w:rFonts w:ascii="Arial" w:hAnsi="Arial" w:cs="Arial"/>
                <w:b w:val="0"/>
                <w:bCs w:val="0"/>
                <w:lang w:val="en-US"/>
              </w:rPr>
            </w:pPr>
          </w:p>
        </w:tc>
      </w:tr>
      <w:tr w:rsidR="0000007A" w:rsidRPr="00EE1988" w14:paraId="127EAD7E" w14:textId="77777777" w:rsidTr="00F33C84">
        <w:trPr>
          <w:trHeight w:val="413"/>
        </w:trPr>
        <w:tc>
          <w:tcPr>
            <w:tcW w:w="1234" w:type="pct"/>
          </w:tcPr>
          <w:p w14:paraId="3C159AA5" w14:textId="77777777" w:rsidR="0000007A" w:rsidRPr="00EE1988" w:rsidRDefault="00D27A79" w:rsidP="00696CAD">
            <w:pPr>
              <w:pStyle w:val="BodyText"/>
              <w:ind w:left="90"/>
              <w:jc w:val="left"/>
              <w:rPr>
                <w:rFonts w:ascii="Arial" w:hAnsi="Arial" w:cs="Arial"/>
                <w:bCs/>
                <w:sz w:val="20"/>
                <w:szCs w:val="20"/>
                <w:lang w:val="en-GB"/>
              </w:rPr>
            </w:pPr>
            <w:r w:rsidRPr="00EE1988">
              <w:rPr>
                <w:rFonts w:ascii="Arial" w:hAnsi="Arial" w:cs="Arial"/>
                <w:bCs/>
                <w:sz w:val="20"/>
                <w:szCs w:val="20"/>
                <w:lang w:val="en-GB"/>
              </w:rPr>
              <w:t xml:space="preserve">Book </w:t>
            </w:r>
            <w:r w:rsidR="0000007A" w:rsidRPr="00EE198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E2B7D1" w:rsidR="0000007A" w:rsidRPr="00EE1988" w:rsidRDefault="000026A3" w:rsidP="00054BC4">
            <w:pPr>
              <w:pStyle w:val="NormalWeb"/>
              <w:rPr>
                <w:rFonts w:ascii="Arial" w:hAnsi="Arial" w:cs="Arial"/>
                <w:b/>
                <w:bCs/>
                <w:sz w:val="20"/>
                <w:szCs w:val="20"/>
                <w:u w:val="single"/>
              </w:rPr>
            </w:pPr>
            <w:hyperlink r:id="rId7" w:history="1">
              <w:r w:rsidR="00664EA0" w:rsidRPr="00EE1988">
                <w:rPr>
                  <w:rStyle w:val="Hyperlink"/>
                  <w:rFonts w:ascii="Arial" w:hAnsi="Arial" w:cs="Arial"/>
                  <w:b/>
                  <w:bCs/>
                  <w:sz w:val="20"/>
                  <w:szCs w:val="20"/>
                </w:rPr>
                <w:t>Current Research Progress in Physical Science</w:t>
              </w:r>
            </w:hyperlink>
          </w:p>
        </w:tc>
      </w:tr>
      <w:tr w:rsidR="0000007A" w:rsidRPr="00EE1988" w14:paraId="73C90375" w14:textId="77777777" w:rsidTr="002E7787">
        <w:trPr>
          <w:trHeight w:val="290"/>
        </w:trPr>
        <w:tc>
          <w:tcPr>
            <w:tcW w:w="1234" w:type="pct"/>
          </w:tcPr>
          <w:p w14:paraId="20D28135" w14:textId="77777777" w:rsidR="0000007A" w:rsidRPr="00EE1988" w:rsidRDefault="0000007A" w:rsidP="00696CAD">
            <w:pPr>
              <w:pStyle w:val="BodyText"/>
              <w:ind w:left="90"/>
              <w:jc w:val="left"/>
              <w:rPr>
                <w:rFonts w:ascii="Arial" w:hAnsi="Arial" w:cs="Arial"/>
                <w:bCs/>
                <w:sz w:val="20"/>
                <w:szCs w:val="20"/>
                <w:lang w:val="en-GB"/>
              </w:rPr>
            </w:pPr>
            <w:r w:rsidRPr="00EE198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647C385" w:rsidR="0000007A" w:rsidRPr="00EE1988" w:rsidRDefault="00E72A8E" w:rsidP="00F3669D">
            <w:pPr>
              <w:pStyle w:val="NormalWeb"/>
              <w:spacing w:before="0" w:beforeAutospacing="0" w:after="0" w:afterAutospacing="0"/>
              <w:rPr>
                <w:rFonts w:ascii="Arial" w:hAnsi="Arial" w:cs="Arial"/>
                <w:b/>
                <w:bCs/>
                <w:sz w:val="20"/>
                <w:szCs w:val="20"/>
                <w:highlight w:val="yellow"/>
                <w:lang w:val="en-GB"/>
              </w:rPr>
            </w:pPr>
            <w:r w:rsidRPr="00EE1988">
              <w:rPr>
                <w:rFonts w:ascii="Arial" w:hAnsi="Arial" w:cs="Arial"/>
                <w:b/>
                <w:bCs/>
                <w:sz w:val="20"/>
                <w:szCs w:val="20"/>
                <w:lang w:val="en-GB"/>
              </w:rPr>
              <w:t>Ms_BP</w:t>
            </w:r>
            <w:r w:rsidR="00FC432A" w:rsidRPr="00EE1988">
              <w:rPr>
                <w:rFonts w:ascii="Arial" w:hAnsi="Arial" w:cs="Arial"/>
                <w:b/>
                <w:bCs/>
                <w:sz w:val="20"/>
                <w:szCs w:val="20"/>
                <w:lang w:val="en-GB"/>
              </w:rPr>
              <w:t>R</w:t>
            </w:r>
            <w:r w:rsidRPr="00EE1988">
              <w:rPr>
                <w:rFonts w:ascii="Arial" w:hAnsi="Arial" w:cs="Arial"/>
                <w:b/>
                <w:bCs/>
                <w:sz w:val="20"/>
                <w:szCs w:val="20"/>
                <w:lang w:val="en-GB"/>
              </w:rPr>
              <w:t>_</w:t>
            </w:r>
            <w:r w:rsidR="003C1C59" w:rsidRPr="00EE1988">
              <w:rPr>
                <w:rFonts w:ascii="Arial" w:hAnsi="Arial" w:cs="Arial"/>
                <w:b/>
                <w:bCs/>
                <w:sz w:val="20"/>
                <w:szCs w:val="20"/>
                <w:lang w:val="en-GB"/>
              </w:rPr>
              <w:t>34</w:t>
            </w:r>
            <w:r w:rsidR="00112433" w:rsidRPr="00EE1988">
              <w:rPr>
                <w:rFonts w:ascii="Arial" w:hAnsi="Arial" w:cs="Arial"/>
                <w:b/>
                <w:bCs/>
                <w:sz w:val="20"/>
                <w:szCs w:val="20"/>
                <w:lang w:val="en-GB"/>
              </w:rPr>
              <w:t>71</w:t>
            </w:r>
          </w:p>
        </w:tc>
      </w:tr>
      <w:tr w:rsidR="0000007A" w:rsidRPr="00EE1988" w14:paraId="05B60576" w14:textId="77777777" w:rsidTr="002109D6">
        <w:trPr>
          <w:trHeight w:val="331"/>
        </w:trPr>
        <w:tc>
          <w:tcPr>
            <w:tcW w:w="1234" w:type="pct"/>
          </w:tcPr>
          <w:p w14:paraId="0196A627" w14:textId="77777777" w:rsidR="0000007A" w:rsidRPr="00EE1988" w:rsidRDefault="0000007A" w:rsidP="00696CAD">
            <w:pPr>
              <w:pStyle w:val="BodyText"/>
              <w:ind w:left="90"/>
              <w:jc w:val="left"/>
              <w:rPr>
                <w:rFonts w:ascii="Arial" w:hAnsi="Arial" w:cs="Arial"/>
                <w:bCs/>
                <w:sz w:val="20"/>
                <w:szCs w:val="20"/>
                <w:lang w:val="en-GB"/>
              </w:rPr>
            </w:pPr>
            <w:r w:rsidRPr="00EE198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8C93E42" w:rsidR="0000007A" w:rsidRPr="00EE1988" w:rsidRDefault="003C1C59" w:rsidP="000450FC">
            <w:pPr>
              <w:pStyle w:val="NormalWeb"/>
              <w:spacing w:before="0" w:beforeAutospacing="0" w:after="0" w:afterAutospacing="0"/>
              <w:rPr>
                <w:rFonts w:ascii="Arial" w:hAnsi="Arial" w:cs="Arial"/>
                <w:b/>
                <w:sz w:val="20"/>
                <w:szCs w:val="20"/>
                <w:highlight w:val="yellow"/>
                <w:lang w:val="en-GB"/>
              </w:rPr>
            </w:pPr>
            <w:r w:rsidRPr="00EE1988">
              <w:rPr>
                <w:rFonts w:ascii="Arial" w:hAnsi="Arial" w:cs="Arial"/>
                <w:b/>
                <w:sz w:val="20"/>
                <w:szCs w:val="20"/>
                <w:lang w:val="en-GB"/>
              </w:rPr>
              <w:t>Buffer standards for the physiological pH of the zwitterionic buffer 3-[N-tris(hydroxymethyl)methylamino]-2-hydroxypropanesulfonic Acid (TAPSO) From (278.15 to 328.15) K</w:t>
            </w:r>
          </w:p>
        </w:tc>
      </w:tr>
      <w:tr w:rsidR="00CF0BBB" w:rsidRPr="00EE1988" w14:paraId="6D508B1C" w14:textId="77777777" w:rsidTr="002E7787">
        <w:trPr>
          <w:trHeight w:val="332"/>
        </w:trPr>
        <w:tc>
          <w:tcPr>
            <w:tcW w:w="1234" w:type="pct"/>
          </w:tcPr>
          <w:p w14:paraId="32FC28F7" w14:textId="77777777" w:rsidR="00CF0BBB" w:rsidRPr="00EE1988" w:rsidRDefault="00CF0BBB" w:rsidP="00696CAD">
            <w:pPr>
              <w:pStyle w:val="BodyText"/>
              <w:ind w:left="90"/>
              <w:jc w:val="left"/>
              <w:rPr>
                <w:rFonts w:ascii="Arial" w:hAnsi="Arial" w:cs="Arial"/>
                <w:bCs/>
                <w:sz w:val="20"/>
                <w:szCs w:val="20"/>
                <w:lang w:val="en-GB"/>
              </w:rPr>
            </w:pPr>
            <w:r w:rsidRPr="00EE198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6A1455A" w:rsidR="00CF0BBB" w:rsidRPr="00EE1988" w:rsidRDefault="003C1C59" w:rsidP="000450FC">
            <w:pPr>
              <w:pStyle w:val="NormalWeb"/>
              <w:spacing w:before="0" w:beforeAutospacing="0" w:after="0" w:afterAutospacing="0"/>
              <w:rPr>
                <w:rFonts w:ascii="Arial" w:hAnsi="Arial" w:cs="Arial"/>
                <w:b/>
                <w:sz w:val="20"/>
                <w:szCs w:val="20"/>
                <w:lang w:val="en-GB"/>
              </w:rPr>
            </w:pPr>
            <w:r w:rsidRPr="00EE1988">
              <w:rPr>
                <w:rFonts w:ascii="Arial" w:hAnsi="Arial" w:cs="Arial"/>
                <w:b/>
                <w:sz w:val="20"/>
                <w:szCs w:val="20"/>
                <w:lang w:val="en-GB"/>
              </w:rPr>
              <w:t>Book Chapter</w:t>
            </w:r>
          </w:p>
        </w:tc>
      </w:tr>
    </w:tbl>
    <w:p w14:paraId="5A743ECE" w14:textId="77777777" w:rsidR="00D27A79" w:rsidRPr="00EE1988" w:rsidRDefault="00D27A79" w:rsidP="00BD1A5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E1988" w14:paraId="71A94C1F" w14:textId="77777777" w:rsidTr="007222C8">
        <w:tc>
          <w:tcPr>
            <w:tcW w:w="5000" w:type="pct"/>
            <w:gridSpan w:val="3"/>
            <w:tcBorders>
              <w:top w:val="nil"/>
              <w:left w:val="nil"/>
              <w:right w:val="nil"/>
            </w:tcBorders>
            <w:noWrap/>
          </w:tcPr>
          <w:p w14:paraId="0BC15285" w14:textId="77777777" w:rsidR="00F1171E" w:rsidRPr="00EE1988" w:rsidRDefault="00F1171E" w:rsidP="007222C8">
            <w:pPr>
              <w:pStyle w:val="Heading2"/>
              <w:jc w:val="left"/>
              <w:rPr>
                <w:rFonts w:ascii="Arial" w:hAnsi="Arial" w:cs="Arial"/>
                <w:lang w:val="en-GB"/>
              </w:rPr>
            </w:pPr>
            <w:r w:rsidRPr="00EE1988">
              <w:rPr>
                <w:rFonts w:ascii="Arial" w:hAnsi="Arial" w:cs="Arial"/>
                <w:highlight w:val="yellow"/>
                <w:lang w:val="en-GB"/>
              </w:rPr>
              <w:t>PART  1:</w:t>
            </w:r>
            <w:r w:rsidRPr="00EE1988">
              <w:rPr>
                <w:rFonts w:ascii="Arial" w:hAnsi="Arial" w:cs="Arial"/>
                <w:lang w:val="en-GB"/>
              </w:rPr>
              <w:t xml:space="preserve"> Review Comments</w:t>
            </w:r>
          </w:p>
          <w:p w14:paraId="1287753C" w14:textId="77777777" w:rsidR="00F1171E" w:rsidRPr="00EE1988" w:rsidRDefault="00F1171E" w:rsidP="007222C8">
            <w:pPr>
              <w:rPr>
                <w:rFonts w:ascii="Arial" w:hAnsi="Arial" w:cs="Arial"/>
                <w:sz w:val="20"/>
                <w:szCs w:val="20"/>
                <w:lang w:val="en-GB"/>
              </w:rPr>
            </w:pPr>
          </w:p>
        </w:tc>
      </w:tr>
      <w:tr w:rsidR="00F1171E" w:rsidRPr="00EE1988" w14:paraId="5EA12279" w14:textId="77777777" w:rsidTr="007222C8">
        <w:tc>
          <w:tcPr>
            <w:tcW w:w="1265" w:type="pct"/>
            <w:noWrap/>
          </w:tcPr>
          <w:p w14:paraId="06DA2C7D" w14:textId="77777777" w:rsidR="00F1171E" w:rsidRPr="00EE1988" w:rsidRDefault="00F1171E" w:rsidP="007222C8">
            <w:pPr>
              <w:pStyle w:val="Heading2"/>
              <w:jc w:val="left"/>
              <w:rPr>
                <w:rFonts w:ascii="Arial" w:hAnsi="Arial" w:cs="Arial"/>
                <w:b w:val="0"/>
                <w:bCs w:val="0"/>
                <w:lang w:val="en-GB"/>
              </w:rPr>
            </w:pPr>
            <w:r w:rsidRPr="00EE1988">
              <w:rPr>
                <w:rFonts w:ascii="Arial" w:hAnsi="Arial" w:cs="Arial"/>
                <w:bCs w:val="0"/>
                <w:u w:val="single"/>
                <w:lang w:val="en-GB"/>
              </w:rPr>
              <w:t xml:space="preserve">Compulsory </w:t>
            </w:r>
            <w:r w:rsidRPr="00EE1988">
              <w:rPr>
                <w:rFonts w:ascii="Arial" w:hAnsi="Arial" w:cs="Arial"/>
                <w:b w:val="0"/>
                <w:bCs w:val="0"/>
                <w:lang w:val="en-GB"/>
              </w:rPr>
              <w:t>REVISION comments</w:t>
            </w:r>
          </w:p>
          <w:p w14:paraId="7AE9682F" w14:textId="77777777" w:rsidR="00F1171E" w:rsidRPr="00EE1988" w:rsidRDefault="00F1171E" w:rsidP="007222C8">
            <w:pPr>
              <w:pStyle w:val="Heading2"/>
              <w:jc w:val="left"/>
              <w:rPr>
                <w:rFonts w:ascii="Arial" w:hAnsi="Arial" w:cs="Arial"/>
                <w:lang w:val="en-GB"/>
              </w:rPr>
            </w:pPr>
          </w:p>
        </w:tc>
        <w:tc>
          <w:tcPr>
            <w:tcW w:w="2212" w:type="pct"/>
          </w:tcPr>
          <w:p w14:paraId="674EDCCA" w14:textId="77777777" w:rsidR="00F1171E" w:rsidRPr="00EE1988" w:rsidRDefault="00F1171E" w:rsidP="007222C8">
            <w:pPr>
              <w:pStyle w:val="Heading2"/>
              <w:jc w:val="left"/>
              <w:rPr>
                <w:rFonts w:ascii="Arial" w:hAnsi="Arial" w:cs="Arial"/>
                <w:lang w:val="en-GB"/>
              </w:rPr>
            </w:pPr>
            <w:r w:rsidRPr="00EE1988">
              <w:rPr>
                <w:rFonts w:ascii="Arial" w:hAnsi="Arial" w:cs="Arial"/>
                <w:lang w:val="en-GB"/>
              </w:rPr>
              <w:t>Reviewer’s comment</w:t>
            </w:r>
          </w:p>
        </w:tc>
        <w:tc>
          <w:tcPr>
            <w:tcW w:w="1523" w:type="pct"/>
          </w:tcPr>
          <w:p w14:paraId="57792C30" w14:textId="77777777" w:rsidR="00F1171E" w:rsidRPr="00EE1988" w:rsidRDefault="00F1171E" w:rsidP="007222C8">
            <w:pPr>
              <w:pStyle w:val="Heading2"/>
              <w:jc w:val="left"/>
              <w:rPr>
                <w:rFonts w:ascii="Arial" w:hAnsi="Arial" w:cs="Arial"/>
                <w:b w:val="0"/>
                <w:lang w:val="en-GB"/>
              </w:rPr>
            </w:pPr>
            <w:r w:rsidRPr="00EE1988">
              <w:rPr>
                <w:rFonts w:ascii="Arial" w:hAnsi="Arial" w:cs="Arial"/>
                <w:lang w:val="en-GB"/>
              </w:rPr>
              <w:t>Author’s Feedback</w:t>
            </w:r>
            <w:r w:rsidRPr="00EE1988">
              <w:rPr>
                <w:rFonts w:ascii="Arial" w:hAnsi="Arial" w:cs="Arial"/>
                <w:b w:val="0"/>
                <w:lang w:val="en-GB"/>
              </w:rPr>
              <w:t xml:space="preserve"> </w:t>
            </w:r>
            <w:r w:rsidRPr="00EE1988">
              <w:rPr>
                <w:rFonts w:ascii="Arial" w:hAnsi="Arial" w:cs="Arial"/>
                <w:b w:val="0"/>
                <w:i/>
                <w:lang w:val="en-GB"/>
              </w:rPr>
              <w:t>(Please correct the manuscript and highlight that part in the manuscript. It is mandatory that authors should write his/her feedback here)</w:t>
            </w:r>
          </w:p>
        </w:tc>
      </w:tr>
      <w:tr w:rsidR="00F1171E" w:rsidRPr="00EE1988" w14:paraId="5C0AB4EC" w14:textId="77777777" w:rsidTr="007222C8">
        <w:trPr>
          <w:trHeight w:val="1264"/>
        </w:trPr>
        <w:tc>
          <w:tcPr>
            <w:tcW w:w="1265" w:type="pct"/>
            <w:noWrap/>
          </w:tcPr>
          <w:p w14:paraId="66B47184" w14:textId="77777777" w:rsidR="00F1171E" w:rsidRPr="00EE1988" w:rsidRDefault="00F1171E" w:rsidP="007222C8">
            <w:pPr>
              <w:ind w:left="360"/>
              <w:rPr>
                <w:rFonts w:ascii="Arial" w:hAnsi="Arial" w:cs="Arial"/>
                <w:b/>
                <w:bCs/>
                <w:sz w:val="20"/>
                <w:szCs w:val="20"/>
                <w:lang w:val="en-GB"/>
              </w:rPr>
            </w:pPr>
            <w:r w:rsidRPr="00EE198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E1988" w:rsidRDefault="00F1171E" w:rsidP="007222C8">
            <w:pPr>
              <w:ind w:left="360"/>
              <w:rPr>
                <w:rFonts w:ascii="Arial" w:eastAsia="MS Mincho" w:hAnsi="Arial" w:cs="Arial"/>
                <w:b/>
                <w:bCs/>
                <w:sz w:val="20"/>
                <w:szCs w:val="20"/>
                <w:lang w:val="en-GB"/>
              </w:rPr>
            </w:pPr>
          </w:p>
        </w:tc>
        <w:tc>
          <w:tcPr>
            <w:tcW w:w="2212" w:type="pct"/>
          </w:tcPr>
          <w:p w14:paraId="7DBC9196" w14:textId="38F3E0F7" w:rsidR="00F1171E" w:rsidRPr="00EE1988" w:rsidRDefault="007A5E7B" w:rsidP="007222C8">
            <w:pPr>
              <w:pStyle w:val="ListParagraph"/>
              <w:ind w:left="0"/>
              <w:rPr>
                <w:rFonts w:ascii="Arial" w:hAnsi="Arial" w:cs="Arial"/>
                <w:b/>
                <w:bCs/>
                <w:sz w:val="20"/>
                <w:szCs w:val="20"/>
                <w:lang w:val="en-GB"/>
              </w:rPr>
            </w:pPr>
            <w:r w:rsidRPr="00EE1988">
              <w:rPr>
                <w:rFonts w:ascii="Arial" w:hAnsi="Arial" w:cs="Arial"/>
                <w:b/>
                <w:bCs/>
                <w:sz w:val="20"/>
                <w:szCs w:val="20"/>
                <w:lang w:val="en-GB"/>
              </w:rPr>
              <w:t xml:space="preserve">This manuscript provides a valuable contribution to the scientific community by offering precise pH data for TAPSO buffer across a wide temperature range, a parameter essential for accurate biochemical and biophysical experimentation. Reliable buffer systems with known pH-temperature dependencies are crucial for a wide array of research applications, and this study's focus on TAPSO buffer fills an existing gap in the literature. I appreciate the manuscript’s detailed approach to systematically investigating temperature effects on buffer </w:t>
            </w:r>
            <w:proofErr w:type="spellStart"/>
            <w:r w:rsidRPr="00EE1988">
              <w:rPr>
                <w:rFonts w:ascii="Arial" w:hAnsi="Arial" w:cs="Arial"/>
                <w:b/>
                <w:bCs/>
                <w:sz w:val="20"/>
                <w:szCs w:val="20"/>
                <w:lang w:val="en-GB"/>
              </w:rPr>
              <w:t>behavior</w:t>
            </w:r>
            <w:proofErr w:type="spellEnd"/>
            <w:r w:rsidRPr="00EE1988">
              <w:rPr>
                <w:rFonts w:ascii="Arial" w:hAnsi="Arial" w:cs="Arial"/>
                <w:b/>
                <w:bCs/>
                <w:sz w:val="20"/>
                <w:szCs w:val="20"/>
                <w:lang w:val="en-GB"/>
              </w:rPr>
              <w:t>, as it can enhance the reliability of experimental protocols where temperature fluctuations impact results. By supporting researchers in achieving greater consistency and control over their experimental environments, this work has practical significance and the potential to facilitate further studies in related fields.</w:t>
            </w:r>
          </w:p>
        </w:tc>
        <w:tc>
          <w:tcPr>
            <w:tcW w:w="1523" w:type="pct"/>
          </w:tcPr>
          <w:p w14:paraId="462A339C" w14:textId="77777777" w:rsidR="00F1171E" w:rsidRPr="00EE1988" w:rsidRDefault="00F1171E" w:rsidP="007222C8">
            <w:pPr>
              <w:pStyle w:val="Heading2"/>
              <w:jc w:val="left"/>
              <w:rPr>
                <w:rFonts w:ascii="Arial" w:hAnsi="Arial" w:cs="Arial"/>
                <w:b w:val="0"/>
                <w:lang w:val="en-GB"/>
              </w:rPr>
            </w:pPr>
          </w:p>
        </w:tc>
      </w:tr>
      <w:tr w:rsidR="00F1171E" w:rsidRPr="00EE1988" w14:paraId="0D8B5B2C" w14:textId="77777777" w:rsidTr="007222C8">
        <w:trPr>
          <w:trHeight w:val="1262"/>
        </w:trPr>
        <w:tc>
          <w:tcPr>
            <w:tcW w:w="1265" w:type="pct"/>
            <w:noWrap/>
          </w:tcPr>
          <w:p w14:paraId="21CBA5FE" w14:textId="77777777" w:rsidR="00F1171E" w:rsidRPr="00EE1988" w:rsidRDefault="00F1171E" w:rsidP="007222C8">
            <w:pPr>
              <w:ind w:left="360"/>
              <w:rPr>
                <w:rFonts w:ascii="Arial" w:hAnsi="Arial" w:cs="Arial"/>
                <w:b/>
                <w:bCs/>
                <w:sz w:val="20"/>
                <w:szCs w:val="20"/>
                <w:lang w:val="en-GB"/>
              </w:rPr>
            </w:pPr>
            <w:r w:rsidRPr="00EE1988">
              <w:rPr>
                <w:rFonts w:ascii="Arial" w:hAnsi="Arial" w:cs="Arial"/>
                <w:b/>
                <w:bCs/>
                <w:sz w:val="20"/>
                <w:szCs w:val="20"/>
                <w:lang w:val="en-GB"/>
              </w:rPr>
              <w:t>Is the title of the article suitable?</w:t>
            </w:r>
          </w:p>
          <w:p w14:paraId="1CABB61A" w14:textId="77777777" w:rsidR="00F1171E" w:rsidRPr="00EE1988" w:rsidRDefault="00F1171E" w:rsidP="007222C8">
            <w:pPr>
              <w:ind w:left="360"/>
              <w:rPr>
                <w:rFonts w:ascii="Arial" w:hAnsi="Arial" w:cs="Arial"/>
                <w:b/>
                <w:bCs/>
                <w:sz w:val="20"/>
                <w:szCs w:val="20"/>
                <w:lang w:val="en-GB"/>
              </w:rPr>
            </w:pPr>
            <w:r w:rsidRPr="00EE1988">
              <w:rPr>
                <w:rFonts w:ascii="Arial" w:hAnsi="Arial" w:cs="Arial"/>
                <w:b/>
                <w:bCs/>
                <w:sz w:val="20"/>
                <w:szCs w:val="20"/>
                <w:lang w:val="en-GB"/>
              </w:rPr>
              <w:t>(If not please suggest an alternative title)</w:t>
            </w:r>
          </w:p>
          <w:p w14:paraId="0275B919" w14:textId="77777777" w:rsidR="00F1171E" w:rsidRPr="00EE1988" w:rsidRDefault="00F1171E" w:rsidP="007222C8">
            <w:pPr>
              <w:pStyle w:val="Heading2"/>
              <w:jc w:val="left"/>
              <w:rPr>
                <w:rFonts w:ascii="Arial" w:hAnsi="Arial" w:cs="Arial"/>
                <w:u w:val="single"/>
                <w:lang w:val="en-GB"/>
              </w:rPr>
            </w:pPr>
          </w:p>
        </w:tc>
        <w:tc>
          <w:tcPr>
            <w:tcW w:w="2212" w:type="pct"/>
          </w:tcPr>
          <w:p w14:paraId="794AA9A7" w14:textId="440BDCB0" w:rsidR="00F1171E" w:rsidRPr="00EE1988" w:rsidRDefault="007A5E7B" w:rsidP="007222C8">
            <w:pPr>
              <w:ind w:left="360"/>
              <w:rPr>
                <w:rFonts w:ascii="Arial" w:hAnsi="Arial" w:cs="Arial"/>
                <w:b/>
                <w:bCs/>
                <w:sz w:val="20"/>
                <w:szCs w:val="20"/>
                <w:lang w:val="en-GB"/>
              </w:rPr>
            </w:pPr>
            <w:r w:rsidRPr="00EE1988">
              <w:rPr>
                <w:rFonts w:ascii="Arial" w:hAnsi="Arial" w:cs="Arial"/>
                <w:b/>
                <w:bCs/>
                <w:sz w:val="20"/>
                <w:szCs w:val="20"/>
                <w:lang w:val="en-GB"/>
              </w:rPr>
              <w:t>Yes</w:t>
            </w:r>
          </w:p>
        </w:tc>
        <w:tc>
          <w:tcPr>
            <w:tcW w:w="1523" w:type="pct"/>
          </w:tcPr>
          <w:p w14:paraId="405B6701" w14:textId="77777777" w:rsidR="00F1171E" w:rsidRPr="00EE1988" w:rsidRDefault="00F1171E" w:rsidP="007222C8">
            <w:pPr>
              <w:pStyle w:val="Heading2"/>
              <w:jc w:val="left"/>
              <w:rPr>
                <w:rFonts w:ascii="Arial" w:hAnsi="Arial" w:cs="Arial"/>
                <w:b w:val="0"/>
                <w:lang w:val="en-GB"/>
              </w:rPr>
            </w:pPr>
          </w:p>
        </w:tc>
      </w:tr>
      <w:tr w:rsidR="00F1171E" w:rsidRPr="00EE1988" w14:paraId="5604762A" w14:textId="77777777" w:rsidTr="007222C8">
        <w:trPr>
          <w:trHeight w:val="1262"/>
        </w:trPr>
        <w:tc>
          <w:tcPr>
            <w:tcW w:w="1265" w:type="pct"/>
            <w:noWrap/>
          </w:tcPr>
          <w:p w14:paraId="3635573D" w14:textId="77777777" w:rsidR="00F1171E" w:rsidRPr="00EE1988" w:rsidRDefault="00F1171E" w:rsidP="007222C8">
            <w:pPr>
              <w:pStyle w:val="Heading2"/>
              <w:ind w:left="360"/>
              <w:jc w:val="left"/>
              <w:rPr>
                <w:rFonts w:ascii="Arial" w:hAnsi="Arial" w:cs="Arial"/>
                <w:lang w:val="en-GB"/>
              </w:rPr>
            </w:pPr>
            <w:r w:rsidRPr="00EE198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1988" w:rsidRDefault="00F1171E" w:rsidP="007222C8">
            <w:pPr>
              <w:pStyle w:val="Heading2"/>
              <w:jc w:val="left"/>
              <w:rPr>
                <w:rFonts w:ascii="Arial" w:hAnsi="Arial" w:cs="Arial"/>
                <w:u w:val="single"/>
                <w:lang w:val="en-GB"/>
              </w:rPr>
            </w:pPr>
          </w:p>
        </w:tc>
        <w:tc>
          <w:tcPr>
            <w:tcW w:w="2212" w:type="pct"/>
          </w:tcPr>
          <w:p w14:paraId="0FB7E83A" w14:textId="458BF4C9" w:rsidR="00F1171E" w:rsidRPr="00EE1988" w:rsidRDefault="007A5E7B" w:rsidP="007222C8">
            <w:pPr>
              <w:ind w:left="360"/>
              <w:rPr>
                <w:rFonts w:ascii="Arial" w:hAnsi="Arial" w:cs="Arial"/>
                <w:b/>
                <w:bCs/>
                <w:sz w:val="20"/>
                <w:szCs w:val="20"/>
                <w:lang w:val="en-GB"/>
              </w:rPr>
            </w:pPr>
            <w:r w:rsidRPr="00EE1988">
              <w:rPr>
                <w:rFonts w:ascii="Arial" w:hAnsi="Arial" w:cs="Arial"/>
                <w:b/>
                <w:bCs/>
                <w:sz w:val="20"/>
                <w:szCs w:val="20"/>
                <w:lang w:val="en-GB"/>
              </w:rPr>
              <w:t>Clarity and Detail: While the abstract provides an overview, it could be strengthened by more directly stating the scientific objective, primary findings, and their broader implications. Consider restructuring it to better highlight the importance of determining pH values for TAPSO buffers across this temperature range.</w:t>
            </w:r>
          </w:p>
        </w:tc>
        <w:tc>
          <w:tcPr>
            <w:tcW w:w="1523" w:type="pct"/>
          </w:tcPr>
          <w:p w14:paraId="1D54B730" w14:textId="77777777" w:rsidR="00F1171E" w:rsidRPr="00EE1988" w:rsidRDefault="00F1171E" w:rsidP="007222C8">
            <w:pPr>
              <w:pStyle w:val="Heading2"/>
              <w:jc w:val="left"/>
              <w:rPr>
                <w:rFonts w:ascii="Arial" w:hAnsi="Arial" w:cs="Arial"/>
                <w:b w:val="0"/>
                <w:lang w:val="en-GB"/>
              </w:rPr>
            </w:pPr>
          </w:p>
        </w:tc>
      </w:tr>
      <w:tr w:rsidR="00F1171E" w:rsidRPr="00EE1988" w14:paraId="2F579F54" w14:textId="77777777" w:rsidTr="007222C8">
        <w:trPr>
          <w:trHeight w:val="859"/>
        </w:trPr>
        <w:tc>
          <w:tcPr>
            <w:tcW w:w="1265" w:type="pct"/>
            <w:noWrap/>
          </w:tcPr>
          <w:p w14:paraId="04361F46" w14:textId="77777777" w:rsidR="00F1171E" w:rsidRPr="00EE1988" w:rsidRDefault="00F1171E" w:rsidP="007222C8">
            <w:pPr>
              <w:ind w:left="360"/>
              <w:rPr>
                <w:rFonts w:ascii="Arial" w:hAnsi="Arial" w:cs="Arial"/>
                <w:b/>
                <w:bCs/>
                <w:sz w:val="20"/>
                <w:szCs w:val="20"/>
                <w:u w:val="single"/>
                <w:lang w:val="en-GB"/>
              </w:rPr>
            </w:pPr>
            <w:r w:rsidRPr="00EE1988">
              <w:rPr>
                <w:rFonts w:ascii="Arial" w:hAnsi="Arial" w:cs="Arial"/>
                <w:b/>
                <w:bCs/>
                <w:sz w:val="20"/>
                <w:szCs w:val="20"/>
                <w:lang w:val="en-GB"/>
              </w:rPr>
              <w:t>Are subsections and structure of the manuscript appropriate?</w:t>
            </w:r>
          </w:p>
        </w:tc>
        <w:tc>
          <w:tcPr>
            <w:tcW w:w="2212" w:type="pct"/>
          </w:tcPr>
          <w:p w14:paraId="2B5A7721" w14:textId="253A8B07" w:rsidR="00F1171E" w:rsidRPr="00EE1988" w:rsidRDefault="007A5E7B" w:rsidP="007222C8">
            <w:pPr>
              <w:pStyle w:val="ListParagraph"/>
              <w:ind w:left="0"/>
              <w:rPr>
                <w:rFonts w:ascii="Arial" w:hAnsi="Arial" w:cs="Arial"/>
                <w:b/>
                <w:bCs/>
                <w:sz w:val="20"/>
                <w:szCs w:val="20"/>
                <w:lang w:val="en-GB"/>
              </w:rPr>
            </w:pPr>
            <w:r w:rsidRPr="00EE1988">
              <w:rPr>
                <w:rFonts w:ascii="Arial" w:hAnsi="Arial" w:cs="Arial"/>
                <w:b/>
                <w:bCs/>
                <w:sz w:val="20"/>
                <w:szCs w:val="20"/>
                <w:lang w:val="en-GB"/>
              </w:rPr>
              <w:t>yes</w:t>
            </w:r>
          </w:p>
        </w:tc>
        <w:tc>
          <w:tcPr>
            <w:tcW w:w="1523" w:type="pct"/>
          </w:tcPr>
          <w:p w14:paraId="4898F764" w14:textId="77777777" w:rsidR="00F1171E" w:rsidRPr="00EE1988" w:rsidRDefault="00F1171E" w:rsidP="007222C8">
            <w:pPr>
              <w:pStyle w:val="Heading2"/>
              <w:jc w:val="left"/>
              <w:rPr>
                <w:rFonts w:ascii="Arial" w:hAnsi="Arial" w:cs="Arial"/>
                <w:b w:val="0"/>
                <w:lang w:val="en-GB"/>
              </w:rPr>
            </w:pPr>
          </w:p>
        </w:tc>
      </w:tr>
      <w:tr w:rsidR="00F1171E" w:rsidRPr="00EE1988" w14:paraId="29D9208C" w14:textId="77777777" w:rsidTr="007222C8">
        <w:trPr>
          <w:trHeight w:val="704"/>
        </w:trPr>
        <w:tc>
          <w:tcPr>
            <w:tcW w:w="1265" w:type="pct"/>
            <w:noWrap/>
          </w:tcPr>
          <w:p w14:paraId="4F8837DA" w14:textId="77777777" w:rsidR="00F1171E" w:rsidRPr="00EE1988" w:rsidRDefault="00F1171E" w:rsidP="007222C8">
            <w:pPr>
              <w:ind w:left="360"/>
              <w:rPr>
                <w:rFonts w:ascii="Arial" w:hAnsi="Arial" w:cs="Arial"/>
                <w:b/>
                <w:bCs/>
                <w:sz w:val="20"/>
                <w:szCs w:val="20"/>
                <w:u w:val="single"/>
                <w:lang w:val="en-GB"/>
              </w:rPr>
            </w:pPr>
            <w:r w:rsidRPr="00EE198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3C4F9A3" w:rsidR="00F1171E" w:rsidRPr="00EE1988" w:rsidRDefault="007A5E7B" w:rsidP="007222C8">
            <w:pPr>
              <w:pStyle w:val="ListParagraph"/>
              <w:ind w:left="0"/>
              <w:rPr>
                <w:rFonts w:ascii="Arial" w:hAnsi="Arial" w:cs="Arial"/>
                <w:b/>
                <w:bCs/>
                <w:sz w:val="20"/>
                <w:szCs w:val="20"/>
                <w:lang w:val="en-GB"/>
              </w:rPr>
            </w:pPr>
            <w:r w:rsidRPr="00EE1988">
              <w:rPr>
                <w:rFonts w:ascii="Arial" w:hAnsi="Arial" w:cs="Arial"/>
                <w:b/>
                <w:bCs/>
                <w:sz w:val="20"/>
                <w:szCs w:val="20"/>
                <w:lang w:val="en-GB"/>
              </w:rPr>
              <w:t>This manuscript demonstrates scientific correctness by employing established electrochemical methods to determine pH values of TAPSO buffer across a range of temperatures, ensuring reliable and reproducible data. The use of a carefully referenced electrode setup and attention to calibration details contribute to the technical soundness of the approach, as these are essential for accurate pH measurements in varying thermal conditions. Additionally, the inclusion of data over multiple ionic strengths and temperatures reflects a thorough investigation, allowing for broad applicability in experimental settings. This meticulous experimental design and adherence to standardized techniques enhance the robustness and credibility of the findings, making the study a dependable resource for researchers.</w:t>
            </w:r>
          </w:p>
        </w:tc>
        <w:tc>
          <w:tcPr>
            <w:tcW w:w="1523" w:type="pct"/>
          </w:tcPr>
          <w:p w14:paraId="4614DFC3" w14:textId="77777777" w:rsidR="00F1171E" w:rsidRPr="00EE1988" w:rsidRDefault="00F1171E" w:rsidP="007222C8">
            <w:pPr>
              <w:pStyle w:val="Heading2"/>
              <w:jc w:val="left"/>
              <w:rPr>
                <w:rFonts w:ascii="Arial" w:hAnsi="Arial" w:cs="Arial"/>
                <w:b w:val="0"/>
                <w:lang w:val="en-GB"/>
              </w:rPr>
            </w:pPr>
          </w:p>
        </w:tc>
      </w:tr>
      <w:tr w:rsidR="00F1171E" w:rsidRPr="00EE1988" w14:paraId="73739464" w14:textId="77777777" w:rsidTr="007222C8">
        <w:trPr>
          <w:trHeight w:val="703"/>
        </w:trPr>
        <w:tc>
          <w:tcPr>
            <w:tcW w:w="1265" w:type="pct"/>
            <w:noWrap/>
          </w:tcPr>
          <w:p w14:paraId="09C25322" w14:textId="77777777" w:rsidR="00F1171E" w:rsidRPr="00EE1988" w:rsidRDefault="00F1171E" w:rsidP="007222C8">
            <w:pPr>
              <w:ind w:left="360"/>
              <w:rPr>
                <w:rFonts w:ascii="Arial" w:hAnsi="Arial" w:cs="Arial"/>
                <w:b/>
                <w:bCs/>
                <w:sz w:val="20"/>
                <w:szCs w:val="20"/>
                <w:lang w:val="en-GB"/>
              </w:rPr>
            </w:pPr>
            <w:r w:rsidRPr="00EE198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E1988" w:rsidRDefault="00F1171E" w:rsidP="007222C8">
            <w:pPr>
              <w:ind w:left="360"/>
              <w:rPr>
                <w:rFonts w:ascii="Arial" w:hAnsi="Arial" w:cs="Arial"/>
                <w:b/>
                <w:bCs/>
                <w:sz w:val="20"/>
                <w:szCs w:val="20"/>
                <w:u w:val="single"/>
                <w:lang w:val="en-GB"/>
              </w:rPr>
            </w:pPr>
            <w:r w:rsidRPr="00EE1988">
              <w:rPr>
                <w:rFonts w:ascii="Arial" w:hAnsi="Arial" w:cs="Arial"/>
                <w:b/>
                <w:bCs/>
                <w:sz w:val="20"/>
                <w:szCs w:val="20"/>
                <w:u w:val="single"/>
                <w:lang w:val="en-GB"/>
              </w:rPr>
              <w:t>-</w:t>
            </w:r>
          </w:p>
        </w:tc>
        <w:tc>
          <w:tcPr>
            <w:tcW w:w="2212" w:type="pct"/>
          </w:tcPr>
          <w:p w14:paraId="24FE0567" w14:textId="1A0A668A" w:rsidR="00F1171E" w:rsidRPr="00EE1988" w:rsidRDefault="007A5E7B" w:rsidP="007222C8">
            <w:pPr>
              <w:pStyle w:val="ListParagraph"/>
              <w:ind w:left="0"/>
              <w:rPr>
                <w:rFonts w:ascii="Arial" w:hAnsi="Arial" w:cs="Arial"/>
                <w:b/>
                <w:bCs/>
                <w:sz w:val="20"/>
                <w:szCs w:val="20"/>
                <w:lang w:val="en-GB"/>
              </w:rPr>
            </w:pPr>
            <w:r w:rsidRPr="00EE1988">
              <w:rPr>
                <w:rFonts w:ascii="Arial" w:hAnsi="Arial" w:cs="Arial"/>
                <w:b/>
                <w:bCs/>
                <w:sz w:val="20"/>
                <w:szCs w:val="20"/>
                <w:lang w:val="en-GB"/>
              </w:rPr>
              <w:t>Yes</w:t>
            </w:r>
          </w:p>
        </w:tc>
        <w:tc>
          <w:tcPr>
            <w:tcW w:w="1523" w:type="pct"/>
          </w:tcPr>
          <w:p w14:paraId="40220055" w14:textId="77777777" w:rsidR="00F1171E" w:rsidRPr="00EE1988" w:rsidRDefault="00F1171E" w:rsidP="007222C8">
            <w:pPr>
              <w:pStyle w:val="Heading2"/>
              <w:jc w:val="left"/>
              <w:rPr>
                <w:rFonts w:ascii="Arial" w:hAnsi="Arial" w:cs="Arial"/>
                <w:b w:val="0"/>
                <w:lang w:val="en-GB"/>
              </w:rPr>
            </w:pPr>
          </w:p>
        </w:tc>
      </w:tr>
      <w:tr w:rsidR="00F1171E" w:rsidRPr="00EE1988" w14:paraId="73CC4A50" w14:textId="77777777" w:rsidTr="007222C8">
        <w:trPr>
          <w:trHeight w:val="386"/>
        </w:trPr>
        <w:tc>
          <w:tcPr>
            <w:tcW w:w="1265" w:type="pct"/>
            <w:noWrap/>
          </w:tcPr>
          <w:p w14:paraId="3410C687" w14:textId="77777777" w:rsidR="00F1171E" w:rsidRPr="00EE1988" w:rsidRDefault="00F1171E" w:rsidP="007222C8">
            <w:pPr>
              <w:pStyle w:val="Heading2"/>
              <w:jc w:val="left"/>
              <w:rPr>
                <w:rFonts w:ascii="Arial" w:hAnsi="Arial" w:cs="Arial"/>
                <w:b w:val="0"/>
                <w:lang w:val="en-GB"/>
              </w:rPr>
            </w:pPr>
            <w:r w:rsidRPr="00EE1988">
              <w:rPr>
                <w:rFonts w:ascii="Arial" w:hAnsi="Arial" w:cs="Arial"/>
                <w:b w:val="0"/>
                <w:u w:val="single"/>
                <w:lang w:val="en-GB"/>
              </w:rPr>
              <w:lastRenderedPageBreak/>
              <w:t>Minor</w:t>
            </w:r>
            <w:r w:rsidRPr="00EE1988">
              <w:rPr>
                <w:rFonts w:ascii="Arial" w:hAnsi="Arial" w:cs="Arial"/>
                <w:b w:val="0"/>
                <w:lang w:val="en-GB"/>
              </w:rPr>
              <w:t xml:space="preserve"> REVISION comments</w:t>
            </w:r>
          </w:p>
          <w:p w14:paraId="029CE8D0" w14:textId="77777777" w:rsidR="00F1171E" w:rsidRPr="00EE1988" w:rsidRDefault="00F1171E" w:rsidP="007222C8">
            <w:pPr>
              <w:pStyle w:val="Heading2"/>
              <w:jc w:val="left"/>
              <w:rPr>
                <w:rFonts w:ascii="Arial" w:hAnsi="Arial" w:cs="Arial"/>
                <w:b w:val="0"/>
                <w:lang w:val="en-GB"/>
              </w:rPr>
            </w:pPr>
          </w:p>
          <w:p w14:paraId="589C16C7" w14:textId="77777777" w:rsidR="00F1171E" w:rsidRPr="00EE1988" w:rsidRDefault="00F1171E" w:rsidP="007222C8">
            <w:pPr>
              <w:pStyle w:val="Heading2"/>
              <w:ind w:left="360"/>
              <w:jc w:val="left"/>
              <w:rPr>
                <w:rFonts w:ascii="Arial" w:hAnsi="Arial" w:cs="Arial"/>
                <w:bCs w:val="0"/>
                <w:lang w:val="en-GB"/>
              </w:rPr>
            </w:pPr>
            <w:r w:rsidRPr="00EE1988">
              <w:rPr>
                <w:rFonts w:ascii="Arial" w:hAnsi="Arial" w:cs="Arial"/>
                <w:bCs w:val="0"/>
                <w:lang w:val="en-GB"/>
              </w:rPr>
              <w:t>Is the language/English quality of the article suitable for scholarly communications?</w:t>
            </w:r>
          </w:p>
          <w:p w14:paraId="7722B85E" w14:textId="77777777" w:rsidR="00F1171E" w:rsidRPr="00EE1988" w:rsidRDefault="00F1171E" w:rsidP="007222C8">
            <w:pPr>
              <w:rPr>
                <w:rFonts w:ascii="Arial" w:hAnsi="Arial" w:cs="Arial"/>
                <w:sz w:val="20"/>
                <w:szCs w:val="20"/>
                <w:lang w:val="en-GB"/>
              </w:rPr>
            </w:pPr>
          </w:p>
        </w:tc>
        <w:tc>
          <w:tcPr>
            <w:tcW w:w="2212" w:type="pct"/>
          </w:tcPr>
          <w:p w14:paraId="41E28118" w14:textId="2F3451D4" w:rsidR="00F1171E" w:rsidRPr="00EE1988" w:rsidRDefault="007A5E7B" w:rsidP="007222C8">
            <w:pPr>
              <w:rPr>
                <w:rFonts w:ascii="Arial" w:hAnsi="Arial" w:cs="Arial"/>
                <w:sz w:val="20"/>
                <w:szCs w:val="20"/>
                <w:lang w:val="en-GB"/>
              </w:rPr>
            </w:pPr>
            <w:r w:rsidRPr="00EE1988">
              <w:rPr>
                <w:rFonts w:ascii="Arial" w:hAnsi="Arial" w:cs="Arial"/>
                <w:sz w:val="20"/>
                <w:szCs w:val="20"/>
                <w:lang w:val="en-GB"/>
              </w:rPr>
              <w:t>Language Consistency: Minor typographical errors (e.g., “op-</w:t>
            </w:r>
            <w:proofErr w:type="spellStart"/>
            <w:r w:rsidRPr="00EE1988">
              <w:rPr>
                <w:rFonts w:ascii="Arial" w:hAnsi="Arial" w:cs="Arial"/>
                <w:sz w:val="20"/>
                <w:szCs w:val="20"/>
                <w:lang w:val="en-GB"/>
              </w:rPr>
              <w:t>erational</w:t>
            </w:r>
            <w:proofErr w:type="spellEnd"/>
            <w:r w:rsidRPr="00EE1988">
              <w:rPr>
                <w:rFonts w:ascii="Arial" w:hAnsi="Arial" w:cs="Arial"/>
                <w:sz w:val="20"/>
                <w:szCs w:val="20"/>
                <w:lang w:val="en-GB"/>
              </w:rPr>
              <w:t>,” “ca-</w:t>
            </w:r>
            <w:proofErr w:type="spellStart"/>
            <w:r w:rsidRPr="00EE1988">
              <w:rPr>
                <w:rFonts w:ascii="Arial" w:hAnsi="Arial" w:cs="Arial"/>
                <w:sz w:val="20"/>
                <w:szCs w:val="20"/>
                <w:lang w:val="en-GB"/>
              </w:rPr>
              <w:t>lomel</w:t>
            </w:r>
            <w:proofErr w:type="spellEnd"/>
            <w:r w:rsidRPr="00EE1988">
              <w:rPr>
                <w:rFonts w:ascii="Arial" w:hAnsi="Arial" w:cs="Arial"/>
                <w:sz w:val="20"/>
                <w:szCs w:val="20"/>
                <w:lang w:val="en-GB"/>
              </w:rPr>
              <w:t>”) should be corrected for clarity.</w:t>
            </w:r>
          </w:p>
          <w:p w14:paraId="297F52DB" w14:textId="77777777" w:rsidR="00F1171E" w:rsidRPr="00EE1988" w:rsidRDefault="00F1171E" w:rsidP="007222C8">
            <w:pPr>
              <w:rPr>
                <w:rFonts w:ascii="Arial" w:hAnsi="Arial" w:cs="Arial"/>
                <w:sz w:val="20"/>
                <w:szCs w:val="20"/>
                <w:lang w:val="en-GB"/>
              </w:rPr>
            </w:pPr>
          </w:p>
          <w:p w14:paraId="149A6CEF" w14:textId="77777777" w:rsidR="00F1171E" w:rsidRPr="00EE1988" w:rsidRDefault="00F1171E" w:rsidP="007222C8">
            <w:pPr>
              <w:rPr>
                <w:rFonts w:ascii="Arial" w:hAnsi="Arial" w:cs="Arial"/>
                <w:sz w:val="20"/>
                <w:szCs w:val="20"/>
                <w:lang w:val="en-GB"/>
              </w:rPr>
            </w:pPr>
          </w:p>
        </w:tc>
        <w:tc>
          <w:tcPr>
            <w:tcW w:w="1523" w:type="pct"/>
          </w:tcPr>
          <w:p w14:paraId="0351CA58" w14:textId="77777777" w:rsidR="00F1171E" w:rsidRPr="00EE1988" w:rsidRDefault="00F1171E" w:rsidP="007222C8">
            <w:pPr>
              <w:rPr>
                <w:rFonts w:ascii="Arial" w:hAnsi="Arial" w:cs="Arial"/>
                <w:sz w:val="20"/>
                <w:szCs w:val="20"/>
                <w:lang w:val="en-GB"/>
              </w:rPr>
            </w:pPr>
          </w:p>
        </w:tc>
      </w:tr>
      <w:tr w:rsidR="00F1171E" w:rsidRPr="00EE1988" w14:paraId="20A16C0C" w14:textId="77777777" w:rsidTr="007222C8">
        <w:trPr>
          <w:trHeight w:val="1178"/>
        </w:trPr>
        <w:tc>
          <w:tcPr>
            <w:tcW w:w="1265" w:type="pct"/>
            <w:noWrap/>
          </w:tcPr>
          <w:p w14:paraId="7F4BCFAE" w14:textId="77777777" w:rsidR="00F1171E" w:rsidRPr="00EE1988" w:rsidRDefault="00F1171E" w:rsidP="007222C8">
            <w:pPr>
              <w:pStyle w:val="Heading2"/>
              <w:jc w:val="left"/>
              <w:rPr>
                <w:rFonts w:ascii="Arial" w:hAnsi="Arial" w:cs="Arial"/>
                <w:b w:val="0"/>
                <w:bCs w:val="0"/>
                <w:lang w:val="en-GB"/>
              </w:rPr>
            </w:pPr>
            <w:r w:rsidRPr="00EE1988">
              <w:rPr>
                <w:rFonts w:ascii="Arial" w:hAnsi="Arial" w:cs="Arial"/>
                <w:bCs w:val="0"/>
                <w:u w:val="single"/>
                <w:lang w:val="en-GB"/>
              </w:rPr>
              <w:t>Optional/General</w:t>
            </w:r>
            <w:r w:rsidRPr="00EE1988">
              <w:rPr>
                <w:rFonts w:ascii="Arial" w:hAnsi="Arial" w:cs="Arial"/>
                <w:bCs w:val="0"/>
                <w:lang w:val="en-GB"/>
              </w:rPr>
              <w:t xml:space="preserve"> </w:t>
            </w:r>
            <w:r w:rsidRPr="00EE1988">
              <w:rPr>
                <w:rFonts w:ascii="Arial" w:hAnsi="Arial" w:cs="Arial"/>
                <w:b w:val="0"/>
                <w:bCs w:val="0"/>
                <w:lang w:val="en-GB"/>
              </w:rPr>
              <w:t>comments</w:t>
            </w:r>
          </w:p>
          <w:p w14:paraId="1A6B3748" w14:textId="77777777" w:rsidR="00F1171E" w:rsidRPr="00EE1988" w:rsidRDefault="00F1171E" w:rsidP="007222C8">
            <w:pPr>
              <w:pStyle w:val="Heading2"/>
              <w:jc w:val="left"/>
              <w:rPr>
                <w:rFonts w:ascii="Arial" w:hAnsi="Arial" w:cs="Arial"/>
                <w:b w:val="0"/>
                <w:lang w:val="en-GB"/>
              </w:rPr>
            </w:pPr>
          </w:p>
        </w:tc>
        <w:tc>
          <w:tcPr>
            <w:tcW w:w="2212" w:type="pct"/>
          </w:tcPr>
          <w:p w14:paraId="16D51FFC"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The manuscript presents a comprehensive study on determining the pH values of TAPSO buffer across a range of temperatures, which is both relevant and valuable to the field. However, certain areas of the manuscript would benefit from revisions to meet the publication standards typically expected in a good book. Here are some detailed suggestions to help improve clarity, reproducibility, and presentation.</w:t>
            </w:r>
          </w:p>
          <w:p w14:paraId="0938B48E"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Abstract:</w:t>
            </w:r>
          </w:p>
          <w:p w14:paraId="5F73734A"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Clarity and Detail: While the abstract provides an overview, it could be strengthened by more directly stating the scientific objective, primary findings, and their broader implications. Consider restructuring it to better highlight the importance of determining pH values for TAPSO buffers across this temperature range.</w:t>
            </w:r>
          </w:p>
          <w:p w14:paraId="6B1AD790"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 xml:space="preserve">Specific Results: Including key </w:t>
            </w:r>
            <w:proofErr w:type="spellStart"/>
            <w:r w:rsidRPr="00EE1988">
              <w:rPr>
                <w:rFonts w:ascii="Arial" w:hAnsi="Arial" w:cs="Arial"/>
                <w:sz w:val="20"/>
                <w:szCs w:val="20"/>
                <w:lang w:val="en-GB"/>
              </w:rPr>
              <w:t>pK</w:t>
            </w:r>
            <w:proofErr w:type="spellEnd"/>
            <w:r w:rsidRPr="00EE1988">
              <w:rPr>
                <w:rFonts w:ascii="Cambria Math" w:hAnsi="Cambria Math" w:cs="Cambria Math"/>
                <w:sz w:val="20"/>
                <w:szCs w:val="20"/>
                <w:lang w:val="en-GB"/>
              </w:rPr>
              <w:t>₂</w:t>
            </w:r>
            <w:r w:rsidRPr="00EE1988">
              <w:rPr>
                <w:rFonts w:ascii="Arial" w:hAnsi="Arial" w:cs="Arial"/>
                <w:sz w:val="20"/>
                <w:szCs w:val="20"/>
                <w:lang w:val="en-GB"/>
              </w:rPr>
              <w:t xml:space="preserve"> values or notable trends observed in the buffer solutions across temperatures would make the abstract more informative and impactful.</w:t>
            </w:r>
          </w:p>
          <w:p w14:paraId="7FCCAEE9"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Language Consistency: Minor typographical errors (e.g., “op-</w:t>
            </w:r>
            <w:proofErr w:type="spellStart"/>
            <w:r w:rsidRPr="00EE1988">
              <w:rPr>
                <w:rFonts w:ascii="Arial" w:hAnsi="Arial" w:cs="Arial"/>
                <w:sz w:val="20"/>
                <w:szCs w:val="20"/>
                <w:lang w:val="en-GB"/>
              </w:rPr>
              <w:t>erational</w:t>
            </w:r>
            <w:proofErr w:type="spellEnd"/>
            <w:r w:rsidRPr="00EE1988">
              <w:rPr>
                <w:rFonts w:ascii="Arial" w:hAnsi="Arial" w:cs="Arial"/>
                <w:sz w:val="20"/>
                <w:szCs w:val="20"/>
                <w:lang w:val="en-GB"/>
              </w:rPr>
              <w:t>,” “ca-</w:t>
            </w:r>
            <w:proofErr w:type="spellStart"/>
            <w:r w:rsidRPr="00EE1988">
              <w:rPr>
                <w:rFonts w:ascii="Arial" w:hAnsi="Arial" w:cs="Arial"/>
                <w:sz w:val="20"/>
                <w:szCs w:val="20"/>
                <w:lang w:val="en-GB"/>
              </w:rPr>
              <w:t>lomel</w:t>
            </w:r>
            <w:proofErr w:type="spellEnd"/>
            <w:r w:rsidRPr="00EE1988">
              <w:rPr>
                <w:rFonts w:ascii="Arial" w:hAnsi="Arial" w:cs="Arial"/>
                <w:sz w:val="20"/>
                <w:szCs w:val="20"/>
                <w:lang w:val="en-GB"/>
              </w:rPr>
              <w:t>”) should be corrected for clarity.</w:t>
            </w:r>
          </w:p>
          <w:p w14:paraId="6A5F2DBB"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Experimental Section:</w:t>
            </w:r>
          </w:p>
          <w:p w14:paraId="606A6055"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Detailed Methodology: While details on cell design and electrode preparation are referenced, please ensure that any novel techniques or modifications to established methods are fully described in the manuscript.</w:t>
            </w:r>
          </w:p>
          <w:p w14:paraId="6BFE9151"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Reproducibility and Data Presentation: Verify that all details necessary for reproducibility are included. This should encompass the specific models of the equipment, experimental conditions, and calibration steps if they are not fully covered in the referenced works.</w:t>
            </w:r>
          </w:p>
          <w:p w14:paraId="2019B49B"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Results and Discussion:</w:t>
            </w:r>
          </w:p>
          <w:p w14:paraId="1532729B"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 xml:space="preserve">Trends Analysis: The data tables present detailed measurements over a broad temperature range, which is highly valuable. However, adding an explanation of observed trends, such as changes in </w:t>
            </w:r>
            <w:proofErr w:type="spellStart"/>
            <w:r w:rsidRPr="00EE1988">
              <w:rPr>
                <w:rFonts w:ascii="Arial" w:hAnsi="Arial" w:cs="Arial"/>
                <w:sz w:val="20"/>
                <w:szCs w:val="20"/>
                <w:lang w:val="en-GB"/>
              </w:rPr>
              <w:t>pK</w:t>
            </w:r>
            <w:proofErr w:type="spellEnd"/>
            <w:r w:rsidRPr="00EE1988">
              <w:rPr>
                <w:rFonts w:ascii="Cambria Math" w:hAnsi="Cambria Math" w:cs="Cambria Math"/>
                <w:sz w:val="20"/>
                <w:szCs w:val="20"/>
                <w:lang w:val="en-GB"/>
              </w:rPr>
              <w:t>₂</w:t>
            </w:r>
            <w:r w:rsidRPr="00EE1988">
              <w:rPr>
                <w:rFonts w:ascii="Arial" w:hAnsi="Arial" w:cs="Arial"/>
                <w:sz w:val="20"/>
                <w:szCs w:val="20"/>
                <w:lang w:val="en-GB"/>
              </w:rPr>
              <w:t xml:space="preserve"> values with temperature and ionic strength, would deepen the readers’ understanding of the results.</w:t>
            </w:r>
          </w:p>
          <w:p w14:paraId="4B63650C"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Statistical Analysis: Consider adding a summary of any error analysis or statistical methods employed to verify data reproducibility. This would enhance the robustness of your findings.</w:t>
            </w:r>
          </w:p>
          <w:p w14:paraId="3F2854CD"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General Writing and Formatting:</w:t>
            </w:r>
          </w:p>
          <w:p w14:paraId="094A1557"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Formatting and Reference Consistency: Ensure uniform formatting throughout the manuscript, and check that all references are correctly formatted according to journal guidelines.</w:t>
            </w:r>
          </w:p>
          <w:p w14:paraId="7A216E6A" w14:textId="77777777" w:rsidR="00820DEF" w:rsidRPr="00EE1988" w:rsidRDefault="00820DEF" w:rsidP="00820DEF">
            <w:pPr>
              <w:rPr>
                <w:rFonts w:ascii="Arial" w:hAnsi="Arial" w:cs="Arial"/>
                <w:sz w:val="20"/>
                <w:szCs w:val="20"/>
                <w:lang w:val="en-GB"/>
              </w:rPr>
            </w:pPr>
            <w:r w:rsidRPr="00EE1988">
              <w:rPr>
                <w:rFonts w:ascii="Arial" w:hAnsi="Arial" w:cs="Arial"/>
                <w:sz w:val="20"/>
                <w:szCs w:val="20"/>
                <w:lang w:val="en-GB"/>
              </w:rPr>
              <w:t>Clarity in Scientific Terms: Double-check for clarity in scientific terminology and correct typographical errors (e.g., “</w:t>
            </w:r>
            <w:proofErr w:type="spellStart"/>
            <w:r w:rsidRPr="00EE1988">
              <w:rPr>
                <w:rFonts w:ascii="Arial" w:hAnsi="Arial" w:cs="Arial"/>
                <w:sz w:val="20"/>
                <w:szCs w:val="20"/>
                <w:lang w:val="en-GB"/>
              </w:rPr>
              <w:t>paH</w:t>
            </w:r>
            <w:proofErr w:type="spellEnd"/>
            <w:r w:rsidRPr="00EE1988">
              <w:rPr>
                <w:rFonts w:ascii="Arial" w:hAnsi="Arial" w:cs="Arial"/>
                <w:sz w:val="20"/>
                <w:szCs w:val="20"/>
                <w:lang w:val="en-GB"/>
              </w:rPr>
              <w:t>” should be “pH”).</w:t>
            </w:r>
          </w:p>
          <w:p w14:paraId="15DFD0E8" w14:textId="07BF1E04" w:rsidR="00F1171E" w:rsidRPr="00EE1988" w:rsidRDefault="00820DEF" w:rsidP="007222C8">
            <w:pPr>
              <w:rPr>
                <w:rFonts w:ascii="Arial" w:hAnsi="Arial" w:cs="Arial"/>
                <w:sz w:val="20"/>
                <w:szCs w:val="20"/>
                <w:lang w:val="en-GB"/>
              </w:rPr>
            </w:pPr>
            <w:r w:rsidRPr="00EE1988">
              <w:rPr>
                <w:rFonts w:ascii="Arial" w:hAnsi="Arial" w:cs="Arial"/>
                <w:sz w:val="20"/>
                <w:szCs w:val="20"/>
                <w:lang w:val="en-GB"/>
              </w:rPr>
              <w:t>Overall Assessment: With these revisions, the manuscript chapter will be more in line with publication standards expected in chemistry and biochemistry book. Addressing these points will improve the paper’s clarity, reproducibility, and impact for readers in the field. Thank You</w:t>
            </w:r>
          </w:p>
        </w:tc>
        <w:tc>
          <w:tcPr>
            <w:tcW w:w="1523" w:type="pct"/>
          </w:tcPr>
          <w:p w14:paraId="465E098E" w14:textId="77777777" w:rsidR="00F1171E" w:rsidRPr="00EE1988" w:rsidRDefault="00F1171E" w:rsidP="007222C8">
            <w:pPr>
              <w:rPr>
                <w:rFonts w:ascii="Arial" w:hAnsi="Arial" w:cs="Arial"/>
                <w:sz w:val="20"/>
                <w:szCs w:val="20"/>
                <w:lang w:val="en-GB"/>
              </w:rPr>
            </w:pPr>
          </w:p>
        </w:tc>
      </w:tr>
    </w:tbl>
    <w:p w14:paraId="25069224" w14:textId="77777777" w:rsidR="00F1171E" w:rsidRPr="00EE198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29570E" w:rsidRPr="00EE1988" w14:paraId="1A34DC45" w14:textId="77777777" w:rsidTr="00BD1A5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D79ADA0" w14:textId="77777777" w:rsidR="0029570E" w:rsidRPr="00EE1988" w:rsidRDefault="0029570E" w:rsidP="00DF5F04">
            <w:pPr>
              <w:rPr>
                <w:rFonts w:ascii="Arial" w:eastAsia="Arial Unicode MS" w:hAnsi="Arial" w:cs="Arial"/>
                <w:b/>
                <w:sz w:val="20"/>
                <w:szCs w:val="20"/>
                <w:u w:val="single"/>
                <w:lang w:val="en-GB"/>
              </w:rPr>
            </w:pPr>
            <w:r w:rsidRPr="00EE1988">
              <w:rPr>
                <w:rFonts w:ascii="Arial" w:eastAsia="Arial Unicode MS" w:hAnsi="Arial" w:cs="Arial"/>
                <w:b/>
                <w:sz w:val="20"/>
                <w:szCs w:val="20"/>
                <w:highlight w:val="yellow"/>
                <w:u w:val="single"/>
                <w:lang w:val="en-GB"/>
              </w:rPr>
              <w:t>PART  2:</w:t>
            </w:r>
            <w:r w:rsidRPr="00EE1988">
              <w:rPr>
                <w:rFonts w:ascii="Arial" w:eastAsia="Arial Unicode MS" w:hAnsi="Arial" w:cs="Arial"/>
                <w:b/>
                <w:sz w:val="20"/>
                <w:szCs w:val="20"/>
                <w:u w:val="single"/>
                <w:lang w:val="en-GB"/>
              </w:rPr>
              <w:t xml:space="preserve"> </w:t>
            </w:r>
          </w:p>
          <w:p w14:paraId="0006A6AD" w14:textId="77777777" w:rsidR="0029570E" w:rsidRPr="00EE1988" w:rsidRDefault="0029570E" w:rsidP="00DF5F04">
            <w:pPr>
              <w:rPr>
                <w:rFonts w:ascii="Arial" w:eastAsia="Arial Unicode MS" w:hAnsi="Arial" w:cs="Arial"/>
                <w:b/>
                <w:sz w:val="20"/>
                <w:szCs w:val="20"/>
                <w:u w:val="single"/>
                <w:lang w:val="en-GB"/>
              </w:rPr>
            </w:pPr>
          </w:p>
        </w:tc>
      </w:tr>
      <w:tr w:rsidR="0029570E" w:rsidRPr="00EE1988" w14:paraId="51869002" w14:textId="77777777" w:rsidTr="00BD1A59">
        <w:tc>
          <w:tcPr>
            <w:tcW w:w="1629" w:type="pct"/>
            <w:shd w:val="clear" w:color="auto" w:fill="auto"/>
            <w:noWrap/>
            <w:tcMar>
              <w:top w:w="0" w:type="dxa"/>
              <w:left w:w="108" w:type="dxa"/>
              <w:bottom w:w="0" w:type="dxa"/>
              <w:right w:w="108" w:type="dxa"/>
            </w:tcMar>
            <w:vAlign w:val="center"/>
          </w:tcPr>
          <w:p w14:paraId="78F2F6FD" w14:textId="77777777" w:rsidR="0029570E" w:rsidRPr="00EE1988" w:rsidRDefault="0029570E" w:rsidP="00DF5F0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BFA510D" w14:textId="77777777" w:rsidR="0029570E" w:rsidRPr="00EE1988" w:rsidRDefault="0029570E" w:rsidP="00DF5F04">
            <w:pPr>
              <w:rPr>
                <w:rFonts w:ascii="Arial" w:eastAsia="MS Mincho" w:hAnsi="Arial" w:cs="Arial"/>
                <w:b/>
                <w:bCs/>
                <w:sz w:val="20"/>
                <w:szCs w:val="20"/>
                <w:lang w:val="en-GB"/>
              </w:rPr>
            </w:pPr>
            <w:r w:rsidRPr="00EE1988">
              <w:rPr>
                <w:rFonts w:ascii="Arial" w:eastAsia="MS Mincho" w:hAnsi="Arial" w:cs="Arial"/>
                <w:b/>
                <w:bCs/>
                <w:sz w:val="20"/>
                <w:szCs w:val="20"/>
                <w:lang w:val="en-GB"/>
              </w:rPr>
              <w:t>Reviewer’s comment</w:t>
            </w:r>
          </w:p>
        </w:tc>
        <w:tc>
          <w:tcPr>
            <w:tcW w:w="1684" w:type="pct"/>
            <w:shd w:val="clear" w:color="auto" w:fill="auto"/>
          </w:tcPr>
          <w:p w14:paraId="6D041AD7" w14:textId="77777777" w:rsidR="0029570E" w:rsidRPr="00EE1988" w:rsidRDefault="0029570E" w:rsidP="00DF5F04">
            <w:pPr>
              <w:rPr>
                <w:rFonts w:ascii="Arial" w:eastAsia="MS Mincho" w:hAnsi="Arial" w:cs="Arial"/>
                <w:bCs/>
                <w:sz w:val="20"/>
                <w:szCs w:val="20"/>
                <w:lang w:val="en-GB"/>
              </w:rPr>
            </w:pPr>
            <w:r w:rsidRPr="00EE1988">
              <w:rPr>
                <w:rFonts w:ascii="Arial" w:eastAsia="MS Mincho" w:hAnsi="Arial" w:cs="Arial"/>
                <w:b/>
                <w:bCs/>
                <w:sz w:val="20"/>
                <w:szCs w:val="20"/>
                <w:lang w:val="en-GB"/>
              </w:rPr>
              <w:t>Author’s comment</w:t>
            </w:r>
            <w:r w:rsidRPr="00EE1988">
              <w:rPr>
                <w:rFonts w:ascii="Arial" w:eastAsia="MS Mincho" w:hAnsi="Arial" w:cs="Arial"/>
                <w:bCs/>
                <w:sz w:val="20"/>
                <w:szCs w:val="20"/>
                <w:lang w:val="en-GB"/>
              </w:rPr>
              <w:t xml:space="preserve"> </w:t>
            </w:r>
            <w:r w:rsidRPr="00EE19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9570E" w:rsidRPr="00EE1988" w14:paraId="6B460A61" w14:textId="77777777" w:rsidTr="00BD1A59">
        <w:trPr>
          <w:trHeight w:val="890"/>
        </w:trPr>
        <w:tc>
          <w:tcPr>
            <w:tcW w:w="1629" w:type="pct"/>
            <w:shd w:val="clear" w:color="auto" w:fill="auto"/>
            <w:noWrap/>
            <w:tcMar>
              <w:top w:w="0" w:type="dxa"/>
              <w:left w:w="108" w:type="dxa"/>
              <w:bottom w:w="0" w:type="dxa"/>
              <w:right w:w="108" w:type="dxa"/>
            </w:tcMar>
            <w:vAlign w:val="center"/>
          </w:tcPr>
          <w:p w14:paraId="324F77C4" w14:textId="77777777" w:rsidR="0029570E" w:rsidRPr="00EE1988" w:rsidRDefault="0029570E" w:rsidP="00DF5F04">
            <w:pPr>
              <w:rPr>
                <w:rFonts w:ascii="Arial" w:eastAsia="Arial Unicode MS" w:hAnsi="Arial" w:cs="Arial"/>
                <w:b/>
                <w:sz w:val="20"/>
                <w:szCs w:val="20"/>
                <w:lang w:val="en-GB"/>
              </w:rPr>
            </w:pPr>
            <w:r w:rsidRPr="00EE1988">
              <w:rPr>
                <w:rFonts w:ascii="Arial" w:eastAsia="Arial Unicode MS" w:hAnsi="Arial" w:cs="Arial"/>
                <w:b/>
                <w:sz w:val="20"/>
                <w:szCs w:val="20"/>
                <w:lang w:val="en-GB"/>
              </w:rPr>
              <w:t xml:space="preserve">Are there ethical issues in this manuscript? </w:t>
            </w:r>
          </w:p>
          <w:p w14:paraId="2DB26848" w14:textId="77777777" w:rsidR="0029570E" w:rsidRPr="00EE1988" w:rsidRDefault="0029570E" w:rsidP="00DF5F0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0574FF9" w14:textId="77777777" w:rsidR="0029570E" w:rsidRPr="00EE1988" w:rsidRDefault="0029570E" w:rsidP="00DF5F04">
            <w:pPr>
              <w:rPr>
                <w:rFonts w:ascii="Arial" w:eastAsia="Arial Unicode MS" w:hAnsi="Arial" w:cs="Arial"/>
                <w:i/>
                <w:iCs/>
                <w:sz w:val="20"/>
                <w:szCs w:val="20"/>
                <w:u w:val="single"/>
                <w:lang w:val="en-GB"/>
              </w:rPr>
            </w:pPr>
            <w:r w:rsidRPr="00EE1988">
              <w:rPr>
                <w:rFonts w:ascii="Arial" w:eastAsia="Arial Unicode MS" w:hAnsi="Arial" w:cs="Arial"/>
                <w:i/>
                <w:iCs/>
                <w:sz w:val="20"/>
                <w:szCs w:val="20"/>
                <w:u w:val="single"/>
                <w:lang w:val="en-GB"/>
              </w:rPr>
              <w:t xml:space="preserve">(If yes, </w:t>
            </w:r>
            <w:proofErr w:type="gramStart"/>
            <w:r w:rsidRPr="00EE1988">
              <w:rPr>
                <w:rFonts w:ascii="Arial" w:eastAsia="Arial Unicode MS" w:hAnsi="Arial" w:cs="Arial"/>
                <w:i/>
                <w:iCs/>
                <w:sz w:val="20"/>
                <w:szCs w:val="20"/>
                <w:u w:val="single"/>
                <w:lang w:val="en-GB"/>
              </w:rPr>
              <w:t>Kindly</w:t>
            </w:r>
            <w:proofErr w:type="gramEnd"/>
            <w:r w:rsidRPr="00EE1988">
              <w:rPr>
                <w:rFonts w:ascii="Arial" w:eastAsia="Arial Unicode MS" w:hAnsi="Arial" w:cs="Arial"/>
                <w:i/>
                <w:iCs/>
                <w:sz w:val="20"/>
                <w:szCs w:val="20"/>
                <w:u w:val="single"/>
                <w:lang w:val="en-GB"/>
              </w:rPr>
              <w:t xml:space="preserve"> please write down the ethical issues here in details)</w:t>
            </w:r>
          </w:p>
          <w:p w14:paraId="20A3D7AE" w14:textId="77777777" w:rsidR="0029570E" w:rsidRPr="00EE1988" w:rsidRDefault="0029570E" w:rsidP="00DF5F04">
            <w:pPr>
              <w:rPr>
                <w:rFonts w:ascii="Arial" w:eastAsia="Arial Unicode MS" w:hAnsi="Arial" w:cs="Arial"/>
                <w:sz w:val="20"/>
                <w:szCs w:val="20"/>
                <w:lang w:val="en-GB"/>
              </w:rPr>
            </w:pPr>
          </w:p>
          <w:p w14:paraId="4895E7FB" w14:textId="77777777" w:rsidR="0029570E" w:rsidRPr="00EE1988" w:rsidRDefault="0029570E" w:rsidP="00DF5F04">
            <w:pPr>
              <w:rPr>
                <w:rFonts w:ascii="Arial" w:eastAsia="Arial Unicode MS" w:hAnsi="Arial" w:cs="Arial"/>
                <w:sz w:val="20"/>
                <w:szCs w:val="20"/>
                <w:lang w:val="en-GB"/>
              </w:rPr>
            </w:pPr>
          </w:p>
        </w:tc>
        <w:tc>
          <w:tcPr>
            <w:tcW w:w="1684" w:type="pct"/>
            <w:shd w:val="clear" w:color="auto" w:fill="auto"/>
            <w:vAlign w:val="center"/>
          </w:tcPr>
          <w:p w14:paraId="39F163BF" w14:textId="77777777" w:rsidR="0029570E" w:rsidRPr="00EE1988" w:rsidRDefault="0029570E" w:rsidP="00DF5F04">
            <w:pPr>
              <w:rPr>
                <w:rFonts w:ascii="Arial" w:eastAsia="Arial Unicode MS" w:hAnsi="Arial" w:cs="Arial"/>
                <w:sz w:val="20"/>
                <w:szCs w:val="20"/>
                <w:lang w:val="en-GB"/>
              </w:rPr>
            </w:pPr>
          </w:p>
          <w:p w14:paraId="7C8C6EE0" w14:textId="77777777" w:rsidR="0029570E" w:rsidRPr="00EE1988" w:rsidRDefault="0029570E" w:rsidP="00DF5F04">
            <w:pPr>
              <w:rPr>
                <w:rFonts w:ascii="Arial" w:eastAsia="Arial Unicode MS" w:hAnsi="Arial" w:cs="Arial"/>
                <w:sz w:val="20"/>
                <w:szCs w:val="20"/>
                <w:lang w:val="en-GB"/>
              </w:rPr>
            </w:pPr>
          </w:p>
          <w:p w14:paraId="32867512" w14:textId="77777777" w:rsidR="0029570E" w:rsidRPr="00EE1988" w:rsidRDefault="0029570E" w:rsidP="00DF5F04">
            <w:pPr>
              <w:rPr>
                <w:rFonts w:ascii="Arial" w:eastAsia="Arial Unicode MS" w:hAnsi="Arial" w:cs="Arial"/>
                <w:sz w:val="20"/>
                <w:szCs w:val="20"/>
                <w:lang w:val="en-GB"/>
              </w:rPr>
            </w:pPr>
          </w:p>
        </w:tc>
      </w:tr>
    </w:tbl>
    <w:p w14:paraId="79091914" w14:textId="77777777" w:rsidR="0029570E" w:rsidRPr="00EE1988" w:rsidRDefault="0029570E" w:rsidP="0029570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9570E" w:rsidRPr="00EE1988" w14:paraId="5CCB98F8" w14:textId="77777777" w:rsidTr="00BD1A5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3848960" w14:textId="77777777" w:rsidR="0029570E" w:rsidRPr="00BD1A59" w:rsidRDefault="0029570E" w:rsidP="00DF5F04">
            <w:pPr>
              <w:rPr>
                <w:rFonts w:ascii="Arial" w:hAnsi="Arial" w:cs="Arial"/>
                <w:b/>
                <w:bCs/>
                <w:sz w:val="20"/>
                <w:szCs w:val="20"/>
                <w:u w:val="single"/>
                <w:lang w:val="en-GB"/>
              </w:rPr>
            </w:pPr>
            <w:r w:rsidRPr="00BD1A59">
              <w:rPr>
                <w:rFonts w:ascii="Arial" w:hAnsi="Arial" w:cs="Arial"/>
                <w:b/>
                <w:bCs/>
                <w:sz w:val="20"/>
                <w:szCs w:val="20"/>
                <w:u w:val="single"/>
                <w:lang w:val="en-GB"/>
              </w:rPr>
              <w:t>Reviewer Details:</w:t>
            </w:r>
          </w:p>
          <w:p w14:paraId="5E96DDE6" w14:textId="77777777" w:rsidR="0029570E" w:rsidRPr="00EE1988" w:rsidRDefault="0029570E" w:rsidP="00DF5F04">
            <w:pPr>
              <w:rPr>
                <w:rFonts w:ascii="Arial" w:hAnsi="Arial" w:cs="Arial"/>
                <w:bCs/>
                <w:sz w:val="20"/>
                <w:szCs w:val="20"/>
                <w:u w:val="single"/>
                <w:lang w:val="en-GB"/>
              </w:rPr>
            </w:pPr>
          </w:p>
        </w:tc>
      </w:tr>
      <w:tr w:rsidR="0029570E" w:rsidRPr="00EE1988" w14:paraId="755B33B8" w14:textId="77777777" w:rsidTr="00BD1A59">
        <w:trPr>
          <w:trHeight w:val="77"/>
        </w:trPr>
        <w:tc>
          <w:tcPr>
            <w:tcW w:w="1409" w:type="pct"/>
            <w:shd w:val="clear" w:color="auto" w:fill="auto"/>
            <w:noWrap/>
            <w:tcMar>
              <w:top w:w="0" w:type="dxa"/>
              <w:left w:w="108" w:type="dxa"/>
              <w:bottom w:w="0" w:type="dxa"/>
              <w:right w:w="108" w:type="dxa"/>
            </w:tcMar>
            <w:vAlign w:val="center"/>
          </w:tcPr>
          <w:p w14:paraId="09B848D3" w14:textId="77777777" w:rsidR="0029570E" w:rsidRPr="00EE1988" w:rsidRDefault="0029570E" w:rsidP="00DF5F04">
            <w:pPr>
              <w:rPr>
                <w:rFonts w:ascii="Arial" w:hAnsi="Arial" w:cs="Arial"/>
                <w:sz w:val="20"/>
                <w:szCs w:val="20"/>
                <w:lang w:val="en-GB"/>
              </w:rPr>
            </w:pPr>
            <w:r w:rsidRPr="00EE198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DCE7B40" w14:textId="0B810B84" w:rsidR="0029570E" w:rsidRPr="00EE1988" w:rsidRDefault="00BD1A59" w:rsidP="00DF5F04">
            <w:pPr>
              <w:rPr>
                <w:rFonts w:ascii="Arial" w:hAnsi="Arial" w:cs="Arial"/>
                <w:b/>
                <w:bCs/>
                <w:sz w:val="20"/>
                <w:szCs w:val="20"/>
              </w:rPr>
            </w:pPr>
            <w:r w:rsidRPr="00BD1A59">
              <w:rPr>
                <w:rFonts w:ascii="Arial" w:hAnsi="Arial" w:cs="Arial"/>
                <w:b/>
                <w:bCs/>
                <w:sz w:val="20"/>
                <w:szCs w:val="20"/>
              </w:rPr>
              <w:t>Hari Shankar Biswas</w:t>
            </w:r>
          </w:p>
        </w:tc>
      </w:tr>
      <w:tr w:rsidR="0029570E" w:rsidRPr="00EE1988" w14:paraId="275F32F0" w14:textId="77777777" w:rsidTr="00BD1A59">
        <w:trPr>
          <w:trHeight w:val="77"/>
        </w:trPr>
        <w:tc>
          <w:tcPr>
            <w:tcW w:w="1409" w:type="pct"/>
            <w:shd w:val="clear" w:color="auto" w:fill="auto"/>
            <w:noWrap/>
            <w:tcMar>
              <w:top w:w="0" w:type="dxa"/>
              <w:left w:w="108" w:type="dxa"/>
              <w:bottom w:w="0" w:type="dxa"/>
              <w:right w:w="108" w:type="dxa"/>
            </w:tcMar>
            <w:vAlign w:val="center"/>
          </w:tcPr>
          <w:p w14:paraId="46DC0238" w14:textId="77777777" w:rsidR="0029570E" w:rsidRPr="00EE1988" w:rsidRDefault="0029570E" w:rsidP="00DF5F04">
            <w:pPr>
              <w:rPr>
                <w:rFonts w:ascii="Arial" w:hAnsi="Arial" w:cs="Arial"/>
                <w:sz w:val="20"/>
                <w:szCs w:val="20"/>
                <w:lang w:val="en-GB"/>
              </w:rPr>
            </w:pPr>
            <w:r w:rsidRPr="00EE198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14DF93C" w14:textId="170DCEB1" w:rsidR="0029570E" w:rsidRPr="00EE1988" w:rsidRDefault="00BD1A59" w:rsidP="00BD1A59">
            <w:pPr>
              <w:rPr>
                <w:rFonts w:ascii="Arial" w:hAnsi="Arial" w:cs="Arial"/>
                <w:b/>
                <w:bCs/>
                <w:sz w:val="20"/>
                <w:szCs w:val="20"/>
                <w:lang w:val="en-GB"/>
              </w:rPr>
            </w:pPr>
            <w:proofErr w:type="spellStart"/>
            <w:r w:rsidRPr="00BD1A59">
              <w:rPr>
                <w:rFonts w:ascii="Arial" w:hAnsi="Arial" w:cs="Arial"/>
                <w:b/>
                <w:bCs/>
                <w:sz w:val="20"/>
                <w:szCs w:val="20"/>
                <w:lang w:val="en-GB"/>
              </w:rPr>
              <w:t>Surendranath</w:t>
            </w:r>
            <w:proofErr w:type="spellEnd"/>
            <w:r w:rsidRPr="00BD1A59">
              <w:rPr>
                <w:rFonts w:ascii="Arial" w:hAnsi="Arial" w:cs="Arial"/>
                <w:b/>
                <w:bCs/>
                <w:sz w:val="20"/>
                <w:szCs w:val="20"/>
                <w:lang w:val="en-GB"/>
              </w:rPr>
              <w:t xml:space="preserve"> College</w:t>
            </w:r>
            <w:r>
              <w:rPr>
                <w:rFonts w:ascii="Arial" w:hAnsi="Arial" w:cs="Arial"/>
                <w:b/>
                <w:bCs/>
                <w:sz w:val="20"/>
                <w:szCs w:val="20"/>
                <w:lang w:val="en-GB"/>
              </w:rPr>
              <w:t xml:space="preserve">, </w:t>
            </w:r>
            <w:r w:rsidRPr="00BD1A59">
              <w:rPr>
                <w:rFonts w:ascii="Arial" w:hAnsi="Arial" w:cs="Arial"/>
                <w:b/>
                <w:bCs/>
                <w:sz w:val="20"/>
                <w:szCs w:val="20"/>
                <w:lang w:val="en-GB"/>
              </w:rPr>
              <w:t>India</w:t>
            </w:r>
          </w:p>
        </w:tc>
      </w:tr>
    </w:tbl>
    <w:p w14:paraId="0A31E740" w14:textId="77777777" w:rsidR="0029570E" w:rsidRPr="00EE1988" w:rsidRDefault="0029570E" w:rsidP="0029570E">
      <w:pPr>
        <w:rPr>
          <w:rFonts w:ascii="Arial" w:hAnsi="Arial" w:cs="Arial"/>
          <w:sz w:val="20"/>
          <w:szCs w:val="20"/>
        </w:rPr>
      </w:pPr>
    </w:p>
    <w:p w14:paraId="0821307F" w14:textId="77777777" w:rsidR="00F1171E" w:rsidRPr="00EE1988" w:rsidRDefault="00F1171E" w:rsidP="00F1171E">
      <w:pPr>
        <w:pStyle w:val="BodyText"/>
        <w:rPr>
          <w:rFonts w:ascii="Arial" w:hAnsi="Arial" w:cs="Arial"/>
          <w:b/>
          <w:bCs/>
          <w:sz w:val="20"/>
          <w:szCs w:val="20"/>
          <w:u w:val="single"/>
          <w:lang w:val="en-GB"/>
        </w:rPr>
      </w:pPr>
      <w:bookmarkStart w:id="0" w:name="_GoBack"/>
      <w:bookmarkEnd w:id="0"/>
    </w:p>
    <w:sectPr w:rsidR="00F1171E" w:rsidRPr="00EE198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0E22" w14:textId="77777777" w:rsidR="000026A3" w:rsidRPr="0000007A" w:rsidRDefault="000026A3" w:rsidP="0099583E">
      <w:r>
        <w:separator/>
      </w:r>
    </w:p>
  </w:endnote>
  <w:endnote w:type="continuationSeparator" w:id="0">
    <w:p w14:paraId="3C481CCC" w14:textId="77777777" w:rsidR="000026A3" w:rsidRPr="0000007A" w:rsidRDefault="000026A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5D986" w14:textId="77777777" w:rsidR="000026A3" w:rsidRPr="0000007A" w:rsidRDefault="000026A3" w:rsidP="0099583E">
      <w:r>
        <w:separator/>
      </w:r>
    </w:p>
  </w:footnote>
  <w:footnote w:type="continuationSeparator" w:id="0">
    <w:p w14:paraId="6782790F" w14:textId="77777777" w:rsidR="000026A3" w:rsidRPr="0000007A" w:rsidRDefault="000026A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6A3"/>
    <w:rsid w:val="00010403"/>
    <w:rsid w:val="00012C8B"/>
    <w:rsid w:val="000168A9"/>
    <w:rsid w:val="00021981"/>
    <w:rsid w:val="000234E1"/>
    <w:rsid w:val="0002598E"/>
    <w:rsid w:val="00037D52"/>
    <w:rsid w:val="000450FC"/>
    <w:rsid w:val="00054BC4"/>
    <w:rsid w:val="00056CB0"/>
    <w:rsid w:val="0006257C"/>
    <w:rsid w:val="0007151E"/>
    <w:rsid w:val="00084D7C"/>
    <w:rsid w:val="00087573"/>
    <w:rsid w:val="000936AC"/>
    <w:rsid w:val="00095A59"/>
    <w:rsid w:val="000A2134"/>
    <w:rsid w:val="000A2D36"/>
    <w:rsid w:val="000A6F41"/>
    <w:rsid w:val="000B4EE5"/>
    <w:rsid w:val="000B74A1"/>
    <w:rsid w:val="000B757E"/>
    <w:rsid w:val="000C0837"/>
    <w:rsid w:val="000C0B04"/>
    <w:rsid w:val="000C3B7E"/>
    <w:rsid w:val="000D13B0"/>
    <w:rsid w:val="00101322"/>
    <w:rsid w:val="00112433"/>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9570E"/>
    <w:rsid w:val="002A3D7C"/>
    <w:rsid w:val="002B0E4B"/>
    <w:rsid w:val="002C22AF"/>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1C59"/>
    <w:rsid w:val="003D1BDE"/>
    <w:rsid w:val="003E746A"/>
    <w:rsid w:val="00401C12"/>
    <w:rsid w:val="0042465A"/>
    <w:rsid w:val="00435B36"/>
    <w:rsid w:val="00442B24"/>
    <w:rsid w:val="004430CD"/>
    <w:rsid w:val="0044519B"/>
    <w:rsid w:val="00447F36"/>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D1E"/>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7921"/>
    <w:rsid w:val="00620677"/>
    <w:rsid w:val="00624032"/>
    <w:rsid w:val="00626025"/>
    <w:rsid w:val="00627604"/>
    <w:rsid w:val="00630F6E"/>
    <w:rsid w:val="006311A1"/>
    <w:rsid w:val="00640538"/>
    <w:rsid w:val="00645A56"/>
    <w:rsid w:val="006478EB"/>
    <w:rsid w:val="006532DF"/>
    <w:rsid w:val="0065409E"/>
    <w:rsid w:val="0065579D"/>
    <w:rsid w:val="0066042F"/>
    <w:rsid w:val="00663792"/>
    <w:rsid w:val="00664EA0"/>
    <w:rsid w:val="0067046C"/>
    <w:rsid w:val="006714A0"/>
    <w:rsid w:val="00673EEF"/>
    <w:rsid w:val="006749CF"/>
    <w:rsid w:val="00676457"/>
    <w:rsid w:val="00676845"/>
    <w:rsid w:val="00680547"/>
    <w:rsid w:val="0068243C"/>
    <w:rsid w:val="0068446F"/>
    <w:rsid w:val="00686DCE"/>
    <w:rsid w:val="00690EDE"/>
    <w:rsid w:val="006936D1"/>
    <w:rsid w:val="00696CAD"/>
    <w:rsid w:val="006A2DB6"/>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E7B"/>
    <w:rsid w:val="007A62F8"/>
    <w:rsid w:val="007B1099"/>
    <w:rsid w:val="007B54A4"/>
    <w:rsid w:val="007C6CDF"/>
    <w:rsid w:val="007D0246"/>
    <w:rsid w:val="007E5435"/>
    <w:rsid w:val="007F5873"/>
    <w:rsid w:val="008126B7"/>
    <w:rsid w:val="00815F94"/>
    <w:rsid w:val="00820DEF"/>
    <w:rsid w:val="008224E2"/>
    <w:rsid w:val="00825DC9"/>
    <w:rsid w:val="0082676D"/>
    <w:rsid w:val="008324FC"/>
    <w:rsid w:val="00846F1F"/>
    <w:rsid w:val="008470AB"/>
    <w:rsid w:val="008513BE"/>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1A59"/>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85A43"/>
    <w:rsid w:val="00D90124"/>
    <w:rsid w:val="00D9392F"/>
    <w:rsid w:val="00DA2679"/>
    <w:rsid w:val="00DA3C3D"/>
    <w:rsid w:val="00DA41F5"/>
    <w:rsid w:val="00DB7E1B"/>
    <w:rsid w:val="00DC1D81"/>
    <w:rsid w:val="00DD0C4A"/>
    <w:rsid w:val="00DD274C"/>
    <w:rsid w:val="00DE7D30"/>
    <w:rsid w:val="00E03C32"/>
    <w:rsid w:val="00E071D6"/>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E1988"/>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0E29D97B-EC3F-405E-9631-582A1FD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85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101</cp:revision>
  <dcterms:created xsi:type="dcterms:W3CDTF">2023-08-30T09:21:00Z</dcterms:created>
  <dcterms:modified xsi:type="dcterms:W3CDTF">2025-03-05T04:40:00Z</dcterms:modified>
</cp:coreProperties>
</file>