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4E5057" w14:paraId="1643A4CA" w14:textId="77777777" w:rsidTr="004847FF">
        <w:trPr>
          <w:trHeight w:val="450"/>
        </w:trPr>
        <w:tc>
          <w:tcPr>
            <w:tcW w:w="5000" w:type="pct"/>
            <w:gridSpan w:val="2"/>
            <w:tcBorders>
              <w:top w:val="nil"/>
              <w:left w:val="nil"/>
              <w:right w:val="nil"/>
            </w:tcBorders>
          </w:tcPr>
          <w:p w14:paraId="4C55E51F" w14:textId="77777777" w:rsidR="00602F7D" w:rsidRPr="004E5057" w:rsidRDefault="00602F7D" w:rsidP="00F2643C">
            <w:pPr>
              <w:pStyle w:val="Heading2"/>
              <w:jc w:val="left"/>
              <w:rPr>
                <w:rFonts w:ascii="Arial" w:hAnsi="Arial" w:cs="Arial"/>
                <w:b w:val="0"/>
                <w:bCs w:val="0"/>
                <w:lang w:val="en-US"/>
              </w:rPr>
            </w:pPr>
          </w:p>
        </w:tc>
      </w:tr>
      <w:tr w:rsidR="0000007A" w:rsidRPr="004E5057" w14:paraId="127EAD7E" w14:textId="77777777" w:rsidTr="00F33C84">
        <w:trPr>
          <w:trHeight w:val="413"/>
        </w:trPr>
        <w:tc>
          <w:tcPr>
            <w:tcW w:w="1234" w:type="pct"/>
          </w:tcPr>
          <w:p w14:paraId="3C159AA5" w14:textId="77777777" w:rsidR="0000007A" w:rsidRPr="004E5057" w:rsidRDefault="00D27A79" w:rsidP="00696CAD">
            <w:pPr>
              <w:pStyle w:val="BodyText"/>
              <w:ind w:left="90"/>
              <w:jc w:val="left"/>
              <w:rPr>
                <w:rFonts w:ascii="Arial" w:hAnsi="Arial" w:cs="Arial"/>
                <w:bCs/>
                <w:sz w:val="20"/>
                <w:szCs w:val="20"/>
                <w:lang w:val="en-GB"/>
              </w:rPr>
            </w:pPr>
            <w:r w:rsidRPr="004E5057">
              <w:rPr>
                <w:rFonts w:ascii="Arial" w:hAnsi="Arial" w:cs="Arial"/>
                <w:bCs/>
                <w:sz w:val="20"/>
                <w:szCs w:val="20"/>
                <w:lang w:val="en-GB"/>
              </w:rPr>
              <w:t xml:space="preserve">Book </w:t>
            </w:r>
            <w:r w:rsidR="0000007A" w:rsidRPr="004E5057">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DC33D12" w:rsidR="0000007A" w:rsidRPr="004E5057" w:rsidRDefault="00EC3DEC" w:rsidP="00054BC4">
            <w:pPr>
              <w:pStyle w:val="NormalWeb"/>
              <w:rPr>
                <w:rFonts w:ascii="Arial" w:hAnsi="Arial" w:cs="Arial"/>
                <w:b/>
                <w:bCs/>
                <w:sz w:val="20"/>
                <w:szCs w:val="20"/>
                <w:u w:val="single"/>
              </w:rPr>
            </w:pPr>
            <w:r w:rsidRPr="004E5057">
              <w:rPr>
                <w:rFonts w:ascii="Arial" w:hAnsi="Arial" w:cs="Arial"/>
                <w:b/>
                <w:bCs/>
                <w:sz w:val="20"/>
                <w:szCs w:val="20"/>
                <w:u w:val="single"/>
              </w:rPr>
              <w:t>Proceedings of the 8th International Conference on Solidification and Gravity</w:t>
            </w:r>
          </w:p>
        </w:tc>
      </w:tr>
      <w:tr w:rsidR="0000007A" w:rsidRPr="004E5057" w14:paraId="73C90375" w14:textId="77777777" w:rsidTr="002E7787">
        <w:trPr>
          <w:trHeight w:val="290"/>
        </w:trPr>
        <w:tc>
          <w:tcPr>
            <w:tcW w:w="1234" w:type="pct"/>
          </w:tcPr>
          <w:p w14:paraId="20D28135" w14:textId="77777777" w:rsidR="0000007A" w:rsidRPr="004E5057" w:rsidRDefault="0000007A" w:rsidP="00696CAD">
            <w:pPr>
              <w:pStyle w:val="BodyText"/>
              <w:ind w:left="90"/>
              <w:jc w:val="left"/>
              <w:rPr>
                <w:rFonts w:ascii="Arial" w:hAnsi="Arial" w:cs="Arial"/>
                <w:bCs/>
                <w:sz w:val="20"/>
                <w:szCs w:val="20"/>
                <w:lang w:val="en-GB"/>
              </w:rPr>
            </w:pPr>
            <w:r w:rsidRPr="004E5057">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5F1B755" w:rsidR="0000007A" w:rsidRPr="004E5057" w:rsidRDefault="00E72A8E" w:rsidP="00F3669D">
            <w:pPr>
              <w:pStyle w:val="NormalWeb"/>
              <w:spacing w:before="0" w:beforeAutospacing="0" w:after="0" w:afterAutospacing="0"/>
              <w:rPr>
                <w:rFonts w:ascii="Arial" w:hAnsi="Arial" w:cs="Arial"/>
                <w:b/>
                <w:bCs/>
                <w:sz w:val="20"/>
                <w:szCs w:val="20"/>
                <w:highlight w:val="yellow"/>
                <w:lang w:val="en-GB"/>
              </w:rPr>
            </w:pPr>
            <w:r w:rsidRPr="004E5057">
              <w:rPr>
                <w:rFonts w:ascii="Arial" w:hAnsi="Arial" w:cs="Arial"/>
                <w:b/>
                <w:bCs/>
                <w:sz w:val="20"/>
                <w:szCs w:val="20"/>
                <w:lang w:val="en-GB"/>
              </w:rPr>
              <w:t>Ms_BP</w:t>
            </w:r>
            <w:r w:rsidR="00FC432A" w:rsidRPr="004E5057">
              <w:rPr>
                <w:rFonts w:ascii="Arial" w:hAnsi="Arial" w:cs="Arial"/>
                <w:b/>
                <w:bCs/>
                <w:sz w:val="20"/>
                <w:szCs w:val="20"/>
                <w:lang w:val="en-GB"/>
              </w:rPr>
              <w:t>R</w:t>
            </w:r>
            <w:r w:rsidRPr="004E5057">
              <w:rPr>
                <w:rFonts w:ascii="Arial" w:hAnsi="Arial" w:cs="Arial"/>
                <w:b/>
                <w:bCs/>
                <w:sz w:val="20"/>
                <w:szCs w:val="20"/>
                <w:lang w:val="en-GB"/>
              </w:rPr>
              <w:t>_</w:t>
            </w:r>
            <w:r w:rsidR="00771EB5" w:rsidRPr="004E5057">
              <w:rPr>
                <w:rFonts w:ascii="Arial" w:hAnsi="Arial" w:cs="Arial"/>
                <w:b/>
                <w:bCs/>
                <w:sz w:val="20"/>
                <w:szCs w:val="20"/>
                <w:lang w:val="en-GB"/>
              </w:rPr>
              <w:t>3590.6</w:t>
            </w:r>
          </w:p>
        </w:tc>
      </w:tr>
      <w:tr w:rsidR="0000007A" w:rsidRPr="004E5057" w14:paraId="05B60576" w14:textId="77777777" w:rsidTr="002109D6">
        <w:trPr>
          <w:trHeight w:val="331"/>
        </w:trPr>
        <w:tc>
          <w:tcPr>
            <w:tcW w:w="1234" w:type="pct"/>
          </w:tcPr>
          <w:p w14:paraId="0196A627" w14:textId="77777777" w:rsidR="0000007A" w:rsidRPr="004E5057" w:rsidRDefault="0000007A" w:rsidP="00696CAD">
            <w:pPr>
              <w:pStyle w:val="BodyText"/>
              <w:ind w:left="90"/>
              <w:jc w:val="left"/>
              <w:rPr>
                <w:rFonts w:ascii="Arial" w:hAnsi="Arial" w:cs="Arial"/>
                <w:bCs/>
                <w:sz w:val="20"/>
                <w:szCs w:val="20"/>
                <w:lang w:val="en-GB"/>
              </w:rPr>
            </w:pPr>
            <w:r w:rsidRPr="004E5057">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2BB9C43" w:rsidR="0000007A" w:rsidRPr="004E5057" w:rsidRDefault="00EC3DEC" w:rsidP="000450FC">
            <w:pPr>
              <w:pStyle w:val="NormalWeb"/>
              <w:spacing w:before="0" w:beforeAutospacing="0" w:after="0" w:afterAutospacing="0"/>
              <w:rPr>
                <w:rFonts w:ascii="Arial" w:hAnsi="Arial" w:cs="Arial"/>
                <w:b/>
                <w:sz w:val="20"/>
                <w:szCs w:val="20"/>
                <w:highlight w:val="yellow"/>
                <w:lang w:val="en-GB"/>
              </w:rPr>
            </w:pPr>
            <w:r w:rsidRPr="004E5057">
              <w:rPr>
                <w:rFonts w:ascii="Arial" w:hAnsi="Arial" w:cs="Arial"/>
                <w:b/>
                <w:sz w:val="20"/>
                <w:szCs w:val="20"/>
                <w:lang w:val="en-GB"/>
              </w:rPr>
              <w:t>Phase-field simulation of SEEDs as nucleation sites in Ti-6Al-4V for electrostatic levitation experiments</w:t>
            </w:r>
          </w:p>
        </w:tc>
      </w:tr>
      <w:tr w:rsidR="00CF0BBB" w:rsidRPr="004E5057" w14:paraId="6D508B1C" w14:textId="77777777" w:rsidTr="002E7787">
        <w:trPr>
          <w:trHeight w:val="332"/>
        </w:trPr>
        <w:tc>
          <w:tcPr>
            <w:tcW w:w="1234" w:type="pct"/>
          </w:tcPr>
          <w:p w14:paraId="32FC28F7" w14:textId="77777777" w:rsidR="00CF0BBB" w:rsidRPr="004E5057" w:rsidRDefault="00CF0BBB" w:rsidP="00696CAD">
            <w:pPr>
              <w:pStyle w:val="BodyText"/>
              <w:ind w:left="90"/>
              <w:jc w:val="left"/>
              <w:rPr>
                <w:rFonts w:ascii="Arial" w:hAnsi="Arial" w:cs="Arial"/>
                <w:bCs/>
                <w:sz w:val="20"/>
                <w:szCs w:val="20"/>
                <w:lang w:val="en-GB"/>
              </w:rPr>
            </w:pPr>
            <w:r w:rsidRPr="004E5057">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D1D3E84" w:rsidR="00CF0BBB" w:rsidRPr="004E5057" w:rsidRDefault="00EC3DEC" w:rsidP="000450FC">
            <w:pPr>
              <w:pStyle w:val="NormalWeb"/>
              <w:spacing w:before="0" w:beforeAutospacing="0" w:after="0" w:afterAutospacing="0"/>
              <w:rPr>
                <w:rFonts w:ascii="Arial" w:hAnsi="Arial" w:cs="Arial"/>
                <w:b/>
                <w:sz w:val="20"/>
                <w:szCs w:val="20"/>
                <w:lang w:val="en-GB"/>
              </w:rPr>
            </w:pPr>
            <w:r w:rsidRPr="004E5057">
              <w:rPr>
                <w:rFonts w:ascii="Arial" w:hAnsi="Arial" w:cs="Arial"/>
                <w:b/>
                <w:sz w:val="20"/>
                <w:szCs w:val="20"/>
                <w:lang w:val="en-GB"/>
              </w:rPr>
              <w:t>BOOK CHAPTER</w:t>
            </w:r>
          </w:p>
        </w:tc>
      </w:tr>
    </w:tbl>
    <w:p w14:paraId="5A743ECE" w14:textId="77777777" w:rsidR="00D27A79" w:rsidRPr="004E5057" w:rsidRDefault="00D27A79" w:rsidP="00EC3DE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4E5057" w14:paraId="71A94C1F" w14:textId="77777777" w:rsidTr="007222C8">
        <w:tc>
          <w:tcPr>
            <w:tcW w:w="5000" w:type="pct"/>
            <w:gridSpan w:val="3"/>
            <w:tcBorders>
              <w:top w:val="nil"/>
              <w:left w:val="nil"/>
              <w:right w:val="nil"/>
            </w:tcBorders>
            <w:noWrap/>
          </w:tcPr>
          <w:p w14:paraId="0BC15285" w14:textId="77777777" w:rsidR="00F1171E" w:rsidRPr="004E5057" w:rsidRDefault="00F1171E" w:rsidP="007222C8">
            <w:pPr>
              <w:pStyle w:val="Heading2"/>
              <w:jc w:val="left"/>
              <w:rPr>
                <w:rFonts w:ascii="Arial" w:hAnsi="Arial" w:cs="Arial"/>
                <w:lang w:val="en-GB"/>
              </w:rPr>
            </w:pPr>
            <w:r w:rsidRPr="004E5057">
              <w:rPr>
                <w:rFonts w:ascii="Arial" w:hAnsi="Arial" w:cs="Arial"/>
                <w:highlight w:val="yellow"/>
                <w:lang w:val="en-GB"/>
              </w:rPr>
              <w:t>PART  1:</w:t>
            </w:r>
            <w:r w:rsidRPr="004E5057">
              <w:rPr>
                <w:rFonts w:ascii="Arial" w:hAnsi="Arial" w:cs="Arial"/>
                <w:lang w:val="en-GB"/>
              </w:rPr>
              <w:t xml:space="preserve"> Review Comments</w:t>
            </w:r>
          </w:p>
          <w:p w14:paraId="1287753C" w14:textId="77777777" w:rsidR="00F1171E" w:rsidRPr="004E5057" w:rsidRDefault="00F1171E" w:rsidP="007222C8">
            <w:pPr>
              <w:rPr>
                <w:rFonts w:ascii="Arial" w:hAnsi="Arial" w:cs="Arial"/>
                <w:sz w:val="20"/>
                <w:szCs w:val="20"/>
                <w:lang w:val="en-GB"/>
              </w:rPr>
            </w:pPr>
          </w:p>
        </w:tc>
      </w:tr>
      <w:tr w:rsidR="00F1171E" w:rsidRPr="004E5057" w14:paraId="5EA12279" w14:textId="77777777" w:rsidTr="007222C8">
        <w:tc>
          <w:tcPr>
            <w:tcW w:w="1265" w:type="pct"/>
            <w:noWrap/>
          </w:tcPr>
          <w:p w14:paraId="06DA2C7D" w14:textId="77777777" w:rsidR="00F1171E" w:rsidRPr="004E5057" w:rsidRDefault="00F1171E" w:rsidP="007222C8">
            <w:pPr>
              <w:pStyle w:val="Heading2"/>
              <w:jc w:val="left"/>
              <w:rPr>
                <w:rFonts w:ascii="Arial" w:hAnsi="Arial" w:cs="Arial"/>
                <w:b w:val="0"/>
                <w:bCs w:val="0"/>
                <w:lang w:val="en-GB"/>
              </w:rPr>
            </w:pPr>
            <w:r w:rsidRPr="004E5057">
              <w:rPr>
                <w:rFonts w:ascii="Arial" w:hAnsi="Arial" w:cs="Arial"/>
                <w:bCs w:val="0"/>
                <w:u w:val="single"/>
                <w:lang w:val="en-GB"/>
              </w:rPr>
              <w:t xml:space="preserve">Compulsory </w:t>
            </w:r>
            <w:r w:rsidRPr="004E5057">
              <w:rPr>
                <w:rFonts w:ascii="Arial" w:hAnsi="Arial" w:cs="Arial"/>
                <w:b w:val="0"/>
                <w:bCs w:val="0"/>
                <w:lang w:val="en-GB"/>
              </w:rPr>
              <w:t>REVISION comments</w:t>
            </w:r>
          </w:p>
          <w:p w14:paraId="7AE9682F" w14:textId="77777777" w:rsidR="00F1171E" w:rsidRPr="004E5057" w:rsidRDefault="00F1171E" w:rsidP="007222C8">
            <w:pPr>
              <w:pStyle w:val="Heading2"/>
              <w:jc w:val="left"/>
              <w:rPr>
                <w:rFonts w:ascii="Arial" w:hAnsi="Arial" w:cs="Arial"/>
                <w:lang w:val="en-GB"/>
              </w:rPr>
            </w:pPr>
          </w:p>
        </w:tc>
        <w:tc>
          <w:tcPr>
            <w:tcW w:w="2212" w:type="pct"/>
          </w:tcPr>
          <w:p w14:paraId="674EDCCA" w14:textId="77777777" w:rsidR="00F1171E" w:rsidRPr="004E5057" w:rsidRDefault="00F1171E" w:rsidP="007222C8">
            <w:pPr>
              <w:pStyle w:val="Heading2"/>
              <w:jc w:val="left"/>
              <w:rPr>
                <w:rFonts w:ascii="Arial" w:hAnsi="Arial" w:cs="Arial"/>
                <w:lang w:val="en-GB"/>
              </w:rPr>
            </w:pPr>
            <w:r w:rsidRPr="004E5057">
              <w:rPr>
                <w:rFonts w:ascii="Arial" w:hAnsi="Arial" w:cs="Arial"/>
                <w:lang w:val="en-GB"/>
              </w:rPr>
              <w:t>Reviewer’s comment</w:t>
            </w:r>
          </w:p>
        </w:tc>
        <w:tc>
          <w:tcPr>
            <w:tcW w:w="1523" w:type="pct"/>
          </w:tcPr>
          <w:p w14:paraId="57792C30" w14:textId="77777777" w:rsidR="00F1171E" w:rsidRPr="004E5057" w:rsidRDefault="00F1171E" w:rsidP="007222C8">
            <w:pPr>
              <w:pStyle w:val="Heading2"/>
              <w:jc w:val="left"/>
              <w:rPr>
                <w:rFonts w:ascii="Arial" w:hAnsi="Arial" w:cs="Arial"/>
                <w:b w:val="0"/>
                <w:lang w:val="en-GB"/>
              </w:rPr>
            </w:pPr>
            <w:r w:rsidRPr="004E5057">
              <w:rPr>
                <w:rFonts w:ascii="Arial" w:hAnsi="Arial" w:cs="Arial"/>
                <w:lang w:val="en-GB"/>
              </w:rPr>
              <w:t>Author’s Feedback</w:t>
            </w:r>
            <w:r w:rsidRPr="004E5057">
              <w:rPr>
                <w:rFonts w:ascii="Arial" w:hAnsi="Arial" w:cs="Arial"/>
                <w:b w:val="0"/>
                <w:lang w:val="en-GB"/>
              </w:rPr>
              <w:t xml:space="preserve"> </w:t>
            </w:r>
            <w:r w:rsidRPr="004E5057">
              <w:rPr>
                <w:rFonts w:ascii="Arial" w:hAnsi="Arial" w:cs="Arial"/>
                <w:b w:val="0"/>
                <w:i/>
                <w:lang w:val="en-GB"/>
              </w:rPr>
              <w:t>(Please correct the manuscript and highlight that part in the manuscript. It is mandatory that authors should write his/her feedback here)</w:t>
            </w:r>
          </w:p>
        </w:tc>
      </w:tr>
      <w:tr w:rsidR="00F1171E" w:rsidRPr="004E5057" w14:paraId="5C0AB4EC" w14:textId="77777777" w:rsidTr="007222C8">
        <w:trPr>
          <w:trHeight w:val="1264"/>
        </w:trPr>
        <w:tc>
          <w:tcPr>
            <w:tcW w:w="1265" w:type="pct"/>
            <w:noWrap/>
          </w:tcPr>
          <w:p w14:paraId="66B47184" w14:textId="77777777" w:rsidR="00F1171E" w:rsidRPr="004E5057" w:rsidRDefault="00F1171E" w:rsidP="007222C8">
            <w:pPr>
              <w:ind w:left="360"/>
              <w:rPr>
                <w:rFonts w:ascii="Arial" w:hAnsi="Arial" w:cs="Arial"/>
                <w:b/>
                <w:bCs/>
                <w:sz w:val="20"/>
                <w:szCs w:val="20"/>
                <w:lang w:val="en-GB"/>
              </w:rPr>
            </w:pPr>
            <w:r w:rsidRPr="004E5057">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4E5057" w:rsidRDefault="00F1171E" w:rsidP="007222C8">
            <w:pPr>
              <w:ind w:left="360"/>
              <w:rPr>
                <w:rFonts w:ascii="Arial" w:eastAsia="MS Mincho" w:hAnsi="Arial" w:cs="Arial"/>
                <w:b/>
                <w:bCs/>
                <w:sz w:val="20"/>
                <w:szCs w:val="20"/>
                <w:lang w:val="en-GB"/>
              </w:rPr>
            </w:pPr>
          </w:p>
        </w:tc>
        <w:tc>
          <w:tcPr>
            <w:tcW w:w="2212" w:type="pct"/>
          </w:tcPr>
          <w:p w14:paraId="5920C252" w14:textId="77777777" w:rsidR="00420F96" w:rsidRPr="004E5057" w:rsidRDefault="00420F96" w:rsidP="00420F96">
            <w:pPr>
              <w:rPr>
                <w:rFonts w:ascii="Arial" w:hAnsi="Arial" w:cs="Arial"/>
                <w:b/>
                <w:bCs/>
                <w:sz w:val="20"/>
                <w:szCs w:val="20"/>
              </w:rPr>
            </w:pPr>
            <w:r w:rsidRPr="004E5057">
              <w:rPr>
                <w:rFonts w:ascii="Arial" w:hAnsi="Arial" w:cs="Arial"/>
                <w:b/>
                <w:bCs/>
                <w:sz w:val="20"/>
                <w:szCs w:val="20"/>
              </w:rPr>
              <w:t xml:space="preserve">This manuscript is significant for the scientific community as it presents a detailed phase-field simulation study of grain refinement in Ti-6Al-4V alloys containing </w:t>
            </w:r>
            <w:proofErr w:type="spellStart"/>
            <w:r w:rsidRPr="004E5057">
              <w:rPr>
                <w:rFonts w:ascii="Arial" w:hAnsi="Arial" w:cs="Arial"/>
                <w:b/>
                <w:bCs/>
                <w:sz w:val="20"/>
                <w:szCs w:val="20"/>
              </w:rPr>
              <w:t>TiC</w:t>
            </w:r>
            <w:proofErr w:type="spellEnd"/>
            <w:r w:rsidRPr="004E5057">
              <w:rPr>
                <w:rFonts w:ascii="Arial" w:hAnsi="Arial" w:cs="Arial"/>
                <w:b/>
                <w:bCs/>
                <w:sz w:val="20"/>
                <w:szCs w:val="20"/>
              </w:rPr>
              <w:t xml:space="preserve"> particles. This research is particularly valuable for its application in electrostatic levitation (ESL) experiments and its potential implications for additive manufacturing processes. The strength of this study lies in its comprehensive approach, which combines experimental data with computational modeling to understand the nucleation behavior and grain refinement mechanisms.</w:t>
            </w:r>
          </w:p>
          <w:p w14:paraId="58CB9D2D" w14:textId="77777777" w:rsidR="00420F96" w:rsidRPr="004E5057" w:rsidRDefault="00420F96" w:rsidP="00420F96">
            <w:pPr>
              <w:pStyle w:val="ListParagraph"/>
              <w:rPr>
                <w:rFonts w:ascii="Arial" w:hAnsi="Arial" w:cs="Arial"/>
                <w:b/>
                <w:bCs/>
                <w:sz w:val="20"/>
                <w:szCs w:val="20"/>
              </w:rPr>
            </w:pPr>
          </w:p>
          <w:p w14:paraId="1659BBF0" w14:textId="77777777" w:rsidR="00420F96" w:rsidRPr="004E5057" w:rsidRDefault="00420F96" w:rsidP="00420F96">
            <w:pPr>
              <w:rPr>
                <w:rFonts w:ascii="Arial" w:hAnsi="Arial" w:cs="Arial"/>
                <w:b/>
                <w:bCs/>
                <w:sz w:val="20"/>
                <w:szCs w:val="20"/>
              </w:rPr>
            </w:pPr>
            <w:r w:rsidRPr="004E5057">
              <w:rPr>
                <w:rFonts w:ascii="Arial" w:hAnsi="Arial" w:cs="Arial"/>
                <w:b/>
                <w:bCs/>
                <w:sz w:val="20"/>
                <w:szCs w:val="20"/>
              </w:rPr>
              <w:t xml:space="preserve">The manuscript is commendable for its thorough investigation of the conditions under which SEEDs (precursors of crystal nuclei) act as nucleation sites. By exploring various SEED size distributions and interfacial mobilities, the authors provided insights into the complex interplay between undercooling, nucleation, and grain growth. The findings on the optimal SEED radius range for matching experimental results are particularly noteworthy and could have practical implications for alloy design and processing. </w:t>
            </w:r>
          </w:p>
          <w:p w14:paraId="7DBC9196" w14:textId="77777777" w:rsidR="00F1171E" w:rsidRPr="004E5057" w:rsidRDefault="00F1171E" w:rsidP="007222C8">
            <w:pPr>
              <w:pStyle w:val="ListParagraph"/>
              <w:ind w:left="0"/>
              <w:rPr>
                <w:rFonts w:ascii="Arial" w:hAnsi="Arial" w:cs="Arial"/>
                <w:b/>
                <w:bCs/>
                <w:sz w:val="20"/>
                <w:szCs w:val="20"/>
                <w:lang w:val="en-GB"/>
              </w:rPr>
            </w:pPr>
          </w:p>
        </w:tc>
        <w:tc>
          <w:tcPr>
            <w:tcW w:w="1523" w:type="pct"/>
          </w:tcPr>
          <w:p w14:paraId="462A339C" w14:textId="77777777" w:rsidR="00F1171E" w:rsidRPr="004E5057" w:rsidRDefault="00F1171E" w:rsidP="007222C8">
            <w:pPr>
              <w:pStyle w:val="Heading2"/>
              <w:jc w:val="left"/>
              <w:rPr>
                <w:rFonts w:ascii="Arial" w:hAnsi="Arial" w:cs="Arial"/>
                <w:b w:val="0"/>
                <w:lang w:val="en-GB"/>
              </w:rPr>
            </w:pPr>
          </w:p>
        </w:tc>
      </w:tr>
      <w:tr w:rsidR="00F1171E" w:rsidRPr="004E5057" w14:paraId="0D8B5B2C" w14:textId="77777777" w:rsidTr="007222C8">
        <w:trPr>
          <w:trHeight w:val="1262"/>
        </w:trPr>
        <w:tc>
          <w:tcPr>
            <w:tcW w:w="1265" w:type="pct"/>
            <w:noWrap/>
          </w:tcPr>
          <w:p w14:paraId="21CBA5FE" w14:textId="77777777" w:rsidR="00F1171E" w:rsidRPr="004E5057" w:rsidRDefault="00F1171E" w:rsidP="007222C8">
            <w:pPr>
              <w:ind w:left="360"/>
              <w:rPr>
                <w:rFonts w:ascii="Arial" w:hAnsi="Arial" w:cs="Arial"/>
                <w:b/>
                <w:bCs/>
                <w:sz w:val="20"/>
                <w:szCs w:val="20"/>
                <w:lang w:val="en-GB"/>
              </w:rPr>
            </w:pPr>
            <w:r w:rsidRPr="004E5057">
              <w:rPr>
                <w:rFonts w:ascii="Arial" w:hAnsi="Arial" w:cs="Arial"/>
                <w:b/>
                <w:bCs/>
                <w:sz w:val="20"/>
                <w:szCs w:val="20"/>
                <w:lang w:val="en-GB"/>
              </w:rPr>
              <w:t>Is the title of the article suitable?</w:t>
            </w:r>
          </w:p>
          <w:p w14:paraId="1CABB61A" w14:textId="77777777" w:rsidR="00F1171E" w:rsidRPr="004E5057" w:rsidRDefault="00F1171E" w:rsidP="007222C8">
            <w:pPr>
              <w:ind w:left="360"/>
              <w:rPr>
                <w:rFonts w:ascii="Arial" w:hAnsi="Arial" w:cs="Arial"/>
                <w:b/>
                <w:bCs/>
                <w:sz w:val="20"/>
                <w:szCs w:val="20"/>
                <w:lang w:val="en-GB"/>
              </w:rPr>
            </w:pPr>
            <w:r w:rsidRPr="004E5057">
              <w:rPr>
                <w:rFonts w:ascii="Arial" w:hAnsi="Arial" w:cs="Arial"/>
                <w:b/>
                <w:bCs/>
                <w:sz w:val="20"/>
                <w:szCs w:val="20"/>
                <w:lang w:val="en-GB"/>
              </w:rPr>
              <w:t>(If not please suggest an alternative title)</w:t>
            </w:r>
          </w:p>
          <w:p w14:paraId="0275B919" w14:textId="77777777" w:rsidR="00F1171E" w:rsidRPr="004E5057" w:rsidRDefault="00F1171E" w:rsidP="007222C8">
            <w:pPr>
              <w:pStyle w:val="Heading2"/>
              <w:jc w:val="left"/>
              <w:rPr>
                <w:rFonts w:ascii="Arial" w:hAnsi="Arial" w:cs="Arial"/>
                <w:u w:val="single"/>
                <w:lang w:val="en-GB"/>
              </w:rPr>
            </w:pPr>
          </w:p>
        </w:tc>
        <w:tc>
          <w:tcPr>
            <w:tcW w:w="2212" w:type="pct"/>
          </w:tcPr>
          <w:p w14:paraId="794AA9A7" w14:textId="79704CDB" w:rsidR="00F1171E" w:rsidRPr="004E5057" w:rsidRDefault="00420F96" w:rsidP="00420F96">
            <w:pPr>
              <w:rPr>
                <w:rFonts w:ascii="Arial" w:hAnsi="Arial" w:cs="Arial"/>
                <w:b/>
                <w:bCs/>
                <w:sz w:val="20"/>
                <w:szCs w:val="20"/>
                <w:lang w:val="en-GB"/>
              </w:rPr>
            </w:pPr>
            <w:r w:rsidRPr="004E5057">
              <w:rPr>
                <w:rFonts w:ascii="Arial" w:hAnsi="Arial" w:cs="Arial"/>
                <w:b/>
                <w:bCs/>
                <w:sz w:val="20"/>
                <w:szCs w:val="20"/>
              </w:rPr>
              <w:t>The title "Phase-field simulation of SEEDs as nucleation sites in Ti-6Al-4V for electrostatic levitation experiments" appears suitable for the content described in the input text.</w:t>
            </w:r>
          </w:p>
        </w:tc>
        <w:tc>
          <w:tcPr>
            <w:tcW w:w="1523" w:type="pct"/>
          </w:tcPr>
          <w:p w14:paraId="405B6701" w14:textId="77777777" w:rsidR="00F1171E" w:rsidRPr="004E5057" w:rsidRDefault="00F1171E" w:rsidP="007222C8">
            <w:pPr>
              <w:pStyle w:val="Heading2"/>
              <w:jc w:val="left"/>
              <w:rPr>
                <w:rFonts w:ascii="Arial" w:hAnsi="Arial" w:cs="Arial"/>
                <w:b w:val="0"/>
                <w:lang w:val="en-GB"/>
              </w:rPr>
            </w:pPr>
          </w:p>
        </w:tc>
      </w:tr>
      <w:tr w:rsidR="00F1171E" w:rsidRPr="004E5057" w14:paraId="5604762A" w14:textId="77777777" w:rsidTr="007222C8">
        <w:trPr>
          <w:trHeight w:val="1262"/>
        </w:trPr>
        <w:tc>
          <w:tcPr>
            <w:tcW w:w="1265" w:type="pct"/>
            <w:noWrap/>
          </w:tcPr>
          <w:p w14:paraId="3635573D" w14:textId="77777777" w:rsidR="00F1171E" w:rsidRPr="004E5057" w:rsidRDefault="00F1171E" w:rsidP="007222C8">
            <w:pPr>
              <w:pStyle w:val="Heading2"/>
              <w:ind w:left="360"/>
              <w:jc w:val="left"/>
              <w:rPr>
                <w:rFonts w:ascii="Arial" w:hAnsi="Arial" w:cs="Arial"/>
                <w:lang w:val="en-GB"/>
              </w:rPr>
            </w:pPr>
            <w:r w:rsidRPr="004E5057">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4E5057" w:rsidRDefault="00F1171E" w:rsidP="007222C8">
            <w:pPr>
              <w:pStyle w:val="Heading2"/>
              <w:jc w:val="left"/>
              <w:rPr>
                <w:rFonts w:ascii="Arial" w:hAnsi="Arial" w:cs="Arial"/>
                <w:u w:val="single"/>
                <w:lang w:val="en-GB"/>
              </w:rPr>
            </w:pPr>
          </w:p>
        </w:tc>
        <w:tc>
          <w:tcPr>
            <w:tcW w:w="2212" w:type="pct"/>
          </w:tcPr>
          <w:p w14:paraId="62B3FED5" w14:textId="77777777" w:rsidR="00F1171E" w:rsidRPr="004E5057" w:rsidRDefault="00420F96" w:rsidP="007222C8">
            <w:pPr>
              <w:ind w:left="360"/>
              <w:rPr>
                <w:rFonts w:ascii="Arial" w:hAnsi="Arial" w:cs="Arial"/>
                <w:b/>
                <w:bCs/>
                <w:sz w:val="20"/>
                <w:szCs w:val="20"/>
              </w:rPr>
            </w:pPr>
            <w:r w:rsidRPr="004E5057">
              <w:rPr>
                <w:rFonts w:ascii="Arial" w:hAnsi="Arial" w:cs="Arial"/>
                <w:b/>
                <w:bCs/>
                <w:sz w:val="20"/>
                <w:szCs w:val="20"/>
              </w:rPr>
              <w:t>Consider adding a brief note on the limitations of the study or areas for future research.</w:t>
            </w:r>
          </w:p>
          <w:p w14:paraId="0FB7E83A" w14:textId="4E194C93" w:rsidR="00420F96" w:rsidRPr="004E5057" w:rsidRDefault="00420F96" w:rsidP="007222C8">
            <w:pPr>
              <w:ind w:left="360"/>
              <w:rPr>
                <w:rFonts w:ascii="Arial" w:hAnsi="Arial" w:cs="Arial"/>
                <w:b/>
                <w:bCs/>
                <w:sz w:val="20"/>
                <w:szCs w:val="20"/>
                <w:lang w:val="en-GB"/>
              </w:rPr>
            </w:pPr>
            <w:r w:rsidRPr="004E5057">
              <w:rPr>
                <w:rFonts w:ascii="Arial" w:hAnsi="Arial" w:cs="Arial"/>
                <w:b/>
                <w:bCs/>
                <w:sz w:val="20"/>
                <w:szCs w:val="20"/>
              </w:rPr>
              <w:t>Consider mentioning the cooling rate used in the simulation, as it's an important parameter in the study.</w:t>
            </w:r>
          </w:p>
        </w:tc>
        <w:tc>
          <w:tcPr>
            <w:tcW w:w="1523" w:type="pct"/>
          </w:tcPr>
          <w:p w14:paraId="1D54B730" w14:textId="77777777" w:rsidR="00F1171E" w:rsidRPr="004E5057" w:rsidRDefault="00F1171E" w:rsidP="007222C8">
            <w:pPr>
              <w:pStyle w:val="Heading2"/>
              <w:jc w:val="left"/>
              <w:rPr>
                <w:rFonts w:ascii="Arial" w:hAnsi="Arial" w:cs="Arial"/>
                <w:b w:val="0"/>
                <w:lang w:val="en-GB"/>
              </w:rPr>
            </w:pPr>
          </w:p>
        </w:tc>
      </w:tr>
      <w:tr w:rsidR="00F1171E" w:rsidRPr="004E5057" w14:paraId="2F579F54" w14:textId="77777777" w:rsidTr="007222C8">
        <w:trPr>
          <w:trHeight w:val="859"/>
        </w:trPr>
        <w:tc>
          <w:tcPr>
            <w:tcW w:w="1265" w:type="pct"/>
            <w:noWrap/>
          </w:tcPr>
          <w:p w14:paraId="04361F46" w14:textId="77777777" w:rsidR="00F1171E" w:rsidRPr="004E5057" w:rsidRDefault="00F1171E" w:rsidP="007222C8">
            <w:pPr>
              <w:ind w:left="360"/>
              <w:rPr>
                <w:rFonts w:ascii="Arial" w:hAnsi="Arial" w:cs="Arial"/>
                <w:b/>
                <w:bCs/>
                <w:sz w:val="20"/>
                <w:szCs w:val="20"/>
                <w:u w:val="single"/>
                <w:lang w:val="en-GB"/>
              </w:rPr>
            </w:pPr>
            <w:r w:rsidRPr="004E5057">
              <w:rPr>
                <w:rFonts w:ascii="Arial" w:hAnsi="Arial" w:cs="Arial"/>
                <w:b/>
                <w:bCs/>
                <w:sz w:val="20"/>
                <w:szCs w:val="20"/>
                <w:lang w:val="en-GB"/>
              </w:rPr>
              <w:t>Are subsections and structure of the manuscript appropriate?</w:t>
            </w:r>
          </w:p>
        </w:tc>
        <w:tc>
          <w:tcPr>
            <w:tcW w:w="2212" w:type="pct"/>
          </w:tcPr>
          <w:p w14:paraId="2B5A7721" w14:textId="481BE393" w:rsidR="00F1171E" w:rsidRPr="004E5057" w:rsidRDefault="006C0AEA" w:rsidP="007222C8">
            <w:pPr>
              <w:pStyle w:val="ListParagraph"/>
              <w:ind w:left="0"/>
              <w:rPr>
                <w:rFonts w:ascii="Arial" w:hAnsi="Arial" w:cs="Arial"/>
                <w:b/>
                <w:bCs/>
                <w:sz w:val="20"/>
                <w:szCs w:val="20"/>
                <w:lang w:val="en-GB"/>
              </w:rPr>
            </w:pPr>
            <w:r w:rsidRPr="004E5057">
              <w:rPr>
                <w:rFonts w:ascii="Arial" w:hAnsi="Arial" w:cs="Arial"/>
                <w:b/>
                <w:sz w:val="20"/>
                <w:szCs w:val="20"/>
                <w:shd w:val="clear" w:color="auto" w:fill="FFFFFF"/>
              </w:rPr>
              <w:t xml:space="preserve">The </w:t>
            </w:r>
            <w:r w:rsidR="00420F96" w:rsidRPr="004E5057">
              <w:rPr>
                <w:rFonts w:ascii="Arial" w:hAnsi="Arial" w:cs="Arial"/>
                <w:b/>
                <w:sz w:val="20"/>
                <w:szCs w:val="20"/>
                <w:shd w:val="clear" w:color="auto" w:fill="FFFFFF"/>
              </w:rPr>
              <w:t>manuscript appears to have an appropriate structure and subsections for a scientific paper.</w:t>
            </w:r>
            <w:r w:rsidRPr="004E5057">
              <w:rPr>
                <w:rFonts w:ascii="Arial" w:hAnsi="Arial" w:cs="Arial"/>
                <w:b/>
                <w:sz w:val="20"/>
                <w:szCs w:val="20"/>
                <w:shd w:val="clear" w:color="auto" w:fill="FFFFFF"/>
              </w:rPr>
              <w:t xml:space="preserve"> </w:t>
            </w:r>
            <w:proofErr w:type="gramStart"/>
            <w:r w:rsidR="00420F96" w:rsidRPr="004E5057">
              <w:rPr>
                <w:rFonts w:ascii="Arial" w:hAnsi="Arial" w:cs="Arial"/>
                <w:b/>
                <w:sz w:val="20"/>
                <w:szCs w:val="20"/>
                <w:shd w:val="clear" w:color="auto" w:fill="FFFFFF"/>
              </w:rPr>
              <w:t>However</w:t>
            </w:r>
            <w:proofErr w:type="gramEnd"/>
            <w:r w:rsidR="00420F96" w:rsidRPr="004E5057">
              <w:rPr>
                <w:rFonts w:ascii="Arial" w:hAnsi="Arial" w:cs="Arial"/>
                <w:b/>
                <w:sz w:val="20"/>
                <w:szCs w:val="20"/>
                <w:shd w:val="clear" w:color="auto" w:fill="FFFFFF"/>
              </w:rPr>
              <w:t xml:space="preserve"> Adding a "Future Work" or "Recommendations" subsection in the Conclusions is recommended</w:t>
            </w:r>
          </w:p>
        </w:tc>
        <w:tc>
          <w:tcPr>
            <w:tcW w:w="1523" w:type="pct"/>
          </w:tcPr>
          <w:p w14:paraId="4898F764" w14:textId="77777777" w:rsidR="00F1171E" w:rsidRPr="004E5057" w:rsidRDefault="00F1171E" w:rsidP="007222C8">
            <w:pPr>
              <w:pStyle w:val="Heading2"/>
              <w:jc w:val="left"/>
              <w:rPr>
                <w:rFonts w:ascii="Arial" w:hAnsi="Arial" w:cs="Arial"/>
                <w:b w:val="0"/>
                <w:lang w:val="en-GB"/>
              </w:rPr>
            </w:pPr>
          </w:p>
        </w:tc>
      </w:tr>
      <w:tr w:rsidR="00F1171E" w:rsidRPr="004E5057" w14:paraId="29D9208C" w14:textId="77777777" w:rsidTr="007222C8">
        <w:trPr>
          <w:trHeight w:val="704"/>
        </w:trPr>
        <w:tc>
          <w:tcPr>
            <w:tcW w:w="1265" w:type="pct"/>
            <w:noWrap/>
          </w:tcPr>
          <w:p w14:paraId="4F8837DA" w14:textId="77777777" w:rsidR="00F1171E" w:rsidRPr="004E5057" w:rsidRDefault="00F1171E" w:rsidP="007222C8">
            <w:pPr>
              <w:ind w:left="360"/>
              <w:rPr>
                <w:rFonts w:ascii="Arial" w:hAnsi="Arial" w:cs="Arial"/>
                <w:b/>
                <w:bCs/>
                <w:sz w:val="20"/>
                <w:szCs w:val="20"/>
                <w:u w:val="single"/>
                <w:lang w:val="en-GB"/>
              </w:rPr>
            </w:pPr>
            <w:r w:rsidRPr="004E5057">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5EED2C46" w14:textId="77777777" w:rsidR="00F92A8D" w:rsidRPr="004E5057" w:rsidRDefault="00F92A8D" w:rsidP="00F92A8D">
            <w:pPr>
              <w:pStyle w:val="ListParagraph"/>
              <w:numPr>
                <w:ilvl w:val="0"/>
                <w:numId w:val="11"/>
              </w:numPr>
              <w:rPr>
                <w:rFonts w:ascii="Arial" w:hAnsi="Arial" w:cs="Arial"/>
                <w:b/>
                <w:bCs/>
                <w:sz w:val="20"/>
                <w:szCs w:val="20"/>
              </w:rPr>
            </w:pPr>
            <w:r w:rsidRPr="004E5057">
              <w:rPr>
                <w:rFonts w:ascii="Arial" w:hAnsi="Arial" w:cs="Arial"/>
                <w:b/>
                <w:bCs/>
                <w:sz w:val="20"/>
                <w:szCs w:val="20"/>
              </w:rPr>
              <w:t xml:space="preserve">The study employs advanced computational methods, specifically phase-field simulations, to model and analyze the complex process of grain refinement in Ti-6Al-4V alloys. </w:t>
            </w:r>
          </w:p>
          <w:p w14:paraId="630C2340" w14:textId="77777777" w:rsidR="00F92A8D" w:rsidRPr="004E5057" w:rsidRDefault="00F92A8D" w:rsidP="00F92A8D">
            <w:pPr>
              <w:pStyle w:val="ListParagraph"/>
              <w:numPr>
                <w:ilvl w:val="0"/>
                <w:numId w:val="11"/>
              </w:numPr>
              <w:rPr>
                <w:rFonts w:ascii="Arial" w:hAnsi="Arial" w:cs="Arial"/>
                <w:b/>
                <w:bCs/>
                <w:sz w:val="20"/>
                <w:szCs w:val="20"/>
              </w:rPr>
            </w:pPr>
            <w:r w:rsidRPr="004E5057">
              <w:rPr>
                <w:rFonts w:ascii="Arial" w:hAnsi="Arial" w:cs="Arial"/>
                <w:b/>
                <w:bCs/>
                <w:sz w:val="20"/>
                <w:szCs w:val="20"/>
              </w:rPr>
              <w:t>The researchers have carefully considered various parameters and conditions to replicate experimental results from electrostatic levitation experiments, demonstrating a thorough approach to validating their model.</w:t>
            </w:r>
          </w:p>
          <w:p w14:paraId="426C960E" w14:textId="77777777" w:rsidR="00F1171E" w:rsidRPr="004E5057" w:rsidRDefault="00F92A8D" w:rsidP="00F92A8D">
            <w:pPr>
              <w:pStyle w:val="ListParagraph"/>
              <w:numPr>
                <w:ilvl w:val="0"/>
                <w:numId w:val="11"/>
              </w:numPr>
              <w:rPr>
                <w:rFonts w:ascii="Arial" w:hAnsi="Arial" w:cs="Arial"/>
                <w:b/>
                <w:bCs/>
                <w:sz w:val="20"/>
                <w:szCs w:val="20"/>
                <w:lang w:val="en-GB"/>
              </w:rPr>
            </w:pPr>
            <w:r w:rsidRPr="004E5057">
              <w:rPr>
                <w:rFonts w:ascii="Arial" w:hAnsi="Arial" w:cs="Arial"/>
                <w:b/>
                <w:bCs/>
                <w:sz w:val="20"/>
                <w:szCs w:val="20"/>
              </w:rPr>
              <w:t>The manuscript provides detailed explanations of the simulation setup, including the physical properties used, calculation methods, and definitions of key parameters, which enhances the reproducibility of the study.</w:t>
            </w:r>
          </w:p>
          <w:p w14:paraId="37D373F9" w14:textId="58E8C860" w:rsidR="005316E3" w:rsidRPr="004E5057" w:rsidRDefault="005316E3" w:rsidP="00F92A8D">
            <w:pPr>
              <w:pStyle w:val="ListParagraph"/>
              <w:numPr>
                <w:ilvl w:val="0"/>
                <w:numId w:val="11"/>
              </w:numPr>
              <w:rPr>
                <w:rFonts w:ascii="Arial" w:hAnsi="Arial" w:cs="Arial"/>
                <w:b/>
                <w:bCs/>
                <w:sz w:val="20"/>
                <w:szCs w:val="20"/>
                <w:lang w:val="en-GB"/>
              </w:rPr>
            </w:pPr>
            <w:r w:rsidRPr="004E5057">
              <w:rPr>
                <w:rFonts w:ascii="Arial" w:hAnsi="Arial" w:cs="Arial"/>
                <w:b/>
                <w:bCs/>
                <w:sz w:val="20"/>
                <w:szCs w:val="20"/>
              </w:rPr>
              <w:t>Furthermore, the authors critically discuss their findings, comparing simulation results with experimental data and offering insights into the mechanisms of nucleation and grain growth, which strengthens the scientific validity of their conclusions.</w:t>
            </w:r>
          </w:p>
        </w:tc>
        <w:tc>
          <w:tcPr>
            <w:tcW w:w="1523" w:type="pct"/>
          </w:tcPr>
          <w:p w14:paraId="4614DFC3" w14:textId="77777777" w:rsidR="00F1171E" w:rsidRPr="004E5057" w:rsidRDefault="00F1171E" w:rsidP="007222C8">
            <w:pPr>
              <w:pStyle w:val="Heading2"/>
              <w:jc w:val="left"/>
              <w:rPr>
                <w:rFonts w:ascii="Arial" w:hAnsi="Arial" w:cs="Arial"/>
                <w:b w:val="0"/>
                <w:lang w:val="en-GB"/>
              </w:rPr>
            </w:pPr>
          </w:p>
        </w:tc>
      </w:tr>
      <w:tr w:rsidR="00F1171E" w:rsidRPr="004E5057" w14:paraId="73739464" w14:textId="77777777" w:rsidTr="007222C8">
        <w:trPr>
          <w:trHeight w:val="703"/>
        </w:trPr>
        <w:tc>
          <w:tcPr>
            <w:tcW w:w="1265" w:type="pct"/>
            <w:noWrap/>
          </w:tcPr>
          <w:p w14:paraId="09C25322" w14:textId="77777777" w:rsidR="00F1171E" w:rsidRPr="004E5057" w:rsidRDefault="00F1171E" w:rsidP="007222C8">
            <w:pPr>
              <w:ind w:left="360"/>
              <w:rPr>
                <w:rFonts w:ascii="Arial" w:hAnsi="Arial" w:cs="Arial"/>
                <w:b/>
                <w:bCs/>
                <w:sz w:val="20"/>
                <w:szCs w:val="20"/>
                <w:lang w:val="en-GB"/>
              </w:rPr>
            </w:pPr>
            <w:r w:rsidRPr="004E5057">
              <w:rPr>
                <w:rFonts w:ascii="Arial" w:hAnsi="Arial" w:cs="Arial"/>
                <w:b/>
                <w:bCs/>
                <w:sz w:val="20"/>
                <w:szCs w:val="20"/>
                <w:lang w:val="en-GB"/>
              </w:rPr>
              <w:lastRenderedPageBreak/>
              <w:t>Are the references sufficient and recent? If you have suggestions of additional references, please mention them in the review form.</w:t>
            </w:r>
          </w:p>
          <w:p w14:paraId="7EFC02A2" w14:textId="77777777" w:rsidR="00F1171E" w:rsidRPr="004E5057" w:rsidRDefault="00F1171E" w:rsidP="007222C8">
            <w:pPr>
              <w:ind w:left="360"/>
              <w:rPr>
                <w:rFonts w:ascii="Arial" w:hAnsi="Arial" w:cs="Arial"/>
                <w:b/>
                <w:bCs/>
                <w:sz w:val="20"/>
                <w:szCs w:val="20"/>
                <w:u w:val="single"/>
                <w:lang w:val="en-GB"/>
              </w:rPr>
            </w:pPr>
            <w:r w:rsidRPr="004E5057">
              <w:rPr>
                <w:rFonts w:ascii="Arial" w:hAnsi="Arial" w:cs="Arial"/>
                <w:b/>
                <w:bCs/>
                <w:sz w:val="20"/>
                <w:szCs w:val="20"/>
                <w:u w:val="single"/>
                <w:lang w:val="en-GB"/>
              </w:rPr>
              <w:t>-</w:t>
            </w:r>
          </w:p>
        </w:tc>
        <w:tc>
          <w:tcPr>
            <w:tcW w:w="2212" w:type="pct"/>
          </w:tcPr>
          <w:p w14:paraId="24FE0567" w14:textId="15CCE6E3" w:rsidR="00F1171E" w:rsidRPr="004E5057" w:rsidRDefault="005316E3" w:rsidP="007222C8">
            <w:pPr>
              <w:pStyle w:val="ListParagraph"/>
              <w:ind w:left="0"/>
              <w:rPr>
                <w:rFonts w:ascii="Arial" w:hAnsi="Arial" w:cs="Arial"/>
                <w:b/>
                <w:bCs/>
                <w:sz w:val="20"/>
                <w:szCs w:val="20"/>
                <w:lang w:val="en-GB"/>
              </w:rPr>
            </w:pPr>
            <w:r w:rsidRPr="004E5057">
              <w:rPr>
                <w:rFonts w:ascii="Arial" w:hAnsi="Arial" w:cs="Arial"/>
                <w:b/>
                <w:bCs/>
                <w:sz w:val="20"/>
                <w:szCs w:val="20"/>
              </w:rPr>
              <w:t>The references include a mix of journal articles, conference proceedings, and book chapters from reputable sources in materials science and engineering.</w:t>
            </w:r>
          </w:p>
        </w:tc>
        <w:tc>
          <w:tcPr>
            <w:tcW w:w="1523" w:type="pct"/>
          </w:tcPr>
          <w:p w14:paraId="40220055" w14:textId="77777777" w:rsidR="00F1171E" w:rsidRPr="004E5057" w:rsidRDefault="00F1171E" w:rsidP="007222C8">
            <w:pPr>
              <w:pStyle w:val="Heading2"/>
              <w:jc w:val="left"/>
              <w:rPr>
                <w:rFonts w:ascii="Arial" w:hAnsi="Arial" w:cs="Arial"/>
                <w:b w:val="0"/>
                <w:lang w:val="en-GB"/>
              </w:rPr>
            </w:pPr>
          </w:p>
        </w:tc>
      </w:tr>
      <w:tr w:rsidR="00F1171E" w:rsidRPr="004E5057" w14:paraId="73CC4A50" w14:textId="77777777" w:rsidTr="007222C8">
        <w:trPr>
          <w:trHeight w:val="386"/>
        </w:trPr>
        <w:tc>
          <w:tcPr>
            <w:tcW w:w="1265" w:type="pct"/>
            <w:noWrap/>
          </w:tcPr>
          <w:p w14:paraId="3410C687" w14:textId="77777777" w:rsidR="00F1171E" w:rsidRPr="004E5057" w:rsidRDefault="00F1171E" w:rsidP="007222C8">
            <w:pPr>
              <w:pStyle w:val="Heading2"/>
              <w:jc w:val="left"/>
              <w:rPr>
                <w:rFonts w:ascii="Arial" w:hAnsi="Arial" w:cs="Arial"/>
                <w:b w:val="0"/>
                <w:lang w:val="en-GB"/>
              </w:rPr>
            </w:pPr>
            <w:r w:rsidRPr="004E5057">
              <w:rPr>
                <w:rFonts w:ascii="Arial" w:hAnsi="Arial" w:cs="Arial"/>
                <w:b w:val="0"/>
                <w:u w:val="single"/>
                <w:lang w:val="en-GB"/>
              </w:rPr>
              <w:t>Minor</w:t>
            </w:r>
            <w:r w:rsidRPr="004E5057">
              <w:rPr>
                <w:rFonts w:ascii="Arial" w:hAnsi="Arial" w:cs="Arial"/>
                <w:b w:val="0"/>
                <w:lang w:val="en-GB"/>
              </w:rPr>
              <w:t xml:space="preserve"> REVISION comments</w:t>
            </w:r>
          </w:p>
          <w:p w14:paraId="029CE8D0" w14:textId="77777777" w:rsidR="00F1171E" w:rsidRPr="004E5057" w:rsidRDefault="00F1171E" w:rsidP="007222C8">
            <w:pPr>
              <w:pStyle w:val="Heading2"/>
              <w:jc w:val="left"/>
              <w:rPr>
                <w:rFonts w:ascii="Arial" w:hAnsi="Arial" w:cs="Arial"/>
                <w:b w:val="0"/>
                <w:lang w:val="en-GB"/>
              </w:rPr>
            </w:pPr>
          </w:p>
          <w:p w14:paraId="589C16C7" w14:textId="77777777" w:rsidR="00F1171E" w:rsidRPr="004E5057" w:rsidRDefault="00F1171E" w:rsidP="007222C8">
            <w:pPr>
              <w:pStyle w:val="Heading2"/>
              <w:ind w:left="360"/>
              <w:jc w:val="left"/>
              <w:rPr>
                <w:rFonts w:ascii="Arial" w:hAnsi="Arial" w:cs="Arial"/>
                <w:bCs w:val="0"/>
                <w:lang w:val="en-GB"/>
              </w:rPr>
            </w:pPr>
            <w:r w:rsidRPr="004E5057">
              <w:rPr>
                <w:rFonts w:ascii="Arial" w:hAnsi="Arial" w:cs="Arial"/>
                <w:bCs w:val="0"/>
                <w:lang w:val="en-GB"/>
              </w:rPr>
              <w:t>Is the language/English quality of the article suitable for scholarly communications?</w:t>
            </w:r>
          </w:p>
          <w:p w14:paraId="7722B85E" w14:textId="77777777" w:rsidR="00F1171E" w:rsidRPr="004E5057" w:rsidRDefault="00F1171E" w:rsidP="007222C8">
            <w:pPr>
              <w:rPr>
                <w:rFonts w:ascii="Arial" w:hAnsi="Arial" w:cs="Arial"/>
                <w:sz w:val="20"/>
                <w:szCs w:val="20"/>
                <w:lang w:val="en-GB"/>
              </w:rPr>
            </w:pPr>
          </w:p>
        </w:tc>
        <w:tc>
          <w:tcPr>
            <w:tcW w:w="2212" w:type="pct"/>
          </w:tcPr>
          <w:p w14:paraId="6CBA4B2A" w14:textId="4748354E" w:rsidR="00F1171E" w:rsidRPr="004E5057" w:rsidRDefault="005316E3" w:rsidP="007222C8">
            <w:pPr>
              <w:rPr>
                <w:rFonts w:ascii="Arial" w:hAnsi="Arial" w:cs="Arial"/>
                <w:b/>
                <w:sz w:val="20"/>
                <w:szCs w:val="20"/>
              </w:rPr>
            </w:pPr>
            <w:bookmarkStart w:id="0" w:name="_GoBack"/>
            <w:bookmarkEnd w:id="0"/>
            <w:r w:rsidRPr="004E5057">
              <w:rPr>
                <w:rFonts w:ascii="Arial" w:hAnsi="Arial" w:cs="Arial"/>
                <w:b/>
                <w:sz w:val="20"/>
                <w:szCs w:val="20"/>
              </w:rPr>
              <w:t xml:space="preserve">It would be advisable to have a native English speaker or professional editor review the text to enhance its clarity, coherence, and overall readability. </w:t>
            </w:r>
          </w:p>
          <w:p w14:paraId="149A6CEF" w14:textId="77777777" w:rsidR="00F1171E" w:rsidRPr="004E5057" w:rsidRDefault="00F1171E" w:rsidP="007222C8">
            <w:pPr>
              <w:rPr>
                <w:rFonts w:ascii="Arial" w:hAnsi="Arial" w:cs="Arial"/>
                <w:b/>
                <w:sz w:val="20"/>
                <w:szCs w:val="20"/>
                <w:lang w:val="en-GB"/>
              </w:rPr>
            </w:pPr>
          </w:p>
        </w:tc>
        <w:tc>
          <w:tcPr>
            <w:tcW w:w="1523" w:type="pct"/>
          </w:tcPr>
          <w:p w14:paraId="0351CA58" w14:textId="77777777" w:rsidR="00F1171E" w:rsidRPr="004E5057" w:rsidRDefault="00F1171E" w:rsidP="007222C8">
            <w:pPr>
              <w:rPr>
                <w:rFonts w:ascii="Arial" w:hAnsi="Arial" w:cs="Arial"/>
                <w:sz w:val="20"/>
                <w:szCs w:val="20"/>
                <w:lang w:val="en-GB"/>
              </w:rPr>
            </w:pPr>
          </w:p>
        </w:tc>
      </w:tr>
      <w:tr w:rsidR="00F1171E" w:rsidRPr="004E5057" w14:paraId="20A16C0C" w14:textId="77777777" w:rsidTr="00005472">
        <w:trPr>
          <w:trHeight w:val="64"/>
        </w:trPr>
        <w:tc>
          <w:tcPr>
            <w:tcW w:w="1265" w:type="pct"/>
            <w:noWrap/>
          </w:tcPr>
          <w:p w14:paraId="7F4BCFAE" w14:textId="77777777" w:rsidR="00F1171E" w:rsidRPr="004E5057" w:rsidRDefault="00F1171E" w:rsidP="007222C8">
            <w:pPr>
              <w:pStyle w:val="Heading2"/>
              <w:jc w:val="left"/>
              <w:rPr>
                <w:rFonts w:ascii="Arial" w:hAnsi="Arial" w:cs="Arial"/>
                <w:b w:val="0"/>
                <w:bCs w:val="0"/>
                <w:lang w:val="en-GB"/>
              </w:rPr>
            </w:pPr>
            <w:r w:rsidRPr="004E5057">
              <w:rPr>
                <w:rFonts w:ascii="Arial" w:hAnsi="Arial" w:cs="Arial"/>
                <w:bCs w:val="0"/>
                <w:u w:val="single"/>
                <w:lang w:val="en-GB"/>
              </w:rPr>
              <w:t>Optional/General</w:t>
            </w:r>
            <w:r w:rsidRPr="004E5057">
              <w:rPr>
                <w:rFonts w:ascii="Arial" w:hAnsi="Arial" w:cs="Arial"/>
                <w:bCs w:val="0"/>
                <w:lang w:val="en-GB"/>
              </w:rPr>
              <w:t xml:space="preserve"> </w:t>
            </w:r>
            <w:r w:rsidRPr="004E5057">
              <w:rPr>
                <w:rFonts w:ascii="Arial" w:hAnsi="Arial" w:cs="Arial"/>
                <w:b w:val="0"/>
                <w:bCs w:val="0"/>
                <w:lang w:val="en-GB"/>
              </w:rPr>
              <w:t>comments</w:t>
            </w:r>
          </w:p>
          <w:p w14:paraId="1A6B3748" w14:textId="77777777" w:rsidR="00F1171E" w:rsidRPr="004E5057" w:rsidRDefault="00F1171E" w:rsidP="007222C8">
            <w:pPr>
              <w:pStyle w:val="Heading2"/>
              <w:jc w:val="left"/>
              <w:rPr>
                <w:rFonts w:ascii="Arial" w:hAnsi="Arial" w:cs="Arial"/>
                <w:b w:val="0"/>
                <w:lang w:val="en-GB"/>
              </w:rPr>
            </w:pPr>
          </w:p>
        </w:tc>
        <w:tc>
          <w:tcPr>
            <w:tcW w:w="2212" w:type="pct"/>
          </w:tcPr>
          <w:p w14:paraId="7EB58C99" w14:textId="77777777" w:rsidR="00F1171E" w:rsidRPr="004E5057" w:rsidRDefault="00F1171E" w:rsidP="007222C8">
            <w:pPr>
              <w:rPr>
                <w:rFonts w:ascii="Arial" w:hAnsi="Arial" w:cs="Arial"/>
                <w:sz w:val="20"/>
                <w:szCs w:val="20"/>
                <w:lang w:val="en-GB"/>
              </w:rPr>
            </w:pPr>
          </w:p>
          <w:p w14:paraId="15DFD0E8" w14:textId="77777777" w:rsidR="00F1171E" w:rsidRPr="004E5057" w:rsidRDefault="00F1171E" w:rsidP="007222C8">
            <w:pPr>
              <w:rPr>
                <w:rFonts w:ascii="Arial" w:hAnsi="Arial" w:cs="Arial"/>
                <w:sz w:val="20"/>
                <w:szCs w:val="20"/>
                <w:lang w:val="en-GB"/>
              </w:rPr>
            </w:pPr>
          </w:p>
        </w:tc>
        <w:tc>
          <w:tcPr>
            <w:tcW w:w="1523" w:type="pct"/>
          </w:tcPr>
          <w:p w14:paraId="465E098E" w14:textId="77777777" w:rsidR="00F1171E" w:rsidRPr="004E5057" w:rsidRDefault="00F1171E" w:rsidP="007222C8">
            <w:pPr>
              <w:rPr>
                <w:rFonts w:ascii="Arial" w:hAnsi="Arial" w:cs="Arial"/>
                <w:sz w:val="20"/>
                <w:szCs w:val="20"/>
                <w:lang w:val="en-GB"/>
              </w:rPr>
            </w:pPr>
          </w:p>
        </w:tc>
      </w:tr>
    </w:tbl>
    <w:p w14:paraId="78207741" w14:textId="77777777" w:rsidR="00F1171E" w:rsidRPr="004E5057"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91"/>
        <w:gridCol w:w="7136"/>
        <w:gridCol w:w="7123"/>
      </w:tblGrid>
      <w:tr w:rsidR="00E47A08" w:rsidRPr="004E5057" w14:paraId="7D796306" w14:textId="77777777" w:rsidTr="00005472">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4A03D3EB" w14:textId="77777777" w:rsidR="00E47A08" w:rsidRPr="004E5057" w:rsidRDefault="00E47A08" w:rsidP="00F304E9">
            <w:pPr>
              <w:rPr>
                <w:rFonts w:ascii="Arial" w:eastAsia="Arial Unicode MS" w:hAnsi="Arial" w:cs="Arial"/>
                <w:b/>
                <w:sz w:val="20"/>
                <w:szCs w:val="20"/>
                <w:u w:val="single"/>
                <w:lang w:val="en-GB"/>
              </w:rPr>
            </w:pPr>
            <w:r w:rsidRPr="004E5057">
              <w:rPr>
                <w:rFonts w:ascii="Arial" w:eastAsia="Arial Unicode MS" w:hAnsi="Arial" w:cs="Arial"/>
                <w:b/>
                <w:sz w:val="20"/>
                <w:szCs w:val="20"/>
                <w:highlight w:val="yellow"/>
                <w:u w:val="single"/>
                <w:lang w:val="en-GB"/>
              </w:rPr>
              <w:t>PART  2:</w:t>
            </w:r>
            <w:r w:rsidRPr="004E5057">
              <w:rPr>
                <w:rFonts w:ascii="Arial" w:eastAsia="Arial Unicode MS" w:hAnsi="Arial" w:cs="Arial"/>
                <w:b/>
                <w:sz w:val="20"/>
                <w:szCs w:val="20"/>
                <w:u w:val="single"/>
                <w:lang w:val="en-GB"/>
              </w:rPr>
              <w:t xml:space="preserve"> </w:t>
            </w:r>
          </w:p>
          <w:p w14:paraId="0FE5C9BF" w14:textId="77777777" w:rsidR="00E47A08" w:rsidRPr="004E5057" w:rsidRDefault="00E47A08" w:rsidP="00F304E9">
            <w:pPr>
              <w:rPr>
                <w:rFonts w:ascii="Arial" w:eastAsia="Arial Unicode MS" w:hAnsi="Arial" w:cs="Arial"/>
                <w:b/>
                <w:sz w:val="20"/>
                <w:szCs w:val="20"/>
                <w:u w:val="single"/>
                <w:lang w:val="en-GB"/>
              </w:rPr>
            </w:pPr>
          </w:p>
        </w:tc>
      </w:tr>
      <w:tr w:rsidR="00E47A08" w:rsidRPr="004E5057" w14:paraId="4EC2B925" w14:textId="77777777" w:rsidTr="00005472">
        <w:tc>
          <w:tcPr>
            <w:tcW w:w="1629" w:type="pct"/>
            <w:shd w:val="clear" w:color="auto" w:fill="auto"/>
            <w:noWrap/>
            <w:tcMar>
              <w:top w:w="0" w:type="dxa"/>
              <w:left w:w="108" w:type="dxa"/>
              <w:bottom w:w="0" w:type="dxa"/>
              <w:right w:w="108" w:type="dxa"/>
            </w:tcMar>
            <w:vAlign w:val="center"/>
          </w:tcPr>
          <w:p w14:paraId="34D8D7B0" w14:textId="77777777" w:rsidR="00E47A08" w:rsidRPr="004E5057" w:rsidRDefault="00E47A08" w:rsidP="00F304E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tcPr>
          <w:p w14:paraId="7DD7542C" w14:textId="77777777" w:rsidR="00E47A08" w:rsidRPr="004E5057" w:rsidRDefault="00E47A08" w:rsidP="00F304E9">
            <w:pPr>
              <w:rPr>
                <w:rFonts w:ascii="Arial" w:eastAsia="MS Mincho" w:hAnsi="Arial" w:cs="Arial"/>
                <w:b/>
                <w:bCs/>
                <w:sz w:val="20"/>
                <w:szCs w:val="20"/>
                <w:lang w:val="en-GB"/>
              </w:rPr>
            </w:pPr>
            <w:r w:rsidRPr="004E5057">
              <w:rPr>
                <w:rFonts w:ascii="Arial" w:eastAsia="MS Mincho" w:hAnsi="Arial" w:cs="Arial"/>
                <w:b/>
                <w:bCs/>
                <w:sz w:val="20"/>
                <w:szCs w:val="20"/>
                <w:lang w:val="en-GB"/>
              </w:rPr>
              <w:t>Reviewer’s comment</w:t>
            </w:r>
          </w:p>
        </w:tc>
        <w:tc>
          <w:tcPr>
            <w:tcW w:w="1684" w:type="pct"/>
            <w:shd w:val="clear" w:color="auto" w:fill="auto"/>
          </w:tcPr>
          <w:p w14:paraId="48C52900" w14:textId="77777777" w:rsidR="00E47A08" w:rsidRPr="004E5057" w:rsidRDefault="00E47A08" w:rsidP="00F304E9">
            <w:pPr>
              <w:rPr>
                <w:rFonts w:ascii="Arial" w:eastAsia="MS Mincho" w:hAnsi="Arial" w:cs="Arial"/>
                <w:bCs/>
                <w:sz w:val="20"/>
                <w:szCs w:val="20"/>
                <w:lang w:val="en-GB"/>
              </w:rPr>
            </w:pPr>
            <w:r w:rsidRPr="004E5057">
              <w:rPr>
                <w:rFonts w:ascii="Arial" w:eastAsia="MS Mincho" w:hAnsi="Arial" w:cs="Arial"/>
                <w:b/>
                <w:bCs/>
                <w:sz w:val="20"/>
                <w:szCs w:val="20"/>
                <w:lang w:val="en-GB"/>
              </w:rPr>
              <w:t>Author’s comment</w:t>
            </w:r>
            <w:r w:rsidRPr="004E5057">
              <w:rPr>
                <w:rFonts w:ascii="Arial" w:eastAsia="MS Mincho" w:hAnsi="Arial" w:cs="Arial"/>
                <w:bCs/>
                <w:sz w:val="20"/>
                <w:szCs w:val="20"/>
                <w:lang w:val="en-GB"/>
              </w:rPr>
              <w:t xml:space="preserve"> </w:t>
            </w:r>
            <w:r w:rsidRPr="004E5057">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E47A08" w:rsidRPr="004E5057" w14:paraId="52C17799" w14:textId="77777777" w:rsidTr="00005472">
        <w:trPr>
          <w:trHeight w:val="890"/>
        </w:trPr>
        <w:tc>
          <w:tcPr>
            <w:tcW w:w="1629" w:type="pct"/>
            <w:shd w:val="clear" w:color="auto" w:fill="auto"/>
            <w:noWrap/>
            <w:tcMar>
              <w:top w:w="0" w:type="dxa"/>
              <w:left w:w="108" w:type="dxa"/>
              <w:bottom w:w="0" w:type="dxa"/>
              <w:right w:w="108" w:type="dxa"/>
            </w:tcMar>
            <w:vAlign w:val="center"/>
          </w:tcPr>
          <w:p w14:paraId="1F45999C" w14:textId="77777777" w:rsidR="00E47A08" w:rsidRPr="004E5057" w:rsidRDefault="00E47A08" w:rsidP="00F304E9">
            <w:pPr>
              <w:rPr>
                <w:rFonts w:ascii="Arial" w:eastAsia="Arial Unicode MS" w:hAnsi="Arial" w:cs="Arial"/>
                <w:b/>
                <w:sz w:val="20"/>
                <w:szCs w:val="20"/>
                <w:lang w:val="en-GB"/>
              </w:rPr>
            </w:pPr>
            <w:r w:rsidRPr="004E5057">
              <w:rPr>
                <w:rFonts w:ascii="Arial" w:eastAsia="Arial Unicode MS" w:hAnsi="Arial" w:cs="Arial"/>
                <w:b/>
                <w:sz w:val="20"/>
                <w:szCs w:val="20"/>
                <w:lang w:val="en-GB"/>
              </w:rPr>
              <w:t xml:space="preserve">Are there ethical issues in this manuscript? </w:t>
            </w:r>
          </w:p>
          <w:p w14:paraId="4C22AEFE" w14:textId="77777777" w:rsidR="00E47A08" w:rsidRPr="004E5057" w:rsidRDefault="00E47A08" w:rsidP="00F304E9">
            <w:pPr>
              <w:rPr>
                <w:rFonts w:ascii="Arial" w:eastAsia="Arial Unicode MS" w:hAnsi="Arial" w:cs="Arial"/>
                <w:sz w:val="20"/>
                <w:szCs w:val="20"/>
                <w:lang w:val="en-GB"/>
              </w:rPr>
            </w:pPr>
          </w:p>
        </w:tc>
        <w:tc>
          <w:tcPr>
            <w:tcW w:w="1687" w:type="pct"/>
            <w:shd w:val="clear" w:color="auto" w:fill="auto"/>
            <w:tcMar>
              <w:top w:w="0" w:type="dxa"/>
              <w:left w:w="108" w:type="dxa"/>
              <w:bottom w:w="0" w:type="dxa"/>
              <w:right w:w="108" w:type="dxa"/>
            </w:tcMar>
            <w:vAlign w:val="center"/>
          </w:tcPr>
          <w:p w14:paraId="69A01E63" w14:textId="77777777" w:rsidR="00E47A08" w:rsidRPr="004E5057" w:rsidRDefault="00E47A08" w:rsidP="00F304E9">
            <w:pPr>
              <w:rPr>
                <w:rFonts w:ascii="Arial" w:eastAsia="Arial Unicode MS" w:hAnsi="Arial" w:cs="Arial"/>
                <w:i/>
                <w:iCs/>
                <w:sz w:val="20"/>
                <w:szCs w:val="20"/>
                <w:u w:val="single"/>
                <w:lang w:val="en-GB"/>
              </w:rPr>
            </w:pPr>
            <w:r w:rsidRPr="004E5057">
              <w:rPr>
                <w:rFonts w:ascii="Arial" w:eastAsia="Arial Unicode MS" w:hAnsi="Arial" w:cs="Arial"/>
                <w:i/>
                <w:iCs/>
                <w:sz w:val="20"/>
                <w:szCs w:val="20"/>
                <w:u w:val="single"/>
                <w:lang w:val="en-GB"/>
              </w:rPr>
              <w:t xml:space="preserve">(If yes, </w:t>
            </w:r>
            <w:proofErr w:type="gramStart"/>
            <w:r w:rsidRPr="004E5057">
              <w:rPr>
                <w:rFonts w:ascii="Arial" w:eastAsia="Arial Unicode MS" w:hAnsi="Arial" w:cs="Arial"/>
                <w:i/>
                <w:iCs/>
                <w:sz w:val="20"/>
                <w:szCs w:val="20"/>
                <w:u w:val="single"/>
                <w:lang w:val="en-GB"/>
              </w:rPr>
              <w:t>Kindly</w:t>
            </w:r>
            <w:proofErr w:type="gramEnd"/>
            <w:r w:rsidRPr="004E5057">
              <w:rPr>
                <w:rFonts w:ascii="Arial" w:eastAsia="Arial Unicode MS" w:hAnsi="Arial" w:cs="Arial"/>
                <w:i/>
                <w:iCs/>
                <w:sz w:val="20"/>
                <w:szCs w:val="20"/>
                <w:u w:val="single"/>
                <w:lang w:val="en-GB"/>
              </w:rPr>
              <w:t xml:space="preserve"> please write down the ethical issues here in details)</w:t>
            </w:r>
          </w:p>
          <w:p w14:paraId="3EBAAD2F" w14:textId="77777777" w:rsidR="00E47A08" w:rsidRPr="004E5057" w:rsidRDefault="00E47A08" w:rsidP="00F304E9">
            <w:pPr>
              <w:rPr>
                <w:rFonts w:ascii="Arial" w:eastAsia="Arial Unicode MS" w:hAnsi="Arial" w:cs="Arial"/>
                <w:sz w:val="20"/>
                <w:szCs w:val="20"/>
                <w:lang w:val="en-GB"/>
              </w:rPr>
            </w:pPr>
          </w:p>
          <w:p w14:paraId="1A92A929" w14:textId="77777777" w:rsidR="00E47A08" w:rsidRPr="004E5057" w:rsidRDefault="00E47A08" w:rsidP="00F304E9">
            <w:pPr>
              <w:rPr>
                <w:rFonts w:ascii="Arial" w:eastAsia="Arial Unicode MS" w:hAnsi="Arial" w:cs="Arial"/>
                <w:sz w:val="20"/>
                <w:szCs w:val="20"/>
                <w:lang w:val="en-GB"/>
              </w:rPr>
            </w:pPr>
          </w:p>
        </w:tc>
        <w:tc>
          <w:tcPr>
            <w:tcW w:w="1684" w:type="pct"/>
            <w:shd w:val="clear" w:color="auto" w:fill="auto"/>
            <w:vAlign w:val="center"/>
          </w:tcPr>
          <w:p w14:paraId="07704F82" w14:textId="77777777" w:rsidR="00E47A08" w:rsidRPr="004E5057" w:rsidRDefault="00E47A08" w:rsidP="00F304E9">
            <w:pPr>
              <w:rPr>
                <w:rFonts w:ascii="Arial" w:eastAsia="Arial Unicode MS" w:hAnsi="Arial" w:cs="Arial"/>
                <w:sz w:val="20"/>
                <w:szCs w:val="20"/>
                <w:lang w:val="en-GB"/>
              </w:rPr>
            </w:pPr>
          </w:p>
          <w:p w14:paraId="7AA6D7E2" w14:textId="77777777" w:rsidR="00E47A08" w:rsidRPr="004E5057" w:rsidRDefault="00E47A08" w:rsidP="00F304E9">
            <w:pPr>
              <w:rPr>
                <w:rFonts w:ascii="Arial" w:eastAsia="Arial Unicode MS" w:hAnsi="Arial" w:cs="Arial"/>
                <w:sz w:val="20"/>
                <w:szCs w:val="20"/>
                <w:lang w:val="en-GB"/>
              </w:rPr>
            </w:pPr>
          </w:p>
          <w:p w14:paraId="6DB4F900" w14:textId="77777777" w:rsidR="00E47A08" w:rsidRPr="004E5057" w:rsidRDefault="00E47A08" w:rsidP="00F304E9">
            <w:pPr>
              <w:rPr>
                <w:rFonts w:ascii="Arial" w:eastAsia="Arial Unicode MS" w:hAnsi="Arial" w:cs="Arial"/>
                <w:sz w:val="20"/>
                <w:szCs w:val="20"/>
                <w:lang w:val="en-GB"/>
              </w:rPr>
            </w:pPr>
          </w:p>
        </w:tc>
      </w:tr>
    </w:tbl>
    <w:p w14:paraId="6316197F" w14:textId="77777777" w:rsidR="00E47A08" w:rsidRPr="004E5057" w:rsidRDefault="00E47A08" w:rsidP="00E47A08">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E47A08" w:rsidRPr="004E5057" w14:paraId="04A30A6C" w14:textId="77777777" w:rsidTr="00005472">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6EF4023F" w14:textId="77777777" w:rsidR="00E47A08" w:rsidRPr="00005472" w:rsidRDefault="00E47A08" w:rsidP="00F304E9">
            <w:pPr>
              <w:rPr>
                <w:rFonts w:ascii="Arial" w:hAnsi="Arial" w:cs="Arial"/>
                <w:b/>
                <w:bCs/>
                <w:sz w:val="20"/>
                <w:szCs w:val="20"/>
                <w:u w:val="single"/>
                <w:lang w:val="en-GB"/>
              </w:rPr>
            </w:pPr>
            <w:r w:rsidRPr="00005472">
              <w:rPr>
                <w:rFonts w:ascii="Arial" w:hAnsi="Arial" w:cs="Arial"/>
                <w:b/>
                <w:bCs/>
                <w:sz w:val="20"/>
                <w:szCs w:val="20"/>
                <w:u w:val="single"/>
                <w:lang w:val="en-GB"/>
              </w:rPr>
              <w:t>Reviewer Details:</w:t>
            </w:r>
          </w:p>
          <w:p w14:paraId="22071450" w14:textId="77777777" w:rsidR="00E47A08" w:rsidRPr="004E5057" w:rsidRDefault="00E47A08" w:rsidP="00F304E9">
            <w:pPr>
              <w:rPr>
                <w:rFonts w:ascii="Arial" w:hAnsi="Arial" w:cs="Arial"/>
                <w:bCs/>
                <w:sz w:val="20"/>
                <w:szCs w:val="20"/>
                <w:u w:val="single"/>
                <w:lang w:val="en-GB"/>
              </w:rPr>
            </w:pPr>
          </w:p>
        </w:tc>
      </w:tr>
      <w:tr w:rsidR="00E47A08" w:rsidRPr="004E5057" w14:paraId="05314D95" w14:textId="77777777" w:rsidTr="00005472">
        <w:trPr>
          <w:trHeight w:val="77"/>
        </w:trPr>
        <w:tc>
          <w:tcPr>
            <w:tcW w:w="1409" w:type="pct"/>
            <w:shd w:val="clear" w:color="auto" w:fill="auto"/>
            <w:noWrap/>
            <w:tcMar>
              <w:top w:w="0" w:type="dxa"/>
              <w:left w:w="108" w:type="dxa"/>
              <w:bottom w:w="0" w:type="dxa"/>
              <w:right w:w="108" w:type="dxa"/>
            </w:tcMar>
            <w:vAlign w:val="center"/>
          </w:tcPr>
          <w:p w14:paraId="7DD37E0A" w14:textId="77777777" w:rsidR="00E47A08" w:rsidRPr="004E5057" w:rsidRDefault="00E47A08" w:rsidP="00F304E9">
            <w:pPr>
              <w:rPr>
                <w:rFonts w:ascii="Arial" w:hAnsi="Arial" w:cs="Arial"/>
                <w:sz w:val="20"/>
                <w:szCs w:val="20"/>
                <w:lang w:val="en-GB"/>
              </w:rPr>
            </w:pPr>
            <w:r w:rsidRPr="004E5057">
              <w:rPr>
                <w:rFonts w:ascii="Arial" w:hAnsi="Arial" w:cs="Arial"/>
                <w:sz w:val="20"/>
                <w:szCs w:val="20"/>
                <w:lang w:val="en-GB"/>
              </w:rPr>
              <w:t>Name:</w:t>
            </w:r>
          </w:p>
        </w:tc>
        <w:tc>
          <w:tcPr>
            <w:tcW w:w="3591" w:type="pct"/>
            <w:shd w:val="clear" w:color="auto" w:fill="auto"/>
            <w:tcMar>
              <w:top w:w="0" w:type="dxa"/>
              <w:left w:w="108" w:type="dxa"/>
              <w:bottom w:w="0" w:type="dxa"/>
              <w:right w:w="108" w:type="dxa"/>
            </w:tcMar>
            <w:vAlign w:val="center"/>
          </w:tcPr>
          <w:p w14:paraId="3597374D" w14:textId="628F54DA" w:rsidR="00E47A08" w:rsidRPr="004E5057" w:rsidRDefault="00005472" w:rsidP="00F304E9">
            <w:pPr>
              <w:rPr>
                <w:rFonts w:ascii="Arial" w:hAnsi="Arial" w:cs="Arial"/>
                <w:b/>
                <w:bCs/>
                <w:sz w:val="20"/>
                <w:szCs w:val="20"/>
              </w:rPr>
            </w:pPr>
            <w:proofErr w:type="spellStart"/>
            <w:r w:rsidRPr="00005472">
              <w:rPr>
                <w:rFonts w:ascii="Arial" w:hAnsi="Arial" w:cs="Arial"/>
                <w:b/>
                <w:bCs/>
                <w:sz w:val="20"/>
                <w:szCs w:val="20"/>
              </w:rPr>
              <w:t>Purushottam</w:t>
            </w:r>
            <w:proofErr w:type="spellEnd"/>
            <w:r w:rsidRPr="00005472">
              <w:rPr>
                <w:rFonts w:ascii="Arial" w:hAnsi="Arial" w:cs="Arial"/>
                <w:b/>
                <w:bCs/>
                <w:sz w:val="20"/>
                <w:szCs w:val="20"/>
              </w:rPr>
              <w:t xml:space="preserve"> </w:t>
            </w:r>
            <w:proofErr w:type="spellStart"/>
            <w:r w:rsidRPr="00005472">
              <w:rPr>
                <w:rFonts w:ascii="Arial" w:hAnsi="Arial" w:cs="Arial"/>
                <w:b/>
                <w:bCs/>
                <w:sz w:val="20"/>
                <w:szCs w:val="20"/>
              </w:rPr>
              <w:t>Balaso</w:t>
            </w:r>
            <w:proofErr w:type="spellEnd"/>
            <w:r w:rsidRPr="00005472">
              <w:rPr>
                <w:rFonts w:ascii="Arial" w:hAnsi="Arial" w:cs="Arial"/>
                <w:b/>
                <w:bCs/>
                <w:sz w:val="20"/>
                <w:szCs w:val="20"/>
              </w:rPr>
              <w:t xml:space="preserve"> </w:t>
            </w:r>
            <w:proofErr w:type="spellStart"/>
            <w:r w:rsidRPr="00005472">
              <w:rPr>
                <w:rFonts w:ascii="Arial" w:hAnsi="Arial" w:cs="Arial"/>
                <w:b/>
                <w:bCs/>
                <w:sz w:val="20"/>
                <w:szCs w:val="20"/>
              </w:rPr>
              <w:t>Pawar</w:t>
            </w:r>
            <w:proofErr w:type="spellEnd"/>
          </w:p>
        </w:tc>
      </w:tr>
      <w:tr w:rsidR="00E47A08" w:rsidRPr="004E5057" w14:paraId="71168706" w14:textId="77777777" w:rsidTr="00005472">
        <w:trPr>
          <w:trHeight w:val="77"/>
        </w:trPr>
        <w:tc>
          <w:tcPr>
            <w:tcW w:w="1409" w:type="pct"/>
            <w:shd w:val="clear" w:color="auto" w:fill="auto"/>
            <w:noWrap/>
            <w:tcMar>
              <w:top w:w="0" w:type="dxa"/>
              <w:left w:w="108" w:type="dxa"/>
              <w:bottom w:w="0" w:type="dxa"/>
              <w:right w:w="108" w:type="dxa"/>
            </w:tcMar>
            <w:vAlign w:val="center"/>
          </w:tcPr>
          <w:p w14:paraId="4F7A00FB" w14:textId="77777777" w:rsidR="00E47A08" w:rsidRPr="004E5057" w:rsidRDefault="00E47A08" w:rsidP="00F304E9">
            <w:pPr>
              <w:rPr>
                <w:rFonts w:ascii="Arial" w:hAnsi="Arial" w:cs="Arial"/>
                <w:sz w:val="20"/>
                <w:szCs w:val="20"/>
                <w:lang w:val="en-GB"/>
              </w:rPr>
            </w:pPr>
            <w:r w:rsidRPr="004E5057">
              <w:rPr>
                <w:rFonts w:ascii="Arial" w:hAnsi="Arial" w:cs="Arial"/>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6846B56" w14:textId="4295A244" w:rsidR="00E47A08" w:rsidRPr="004E5057" w:rsidRDefault="00005472" w:rsidP="00F304E9">
            <w:pPr>
              <w:rPr>
                <w:rFonts w:ascii="Arial" w:hAnsi="Arial" w:cs="Arial"/>
                <w:b/>
                <w:bCs/>
                <w:sz w:val="20"/>
                <w:szCs w:val="20"/>
                <w:lang w:val="en-GB"/>
              </w:rPr>
            </w:pPr>
            <w:r w:rsidRPr="00005472">
              <w:rPr>
                <w:rFonts w:ascii="Arial" w:hAnsi="Arial" w:cs="Arial"/>
                <w:b/>
                <w:bCs/>
                <w:sz w:val="20"/>
                <w:szCs w:val="20"/>
                <w:lang w:val="en-GB"/>
              </w:rPr>
              <w:t>SVPM’s Institute of Technology and Engineering</w:t>
            </w:r>
            <w:r>
              <w:rPr>
                <w:rFonts w:ascii="Arial" w:hAnsi="Arial" w:cs="Arial"/>
                <w:b/>
                <w:bCs/>
                <w:sz w:val="20"/>
                <w:szCs w:val="20"/>
                <w:lang w:val="en-GB"/>
              </w:rPr>
              <w:t xml:space="preserve">, </w:t>
            </w:r>
            <w:r w:rsidRPr="00005472">
              <w:rPr>
                <w:rFonts w:ascii="Arial" w:hAnsi="Arial" w:cs="Arial"/>
                <w:b/>
                <w:bCs/>
                <w:sz w:val="20"/>
                <w:szCs w:val="20"/>
                <w:lang w:val="en-GB"/>
              </w:rPr>
              <w:t>India</w:t>
            </w:r>
          </w:p>
        </w:tc>
      </w:tr>
    </w:tbl>
    <w:p w14:paraId="0846E7A5" w14:textId="77777777" w:rsidR="00E47A08" w:rsidRPr="004E5057" w:rsidRDefault="00E47A08" w:rsidP="00E47A08">
      <w:pPr>
        <w:rPr>
          <w:rFonts w:ascii="Arial" w:hAnsi="Arial" w:cs="Arial"/>
          <w:sz w:val="20"/>
          <w:szCs w:val="20"/>
        </w:rPr>
      </w:pPr>
    </w:p>
    <w:p w14:paraId="23315F2A" w14:textId="77777777" w:rsidR="00E47A08" w:rsidRPr="004E5057" w:rsidRDefault="00E47A08" w:rsidP="00E47A08">
      <w:pPr>
        <w:rPr>
          <w:rFonts w:ascii="Arial" w:hAnsi="Arial" w:cs="Arial"/>
          <w:sz w:val="20"/>
          <w:szCs w:val="20"/>
        </w:rPr>
      </w:pPr>
    </w:p>
    <w:p w14:paraId="381C86E8" w14:textId="77777777" w:rsidR="00E47A08" w:rsidRPr="004E5057" w:rsidRDefault="00E47A08" w:rsidP="00E47A08">
      <w:pPr>
        <w:rPr>
          <w:rFonts w:ascii="Arial" w:hAnsi="Arial" w:cs="Arial"/>
          <w:sz w:val="20"/>
          <w:szCs w:val="20"/>
        </w:rPr>
      </w:pPr>
    </w:p>
    <w:p w14:paraId="618DE16F" w14:textId="77777777" w:rsidR="00F1171E" w:rsidRPr="004E5057" w:rsidRDefault="00F1171E" w:rsidP="00F1171E">
      <w:pPr>
        <w:pStyle w:val="BodyText"/>
        <w:rPr>
          <w:rFonts w:ascii="Arial" w:hAnsi="Arial" w:cs="Arial"/>
          <w:b/>
          <w:bCs/>
          <w:sz w:val="20"/>
          <w:szCs w:val="20"/>
          <w:u w:val="single"/>
          <w:lang w:val="en-GB"/>
        </w:rPr>
      </w:pPr>
    </w:p>
    <w:sectPr w:rsidR="00F1171E" w:rsidRPr="004E5057"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C9CA1C" w14:textId="77777777" w:rsidR="00463755" w:rsidRPr="0000007A" w:rsidRDefault="00463755" w:rsidP="0099583E">
      <w:r>
        <w:separator/>
      </w:r>
    </w:p>
  </w:endnote>
  <w:endnote w:type="continuationSeparator" w:id="0">
    <w:p w14:paraId="7393290F" w14:textId="77777777" w:rsidR="00463755" w:rsidRPr="0000007A" w:rsidRDefault="00463755"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1C691" w14:textId="77777777" w:rsidR="00463755" w:rsidRPr="0000007A" w:rsidRDefault="00463755" w:rsidP="0099583E">
      <w:r>
        <w:separator/>
      </w:r>
    </w:p>
  </w:footnote>
  <w:footnote w:type="continuationSeparator" w:id="0">
    <w:p w14:paraId="30208724" w14:textId="77777777" w:rsidR="00463755" w:rsidRPr="0000007A" w:rsidRDefault="00463755"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E8F03A2"/>
    <w:multiLevelType w:val="hybridMultilevel"/>
    <w:tmpl w:val="68E213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7"/>
  </w:num>
  <w:num w:numId="3">
    <w:abstractNumId w:val="6"/>
  </w:num>
  <w:num w:numId="4">
    <w:abstractNumId w:val="8"/>
  </w:num>
  <w:num w:numId="5">
    <w:abstractNumId w:val="5"/>
  </w:num>
  <w:num w:numId="6">
    <w:abstractNumId w:val="0"/>
  </w:num>
  <w:num w:numId="7">
    <w:abstractNumId w:val="1"/>
  </w:num>
  <w:num w:numId="8">
    <w:abstractNumId w:val="10"/>
  </w:num>
  <w:num w:numId="9">
    <w:abstractNumId w:val="9"/>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472"/>
    <w:rsid w:val="00010403"/>
    <w:rsid w:val="00012C8B"/>
    <w:rsid w:val="000168A9"/>
    <w:rsid w:val="00021981"/>
    <w:rsid w:val="000234E1"/>
    <w:rsid w:val="0002598E"/>
    <w:rsid w:val="00037D52"/>
    <w:rsid w:val="000450FC"/>
    <w:rsid w:val="00054BC4"/>
    <w:rsid w:val="00056CB0"/>
    <w:rsid w:val="0006257C"/>
    <w:rsid w:val="0007151E"/>
    <w:rsid w:val="00084D7C"/>
    <w:rsid w:val="000936AC"/>
    <w:rsid w:val="00095A59"/>
    <w:rsid w:val="000A2134"/>
    <w:rsid w:val="000A2D36"/>
    <w:rsid w:val="000A5DC9"/>
    <w:rsid w:val="000A6F41"/>
    <w:rsid w:val="000B4EE5"/>
    <w:rsid w:val="000B74A1"/>
    <w:rsid w:val="000B757E"/>
    <w:rsid w:val="000C0837"/>
    <w:rsid w:val="000C0B04"/>
    <w:rsid w:val="000C3B7E"/>
    <w:rsid w:val="000D13B0"/>
    <w:rsid w:val="00101322"/>
    <w:rsid w:val="00121FFA"/>
    <w:rsid w:val="0012616A"/>
    <w:rsid w:val="00136984"/>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5366D"/>
    <w:rsid w:val="0025366F"/>
    <w:rsid w:val="00262634"/>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7C8"/>
    <w:rsid w:val="003D1BDE"/>
    <w:rsid w:val="003E746A"/>
    <w:rsid w:val="00401C12"/>
    <w:rsid w:val="00420F96"/>
    <w:rsid w:val="0042465A"/>
    <w:rsid w:val="00435B36"/>
    <w:rsid w:val="00442B24"/>
    <w:rsid w:val="004430CD"/>
    <w:rsid w:val="0044519B"/>
    <w:rsid w:val="00452F40"/>
    <w:rsid w:val="00457AB1"/>
    <w:rsid w:val="00457BC0"/>
    <w:rsid w:val="00461309"/>
    <w:rsid w:val="00462996"/>
    <w:rsid w:val="00463755"/>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E5057"/>
    <w:rsid w:val="004F741F"/>
    <w:rsid w:val="004F78F5"/>
    <w:rsid w:val="004F7BF2"/>
    <w:rsid w:val="00503AB6"/>
    <w:rsid w:val="005047C5"/>
    <w:rsid w:val="0050495C"/>
    <w:rsid w:val="00510920"/>
    <w:rsid w:val="0052339F"/>
    <w:rsid w:val="00530A2D"/>
    <w:rsid w:val="005316E3"/>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C25A0"/>
    <w:rsid w:val="005D230D"/>
    <w:rsid w:val="005D3347"/>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0AEA"/>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D22"/>
    <w:rsid w:val="00746AE3"/>
    <w:rsid w:val="00751520"/>
    <w:rsid w:val="00766889"/>
    <w:rsid w:val="00766A0D"/>
    <w:rsid w:val="00767F8C"/>
    <w:rsid w:val="00771EB5"/>
    <w:rsid w:val="00780B67"/>
    <w:rsid w:val="00781D07"/>
    <w:rsid w:val="007A17DA"/>
    <w:rsid w:val="007A62F8"/>
    <w:rsid w:val="007B1099"/>
    <w:rsid w:val="007B54A4"/>
    <w:rsid w:val="007C6CDF"/>
    <w:rsid w:val="007D0246"/>
    <w:rsid w:val="007F5873"/>
    <w:rsid w:val="008126B7"/>
    <w:rsid w:val="00815F94"/>
    <w:rsid w:val="008224E2"/>
    <w:rsid w:val="00825DC9"/>
    <w:rsid w:val="0082676D"/>
    <w:rsid w:val="0083053B"/>
    <w:rsid w:val="008324FC"/>
    <w:rsid w:val="00846F1F"/>
    <w:rsid w:val="008470AB"/>
    <w:rsid w:val="0085546D"/>
    <w:rsid w:val="0086369B"/>
    <w:rsid w:val="0087201B"/>
    <w:rsid w:val="00877F10"/>
    <w:rsid w:val="00882091"/>
    <w:rsid w:val="00893E75"/>
    <w:rsid w:val="00895D0A"/>
    <w:rsid w:val="008B265C"/>
    <w:rsid w:val="008C1AB2"/>
    <w:rsid w:val="008C2F62"/>
    <w:rsid w:val="008C4B1F"/>
    <w:rsid w:val="008C75AD"/>
    <w:rsid w:val="008D020E"/>
    <w:rsid w:val="008E5067"/>
    <w:rsid w:val="008F036B"/>
    <w:rsid w:val="008F36E4"/>
    <w:rsid w:val="0090720F"/>
    <w:rsid w:val="009077D6"/>
    <w:rsid w:val="009245E3"/>
    <w:rsid w:val="00942DEE"/>
    <w:rsid w:val="00944F67"/>
    <w:rsid w:val="009553EC"/>
    <w:rsid w:val="00955E45"/>
    <w:rsid w:val="00962B70"/>
    <w:rsid w:val="00967C62"/>
    <w:rsid w:val="00982766"/>
    <w:rsid w:val="009852C4"/>
    <w:rsid w:val="00993FAA"/>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51CF"/>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C2AC0"/>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402F"/>
    <w:rsid w:val="00BD0DF5"/>
    <w:rsid w:val="00BD7527"/>
    <w:rsid w:val="00BE13EF"/>
    <w:rsid w:val="00BE40A5"/>
    <w:rsid w:val="00BE6454"/>
    <w:rsid w:val="00C01111"/>
    <w:rsid w:val="00C03A1D"/>
    <w:rsid w:val="00C10283"/>
    <w:rsid w:val="00C1187E"/>
    <w:rsid w:val="00C11905"/>
    <w:rsid w:val="00C1438B"/>
    <w:rsid w:val="00C22886"/>
    <w:rsid w:val="00C25C8F"/>
    <w:rsid w:val="00C263C6"/>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7A79"/>
    <w:rsid w:val="00D32AC2"/>
    <w:rsid w:val="00D40416"/>
    <w:rsid w:val="00D430AB"/>
    <w:rsid w:val="00D4782A"/>
    <w:rsid w:val="00D709EB"/>
    <w:rsid w:val="00D7603E"/>
    <w:rsid w:val="00D90124"/>
    <w:rsid w:val="00D9392F"/>
    <w:rsid w:val="00DA2679"/>
    <w:rsid w:val="00DA3C3D"/>
    <w:rsid w:val="00DA41F5"/>
    <w:rsid w:val="00DB7E1B"/>
    <w:rsid w:val="00DC1D81"/>
    <w:rsid w:val="00DD0C4A"/>
    <w:rsid w:val="00DD274C"/>
    <w:rsid w:val="00DE7D30"/>
    <w:rsid w:val="00DF3B8B"/>
    <w:rsid w:val="00E03C32"/>
    <w:rsid w:val="00E3111A"/>
    <w:rsid w:val="00E451EA"/>
    <w:rsid w:val="00E47A08"/>
    <w:rsid w:val="00E57F4B"/>
    <w:rsid w:val="00E63889"/>
    <w:rsid w:val="00E63A98"/>
    <w:rsid w:val="00E645E9"/>
    <w:rsid w:val="00E65596"/>
    <w:rsid w:val="00E71C8D"/>
    <w:rsid w:val="00E72360"/>
    <w:rsid w:val="00E72A8E"/>
    <w:rsid w:val="00E9533D"/>
    <w:rsid w:val="00E972A7"/>
    <w:rsid w:val="00EA2839"/>
    <w:rsid w:val="00EB3E91"/>
    <w:rsid w:val="00EB6E15"/>
    <w:rsid w:val="00EC3DEC"/>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2A8D"/>
    <w:rsid w:val="00F96F54"/>
    <w:rsid w:val="00F978B8"/>
    <w:rsid w:val="00FA6528"/>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5BDDD8"/>
  <w15:docId w15:val="{69B6F432-5B93-460B-9D17-2946C96DA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423901">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781267002">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 w:id="1807355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2</Pages>
  <Words>721</Words>
  <Characters>4111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4823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102</cp:revision>
  <dcterms:created xsi:type="dcterms:W3CDTF">2023-08-30T09:21:00Z</dcterms:created>
  <dcterms:modified xsi:type="dcterms:W3CDTF">2025-03-08T11:58:00Z</dcterms:modified>
</cp:coreProperties>
</file>