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F51A4" w14:paraId="1643A4CA" w14:textId="77777777" w:rsidTr="004847FF">
        <w:trPr>
          <w:trHeight w:val="450"/>
        </w:trPr>
        <w:tc>
          <w:tcPr>
            <w:tcW w:w="5000" w:type="pct"/>
            <w:gridSpan w:val="2"/>
            <w:tcBorders>
              <w:top w:val="nil"/>
              <w:left w:val="nil"/>
              <w:right w:val="nil"/>
            </w:tcBorders>
          </w:tcPr>
          <w:p w14:paraId="4C55E51F" w14:textId="77777777" w:rsidR="00602F7D" w:rsidRPr="00AF51A4" w:rsidRDefault="00602F7D" w:rsidP="00F2643C">
            <w:pPr>
              <w:pStyle w:val="Heading2"/>
              <w:jc w:val="left"/>
              <w:rPr>
                <w:rFonts w:ascii="Arial" w:hAnsi="Arial" w:cs="Arial"/>
                <w:b w:val="0"/>
                <w:bCs w:val="0"/>
                <w:lang w:val="en-US"/>
              </w:rPr>
            </w:pPr>
          </w:p>
        </w:tc>
      </w:tr>
      <w:tr w:rsidR="0000007A" w:rsidRPr="00AF51A4" w14:paraId="127EAD7E" w14:textId="77777777" w:rsidTr="00F33C84">
        <w:trPr>
          <w:trHeight w:val="413"/>
        </w:trPr>
        <w:tc>
          <w:tcPr>
            <w:tcW w:w="1234" w:type="pct"/>
          </w:tcPr>
          <w:p w14:paraId="3C159AA5" w14:textId="77777777" w:rsidR="0000007A" w:rsidRPr="00AF51A4" w:rsidRDefault="00D27A79" w:rsidP="00696CAD">
            <w:pPr>
              <w:pStyle w:val="BodyText"/>
              <w:ind w:left="90"/>
              <w:jc w:val="left"/>
              <w:rPr>
                <w:rFonts w:ascii="Arial" w:hAnsi="Arial" w:cs="Arial"/>
                <w:bCs/>
                <w:sz w:val="20"/>
                <w:szCs w:val="20"/>
                <w:lang w:val="en-GB"/>
              </w:rPr>
            </w:pPr>
            <w:r w:rsidRPr="00AF51A4">
              <w:rPr>
                <w:rFonts w:ascii="Arial" w:hAnsi="Arial" w:cs="Arial"/>
                <w:bCs/>
                <w:sz w:val="20"/>
                <w:szCs w:val="20"/>
                <w:lang w:val="en-GB"/>
              </w:rPr>
              <w:t xml:space="preserve">Book </w:t>
            </w:r>
            <w:r w:rsidR="0000007A" w:rsidRPr="00AF51A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7AB3425" w:rsidR="0000007A" w:rsidRPr="00AF51A4" w:rsidRDefault="00677CD1" w:rsidP="00054BC4">
            <w:pPr>
              <w:pStyle w:val="NormalWeb"/>
              <w:rPr>
                <w:rFonts w:ascii="Arial" w:hAnsi="Arial" w:cs="Arial"/>
                <w:b/>
                <w:bCs/>
                <w:sz w:val="20"/>
                <w:szCs w:val="20"/>
                <w:u w:val="single"/>
              </w:rPr>
            </w:pPr>
            <w:r w:rsidRPr="00AF51A4">
              <w:rPr>
                <w:rFonts w:ascii="Arial" w:hAnsi="Arial" w:cs="Arial"/>
                <w:b/>
                <w:bCs/>
                <w:sz w:val="20"/>
                <w:szCs w:val="20"/>
                <w:u w:val="single"/>
              </w:rPr>
              <w:t>Plasmas Afterglows with N2 for Surface Treatments synthesis 2024</w:t>
            </w:r>
          </w:p>
        </w:tc>
      </w:tr>
      <w:tr w:rsidR="0000007A" w:rsidRPr="00AF51A4" w14:paraId="73C90375" w14:textId="77777777" w:rsidTr="002E7787">
        <w:trPr>
          <w:trHeight w:val="290"/>
        </w:trPr>
        <w:tc>
          <w:tcPr>
            <w:tcW w:w="1234" w:type="pct"/>
          </w:tcPr>
          <w:p w14:paraId="20D28135" w14:textId="77777777" w:rsidR="0000007A" w:rsidRPr="00AF51A4" w:rsidRDefault="0000007A" w:rsidP="00696CAD">
            <w:pPr>
              <w:pStyle w:val="BodyText"/>
              <w:ind w:left="90"/>
              <w:jc w:val="left"/>
              <w:rPr>
                <w:rFonts w:ascii="Arial" w:hAnsi="Arial" w:cs="Arial"/>
                <w:bCs/>
                <w:sz w:val="20"/>
                <w:szCs w:val="20"/>
                <w:lang w:val="en-GB"/>
              </w:rPr>
            </w:pPr>
            <w:r w:rsidRPr="00AF51A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9D97554" w:rsidR="0000007A" w:rsidRPr="00AF51A4" w:rsidRDefault="00E72A8E" w:rsidP="00F3669D">
            <w:pPr>
              <w:pStyle w:val="NormalWeb"/>
              <w:spacing w:before="0" w:beforeAutospacing="0" w:after="0" w:afterAutospacing="0"/>
              <w:rPr>
                <w:rFonts w:ascii="Arial" w:hAnsi="Arial" w:cs="Arial"/>
                <w:b/>
                <w:bCs/>
                <w:sz w:val="20"/>
                <w:szCs w:val="20"/>
                <w:highlight w:val="yellow"/>
                <w:lang w:val="en-GB"/>
              </w:rPr>
            </w:pPr>
            <w:r w:rsidRPr="00AF51A4">
              <w:rPr>
                <w:rFonts w:ascii="Arial" w:hAnsi="Arial" w:cs="Arial"/>
                <w:b/>
                <w:bCs/>
                <w:sz w:val="20"/>
                <w:szCs w:val="20"/>
                <w:lang w:val="en-GB"/>
              </w:rPr>
              <w:t>Ms_BP</w:t>
            </w:r>
            <w:r w:rsidR="00FC432A" w:rsidRPr="00AF51A4">
              <w:rPr>
                <w:rFonts w:ascii="Arial" w:hAnsi="Arial" w:cs="Arial"/>
                <w:b/>
                <w:bCs/>
                <w:sz w:val="20"/>
                <w:szCs w:val="20"/>
                <w:lang w:val="en-GB"/>
              </w:rPr>
              <w:t>R</w:t>
            </w:r>
            <w:r w:rsidRPr="00AF51A4">
              <w:rPr>
                <w:rFonts w:ascii="Arial" w:hAnsi="Arial" w:cs="Arial"/>
                <w:b/>
                <w:bCs/>
                <w:sz w:val="20"/>
                <w:szCs w:val="20"/>
                <w:lang w:val="en-GB"/>
              </w:rPr>
              <w:t>_</w:t>
            </w:r>
            <w:r w:rsidR="00677CD1" w:rsidRPr="00AF51A4">
              <w:rPr>
                <w:rFonts w:ascii="Arial" w:hAnsi="Arial" w:cs="Arial"/>
                <w:b/>
                <w:bCs/>
                <w:sz w:val="20"/>
                <w:szCs w:val="20"/>
                <w:lang w:val="en-GB"/>
              </w:rPr>
              <w:t>3686.19</w:t>
            </w:r>
          </w:p>
        </w:tc>
      </w:tr>
      <w:tr w:rsidR="0000007A" w:rsidRPr="00AF51A4" w14:paraId="05B60576" w14:textId="77777777" w:rsidTr="002109D6">
        <w:trPr>
          <w:trHeight w:val="331"/>
        </w:trPr>
        <w:tc>
          <w:tcPr>
            <w:tcW w:w="1234" w:type="pct"/>
          </w:tcPr>
          <w:p w14:paraId="0196A627" w14:textId="77777777" w:rsidR="0000007A" w:rsidRPr="00AF51A4" w:rsidRDefault="0000007A" w:rsidP="00696CAD">
            <w:pPr>
              <w:pStyle w:val="BodyText"/>
              <w:ind w:left="90"/>
              <w:jc w:val="left"/>
              <w:rPr>
                <w:rFonts w:ascii="Arial" w:hAnsi="Arial" w:cs="Arial"/>
                <w:bCs/>
                <w:sz w:val="20"/>
                <w:szCs w:val="20"/>
                <w:lang w:val="en-GB"/>
              </w:rPr>
            </w:pPr>
            <w:r w:rsidRPr="00AF51A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3571673" w:rsidR="0000007A" w:rsidRPr="00AF51A4" w:rsidRDefault="00677CD1" w:rsidP="000450FC">
            <w:pPr>
              <w:pStyle w:val="NormalWeb"/>
              <w:spacing w:before="0" w:beforeAutospacing="0" w:after="0" w:afterAutospacing="0"/>
              <w:rPr>
                <w:rFonts w:ascii="Arial" w:hAnsi="Arial" w:cs="Arial"/>
                <w:b/>
                <w:sz w:val="20"/>
                <w:szCs w:val="20"/>
                <w:highlight w:val="yellow"/>
                <w:lang w:val="en-GB"/>
              </w:rPr>
            </w:pPr>
            <w:r w:rsidRPr="00AF51A4">
              <w:rPr>
                <w:rFonts w:ascii="Arial" w:hAnsi="Arial" w:cs="Arial"/>
                <w:b/>
                <w:sz w:val="20"/>
                <w:szCs w:val="20"/>
                <w:lang w:val="en-GB"/>
              </w:rPr>
              <w:t>N2 (B, v'=0-12) Populations in Ar-N2 and N2 Flowing Afterglows at Atmospheric Gas Pressure</w:t>
            </w:r>
          </w:p>
        </w:tc>
      </w:tr>
      <w:tr w:rsidR="00CF0BBB" w:rsidRPr="00AF51A4" w14:paraId="6D508B1C" w14:textId="77777777" w:rsidTr="002E7787">
        <w:trPr>
          <w:trHeight w:val="332"/>
        </w:trPr>
        <w:tc>
          <w:tcPr>
            <w:tcW w:w="1234" w:type="pct"/>
          </w:tcPr>
          <w:p w14:paraId="32FC28F7" w14:textId="77777777" w:rsidR="00CF0BBB" w:rsidRPr="00AF51A4" w:rsidRDefault="00CF0BBB" w:rsidP="00696CAD">
            <w:pPr>
              <w:pStyle w:val="BodyText"/>
              <w:ind w:left="90"/>
              <w:jc w:val="left"/>
              <w:rPr>
                <w:rFonts w:ascii="Arial" w:hAnsi="Arial" w:cs="Arial"/>
                <w:bCs/>
                <w:sz w:val="20"/>
                <w:szCs w:val="20"/>
                <w:lang w:val="en-GB"/>
              </w:rPr>
            </w:pPr>
            <w:r w:rsidRPr="00AF51A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C1FFC88" w:rsidR="00CF0BBB" w:rsidRPr="00AF51A4" w:rsidRDefault="00677CD1" w:rsidP="000450FC">
            <w:pPr>
              <w:pStyle w:val="NormalWeb"/>
              <w:spacing w:before="0" w:beforeAutospacing="0" w:after="0" w:afterAutospacing="0"/>
              <w:rPr>
                <w:rFonts w:ascii="Arial" w:hAnsi="Arial" w:cs="Arial"/>
                <w:b/>
                <w:sz w:val="20"/>
                <w:szCs w:val="20"/>
                <w:lang w:val="en-GB"/>
              </w:rPr>
            </w:pPr>
            <w:r w:rsidRPr="00AF51A4">
              <w:rPr>
                <w:rFonts w:ascii="Arial" w:hAnsi="Arial" w:cs="Arial"/>
                <w:b/>
                <w:sz w:val="20"/>
                <w:szCs w:val="20"/>
                <w:lang w:val="en-GB"/>
              </w:rPr>
              <w:t>Book chapter</w:t>
            </w:r>
          </w:p>
        </w:tc>
      </w:tr>
    </w:tbl>
    <w:p w14:paraId="5A743ECE" w14:textId="6198A42D" w:rsidR="00D27A79" w:rsidRPr="00AF51A4" w:rsidRDefault="00D27A79" w:rsidP="00677CD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9"/>
        <w:gridCol w:w="10442"/>
        <w:gridCol w:w="4463"/>
      </w:tblGrid>
      <w:tr w:rsidR="00F1171E" w:rsidRPr="00AF51A4" w14:paraId="71A94C1F" w14:textId="77777777" w:rsidTr="007222C8">
        <w:tc>
          <w:tcPr>
            <w:tcW w:w="5000" w:type="pct"/>
            <w:gridSpan w:val="3"/>
            <w:tcBorders>
              <w:top w:val="nil"/>
              <w:left w:val="nil"/>
              <w:right w:val="nil"/>
            </w:tcBorders>
            <w:noWrap/>
          </w:tcPr>
          <w:p w14:paraId="0BC15285" w14:textId="77777777" w:rsidR="00F1171E" w:rsidRPr="00AF51A4" w:rsidRDefault="00F1171E" w:rsidP="007222C8">
            <w:pPr>
              <w:pStyle w:val="Heading2"/>
              <w:jc w:val="left"/>
              <w:rPr>
                <w:rFonts w:ascii="Arial" w:hAnsi="Arial" w:cs="Arial"/>
                <w:lang w:val="en-GB"/>
              </w:rPr>
            </w:pPr>
            <w:proofErr w:type="gramStart"/>
            <w:r w:rsidRPr="00AF51A4">
              <w:rPr>
                <w:rFonts w:ascii="Arial" w:hAnsi="Arial" w:cs="Arial"/>
                <w:highlight w:val="yellow"/>
                <w:lang w:val="en-GB"/>
              </w:rPr>
              <w:t>PART  1</w:t>
            </w:r>
            <w:proofErr w:type="gramEnd"/>
            <w:r w:rsidRPr="00AF51A4">
              <w:rPr>
                <w:rFonts w:ascii="Arial" w:hAnsi="Arial" w:cs="Arial"/>
                <w:highlight w:val="yellow"/>
                <w:lang w:val="en-GB"/>
              </w:rPr>
              <w:t>:</w:t>
            </w:r>
            <w:r w:rsidRPr="00AF51A4">
              <w:rPr>
                <w:rFonts w:ascii="Arial" w:hAnsi="Arial" w:cs="Arial"/>
                <w:lang w:val="en-GB"/>
              </w:rPr>
              <w:t xml:space="preserve"> Review Comments</w:t>
            </w:r>
          </w:p>
          <w:p w14:paraId="1287753C" w14:textId="77777777" w:rsidR="00F1171E" w:rsidRPr="00AF51A4" w:rsidRDefault="00F1171E" w:rsidP="007222C8">
            <w:pPr>
              <w:rPr>
                <w:rFonts w:ascii="Arial" w:hAnsi="Arial" w:cs="Arial"/>
                <w:sz w:val="20"/>
                <w:szCs w:val="20"/>
                <w:lang w:val="en-GB"/>
              </w:rPr>
            </w:pPr>
          </w:p>
        </w:tc>
      </w:tr>
      <w:tr w:rsidR="00F1171E" w:rsidRPr="00AF51A4" w14:paraId="5EA12279" w14:textId="77777777" w:rsidTr="00AF51A4">
        <w:tc>
          <w:tcPr>
            <w:tcW w:w="1440" w:type="pct"/>
            <w:noWrap/>
          </w:tcPr>
          <w:p w14:paraId="06DA2C7D" w14:textId="77777777" w:rsidR="00F1171E" w:rsidRPr="00AF51A4" w:rsidRDefault="00F1171E" w:rsidP="007222C8">
            <w:pPr>
              <w:pStyle w:val="Heading2"/>
              <w:jc w:val="left"/>
              <w:rPr>
                <w:rFonts w:ascii="Arial" w:hAnsi="Arial" w:cs="Arial"/>
                <w:b w:val="0"/>
                <w:bCs w:val="0"/>
                <w:lang w:val="en-GB"/>
              </w:rPr>
            </w:pPr>
            <w:r w:rsidRPr="00AF51A4">
              <w:rPr>
                <w:rFonts w:ascii="Arial" w:hAnsi="Arial" w:cs="Arial"/>
                <w:bCs w:val="0"/>
                <w:u w:val="single"/>
                <w:lang w:val="en-GB"/>
              </w:rPr>
              <w:t xml:space="preserve">Compulsory </w:t>
            </w:r>
            <w:r w:rsidRPr="00AF51A4">
              <w:rPr>
                <w:rFonts w:ascii="Arial" w:hAnsi="Arial" w:cs="Arial"/>
                <w:b w:val="0"/>
                <w:bCs w:val="0"/>
                <w:lang w:val="en-GB"/>
              </w:rPr>
              <w:t>REVISION comments</w:t>
            </w:r>
          </w:p>
          <w:p w14:paraId="7AE9682F" w14:textId="77777777" w:rsidR="00F1171E" w:rsidRPr="00AF51A4" w:rsidRDefault="00F1171E" w:rsidP="007222C8">
            <w:pPr>
              <w:pStyle w:val="Heading2"/>
              <w:jc w:val="left"/>
              <w:rPr>
                <w:rFonts w:ascii="Arial" w:hAnsi="Arial" w:cs="Arial"/>
                <w:lang w:val="en-GB"/>
              </w:rPr>
            </w:pPr>
          </w:p>
        </w:tc>
        <w:tc>
          <w:tcPr>
            <w:tcW w:w="2494" w:type="pct"/>
          </w:tcPr>
          <w:p w14:paraId="674EDCCA" w14:textId="77777777" w:rsidR="00F1171E" w:rsidRPr="00AF51A4" w:rsidRDefault="00F1171E" w:rsidP="007222C8">
            <w:pPr>
              <w:pStyle w:val="Heading2"/>
              <w:jc w:val="left"/>
              <w:rPr>
                <w:rFonts w:ascii="Arial" w:hAnsi="Arial" w:cs="Arial"/>
                <w:lang w:val="en-GB"/>
              </w:rPr>
            </w:pPr>
            <w:r w:rsidRPr="00AF51A4">
              <w:rPr>
                <w:rFonts w:ascii="Arial" w:hAnsi="Arial" w:cs="Arial"/>
                <w:lang w:val="en-GB"/>
              </w:rPr>
              <w:t>Reviewer’s comment</w:t>
            </w:r>
          </w:p>
        </w:tc>
        <w:tc>
          <w:tcPr>
            <w:tcW w:w="1066" w:type="pct"/>
          </w:tcPr>
          <w:p w14:paraId="57792C30" w14:textId="77777777" w:rsidR="00F1171E" w:rsidRPr="00AF51A4" w:rsidRDefault="00F1171E" w:rsidP="007222C8">
            <w:pPr>
              <w:pStyle w:val="Heading2"/>
              <w:jc w:val="left"/>
              <w:rPr>
                <w:rFonts w:ascii="Arial" w:hAnsi="Arial" w:cs="Arial"/>
                <w:b w:val="0"/>
                <w:lang w:val="en-GB"/>
              </w:rPr>
            </w:pPr>
            <w:r w:rsidRPr="00AF51A4">
              <w:rPr>
                <w:rFonts w:ascii="Arial" w:hAnsi="Arial" w:cs="Arial"/>
                <w:lang w:val="en-GB"/>
              </w:rPr>
              <w:t>Author’s Feedback</w:t>
            </w:r>
            <w:r w:rsidRPr="00AF51A4">
              <w:rPr>
                <w:rFonts w:ascii="Arial" w:hAnsi="Arial" w:cs="Arial"/>
                <w:b w:val="0"/>
                <w:lang w:val="en-GB"/>
              </w:rPr>
              <w:t xml:space="preserve"> </w:t>
            </w:r>
            <w:r w:rsidRPr="00AF51A4">
              <w:rPr>
                <w:rFonts w:ascii="Arial" w:hAnsi="Arial" w:cs="Arial"/>
                <w:b w:val="0"/>
                <w:i/>
                <w:lang w:val="en-GB"/>
              </w:rPr>
              <w:t>(Please correct the manuscript and highlight that part in the manuscript. It is mandatory that authors should write his/her feedback here)</w:t>
            </w:r>
          </w:p>
        </w:tc>
      </w:tr>
      <w:tr w:rsidR="00F1171E" w:rsidRPr="00AF51A4" w14:paraId="5C0AB4EC" w14:textId="77777777" w:rsidTr="00AF51A4">
        <w:trPr>
          <w:trHeight w:val="1264"/>
        </w:trPr>
        <w:tc>
          <w:tcPr>
            <w:tcW w:w="1440" w:type="pct"/>
            <w:noWrap/>
          </w:tcPr>
          <w:p w14:paraId="66B47184" w14:textId="77777777" w:rsidR="00F1171E" w:rsidRPr="00AF51A4" w:rsidRDefault="00F1171E" w:rsidP="007222C8">
            <w:pPr>
              <w:ind w:left="360"/>
              <w:rPr>
                <w:rFonts w:ascii="Arial" w:hAnsi="Arial" w:cs="Arial"/>
                <w:b/>
                <w:bCs/>
                <w:sz w:val="20"/>
                <w:szCs w:val="20"/>
                <w:lang w:val="en-GB"/>
              </w:rPr>
            </w:pPr>
            <w:r w:rsidRPr="00AF51A4">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AF51A4" w:rsidRDefault="00F1171E" w:rsidP="007222C8">
            <w:pPr>
              <w:ind w:left="360"/>
              <w:rPr>
                <w:rFonts w:ascii="Arial" w:eastAsia="MS Mincho" w:hAnsi="Arial" w:cs="Arial"/>
                <w:b/>
                <w:bCs/>
                <w:sz w:val="20"/>
                <w:szCs w:val="20"/>
                <w:lang w:val="en-GB"/>
              </w:rPr>
            </w:pPr>
          </w:p>
        </w:tc>
        <w:tc>
          <w:tcPr>
            <w:tcW w:w="2494" w:type="pct"/>
          </w:tcPr>
          <w:p w14:paraId="7DBC9196" w14:textId="66115EF7" w:rsidR="00F1171E" w:rsidRPr="00AF51A4" w:rsidRDefault="0009401B" w:rsidP="0009401B">
            <w:pPr>
              <w:pStyle w:val="ListParagraph"/>
              <w:ind w:left="0"/>
              <w:jc w:val="both"/>
              <w:rPr>
                <w:rFonts w:ascii="Arial" w:hAnsi="Arial" w:cs="Arial"/>
                <w:sz w:val="20"/>
                <w:szCs w:val="20"/>
                <w:lang w:val="en-GB"/>
              </w:rPr>
            </w:pPr>
            <w:r w:rsidRPr="00AF51A4">
              <w:rPr>
                <w:rFonts w:ascii="Arial" w:hAnsi="Arial" w:cs="Arial"/>
                <w:sz w:val="20"/>
                <w:szCs w:val="20"/>
              </w:rPr>
              <w:t xml:space="preserve">The manuscript presents substantial evidence regarding the analysis of afterglows from microwave Ar-N2 and N2 at low and atmospheric pressure, as well as N2 corona discharge at atmospheric pressure. </w:t>
            </w:r>
            <w:proofErr w:type="gramStart"/>
            <w:r w:rsidRPr="00AF51A4">
              <w:rPr>
                <w:rFonts w:ascii="Arial" w:hAnsi="Arial" w:cs="Arial"/>
                <w:sz w:val="20"/>
                <w:szCs w:val="20"/>
              </w:rPr>
              <w:t>It  provides</w:t>
            </w:r>
            <w:proofErr w:type="gramEnd"/>
            <w:r w:rsidRPr="00AF51A4">
              <w:rPr>
                <w:rFonts w:ascii="Arial" w:hAnsi="Arial" w:cs="Arial"/>
                <w:sz w:val="20"/>
                <w:szCs w:val="20"/>
              </w:rPr>
              <w:t xml:space="preserve"> significant insights into the how different factors affect nitrogen emissions, the behavior of nitrogen excited states and their vibrational distributions, contributing valuable knowledge to the field of plasma physics and its practical applications.</w:t>
            </w:r>
          </w:p>
        </w:tc>
        <w:tc>
          <w:tcPr>
            <w:tcW w:w="1066" w:type="pct"/>
          </w:tcPr>
          <w:p w14:paraId="462A339C" w14:textId="77777777" w:rsidR="00F1171E" w:rsidRPr="00AF51A4" w:rsidRDefault="00F1171E" w:rsidP="007222C8">
            <w:pPr>
              <w:pStyle w:val="Heading2"/>
              <w:jc w:val="left"/>
              <w:rPr>
                <w:rFonts w:ascii="Arial" w:hAnsi="Arial" w:cs="Arial"/>
                <w:b w:val="0"/>
                <w:lang w:val="en-GB"/>
              </w:rPr>
            </w:pPr>
          </w:p>
        </w:tc>
      </w:tr>
      <w:tr w:rsidR="00F1171E" w:rsidRPr="00AF51A4" w14:paraId="0D8B5B2C" w14:textId="77777777" w:rsidTr="00AF51A4">
        <w:trPr>
          <w:trHeight w:val="77"/>
        </w:trPr>
        <w:tc>
          <w:tcPr>
            <w:tcW w:w="1440" w:type="pct"/>
            <w:noWrap/>
          </w:tcPr>
          <w:p w14:paraId="21CBA5FE" w14:textId="77777777" w:rsidR="00F1171E" w:rsidRPr="00AF51A4" w:rsidRDefault="00F1171E" w:rsidP="007222C8">
            <w:pPr>
              <w:ind w:left="360"/>
              <w:rPr>
                <w:rFonts w:ascii="Arial" w:hAnsi="Arial" w:cs="Arial"/>
                <w:b/>
                <w:bCs/>
                <w:sz w:val="20"/>
                <w:szCs w:val="20"/>
                <w:lang w:val="en-GB"/>
              </w:rPr>
            </w:pPr>
            <w:r w:rsidRPr="00AF51A4">
              <w:rPr>
                <w:rFonts w:ascii="Arial" w:hAnsi="Arial" w:cs="Arial"/>
                <w:b/>
                <w:bCs/>
                <w:sz w:val="20"/>
                <w:szCs w:val="20"/>
                <w:lang w:val="en-GB"/>
              </w:rPr>
              <w:t>Is the title of the article suitable?</w:t>
            </w:r>
          </w:p>
          <w:p w14:paraId="1CABB61A" w14:textId="77777777" w:rsidR="00F1171E" w:rsidRPr="00AF51A4" w:rsidRDefault="00F1171E" w:rsidP="007222C8">
            <w:pPr>
              <w:ind w:left="360"/>
              <w:rPr>
                <w:rFonts w:ascii="Arial" w:hAnsi="Arial" w:cs="Arial"/>
                <w:b/>
                <w:bCs/>
                <w:sz w:val="20"/>
                <w:szCs w:val="20"/>
                <w:lang w:val="en-GB"/>
              </w:rPr>
            </w:pPr>
            <w:r w:rsidRPr="00AF51A4">
              <w:rPr>
                <w:rFonts w:ascii="Arial" w:hAnsi="Arial" w:cs="Arial"/>
                <w:b/>
                <w:bCs/>
                <w:sz w:val="20"/>
                <w:szCs w:val="20"/>
                <w:lang w:val="en-GB"/>
              </w:rPr>
              <w:t>(If not please suggest an alternative title)</w:t>
            </w:r>
          </w:p>
          <w:p w14:paraId="0275B919" w14:textId="77777777" w:rsidR="00F1171E" w:rsidRPr="00AF51A4" w:rsidRDefault="00F1171E" w:rsidP="007222C8">
            <w:pPr>
              <w:pStyle w:val="Heading2"/>
              <w:jc w:val="left"/>
              <w:rPr>
                <w:rFonts w:ascii="Arial" w:hAnsi="Arial" w:cs="Arial"/>
                <w:u w:val="single"/>
                <w:lang w:val="en-GB"/>
              </w:rPr>
            </w:pPr>
          </w:p>
        </w:tc>
        <w:tc>
          <w:tcPr>
            <w:tcW w:w="2494" w:type="pct"/>
          </w:tcPr>
          <w:p w14:paraId="728D499C" w14:textId="429B30B4" w:rsidR="0009401B" w:rsidRPr="00AF51A4" w:rsidRDefault="0009401B" w:rsidP="0009401B">
            <w:pPr>
              <w:rPr>
                <w:rFonts w:ascii="Arial" w:hAnsi="Arial" w:cs="Arial"/>
                <w:sz w:val="20"/>
                <w:szCs w:val="20"/>
                <w:lang w:val="en-MY"/>
              </w:rPr>
            </w:pPr>
            <w:r w:rsidRPr="00AF51A4">
              <w:rPr>
                <w:rFonts w:ascii="Arial" w:hAnsi="Arial" w:cs="Arial"/>
                <w:sz w:val="20"/>
                <w:szCs w:val="20"/>
                <w:lang w:val="en-MY"/>
              </w:rPr>
              <w:t xml:space="preserve"> Quantitative evaluation of the densities of </w:t>
            </w:r>
            <w:r w:rsidRPr="00AF51A4">
              <w:rPr>
                <w:rFonts w:ascii="Arial" w:hAnsi="Arial" w:cs="Arial"/>
                <w:sz w:val="20"/>
                <w:szCs w:val="20"/>
                <w:lang w:val="en-GB"/>
              </w:rPr>
              <w:t xml:space="preserve">Ar-N2 and N2 Flowing Afterglows at Atmospheric Gas </w:t>
            </w:r>
          </w:p>
          <w:p w14:paraId="24B36BBA" w14:textId="77777777" w:rsidR="00F1171E" w:rsidRPr="00AF51A4" w:rsidRDefault="00F1171E" w:rsidP="007222C8">
            <w:pPr>
              <w:ind w:left="360"/>
              <w:rPr>
                <w:rFonts w:ascii="Arial" w:hAnsi="Arial" w:cs="Arial"/>
                <w:b/>
                <w:bCs/>
                <w:sz w:val="20"/>
                <w:szCs w:val="20"/>
                <w:lang w:val="en-GB"/>
              </w:rPr>
            </w:pPr>
          </w:p>
          <w:p w14:paraId="794AA9A7" w14:textId="77777777" w:rsidR="0009401B" w:rsidRPr="00AF51A4" w:rsidRDefault="0009401B" w:rsidP="007222C8">
            <w:pPr>
              <w:ind w:left="360"/>
              <w:rPr>
                <w:rFonts w:ascii="Arial" w:hAnsi="Arial" w:cs="Arial"/>
                <w:b/>
                <w:bCs/>
                <w:sz w:val="20"/>
                <w:szCs w:val="20"/>
                <w:lang w:val="en-GB"/>
              </w:rPr>
            </w:pPr>
          </w:p>
        </w:tc>
        <w:tc>
          <w:tcPr>
            <w:tcW w:w="1066" w:type="pct"/>
          </w:tcPr>
          <w:p w14:paraId="405B6701" w14:textId="77777777" w:rsidR="00F1171E" w:rsidRPr="00AF51A4" w:rsidRDefault="00F1171E" w:rsidP="007222C8">
            <w:pPr>
              <w:pStyle w:val="Heading2"/>
              <w:jc w:val="left"/>
              <w:rPr>
                <w:rFonts w:ascii="Arial" w:hAnsi="Arial" w:cs="Arial"/>
                <w:b w:val="0"/>
                <w:lang w:val="en-GB"/>
              </w:rPr>
            </w:pPr>
          </w:p>
        </w:tc>
      </w:tr>
      <w:tr w:rsidR="00F1171E" w:rsidRPr="00AF51A4" w14:paraId="5604762A" w14:textId="77777777" w:rsidTr="00AF51A4">
        <w:trPr>
          <w:trHeight w:val="1262"/>
        </w:trPr>
        <w:tc>
          <w:tcPr>
            <w:tcW w:w="1440" w:type="pct"/>
            <w:noWrap/>
          </w:tcPr>
          <w:p w14:paraId="3635573D" w14:textId="77777777" w:rsidR="00F1171E" w:rsidRPr="00AF51A4" w:rsidRDefault="00F1171E" w:rsidP="007222C8">
            <w:pPr>
              <w:pStyle w:val="Heading2"/>
              <w:ind w:left="360"/>
              <w:jc w:val="left"/>
              <w:rPr>
                <w:rFonts w:ascii="Arial" w:hAnsi="Arial" w:cs="Arial"/>
                <w:lang w:val="en-GB"/>
              </w:rPr>
            </w:pPr>
            <w:r w:rsidRPr="00AF51A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F51A4" w:rsidRDefault="00F1171E" w:rsidP="007222C8">
            <w:pPr>
              <w:pStyle w:val="Heading2"/>
              <w:jc w:val="left"/>
              <w:rPr>
                <w:rFonts w:ascii="Arial" w:hAnsi="Arial" w:cs="Arial"/>
                <w:u w:val="single"/>
                <w:lang w:val="en-GB"/>
              </w:rPr>
            </w:pPr>
          </w:p>
        </w:tc>
        <w:tc>
          <w:tcPr>
            <w:tcW w:w="2494" w:type="pct"/>
          </w:tcPr>
          <w:p w14:paraId="27532AA8" w14:textId="77777777" w:rsidR="00F1171E" w:rsidRPr="00AF51A4" w:rsidRDefault="0009401B" w:rsidP="007222C8">
            <w:pPr>
              <w:ind w:left="360"/>
              <w:rPr>
                <w:rFonts w:ascii="Arial" w:hAnsi="Arial" w:cs="Arial"/>
                <w:b/>
                <w:bCs/>
                <w:sz w:val="20"/>
                <w:szCs w:val="20"/>
                <w:lang w:val="en-GB"/>
              </w:rPr>
            </w:pPr>
            <w:r w:rsidRPr="00AF51A4">
              <w:rPr>
                <w:rFonts w:ascii="Arial" w:hAnsi="Arial" w:cs="Arial"/>
                <w:b/>
                <w:bCs/>
                <w:sz w:val="20"/>
                <w:szCs w:val="20"/>
                <w:lang w:val="en-GB"/>
              </w:rPr>
              <w:t xml:space="preserve">NO, </w:t>
            </w:r>
          </w:p>
          <w:p w14:paraId="5F253A83" w14:textId="163D9BB3" w:rsidR="0009401B" w:rsidRPr="00AF51A4" w:rsidRDefault="0009401B" w:rsidP="0009401B">
            <w:pPr>
              <w:jc w:val="both"/>
              <w:rPr>
                <w:rFonts w:ascii="Arial" w:hAnsi="Arial" w:cs="Arial"/>
                <w:sz w:val="20"/>
                <w:szCs w:val="20"/>
                <w:lang w:val="en-MY"/>
              </w:rPr>
            </w:pPr>
            <w:r w:rsidRPr="00AF51A4">
              <w:rPr>
                <w:rFonts w:ascii="Arial" w:hAnsi="Arial" w:cs="Arial"/>
                <w:sz w:val="20"/>
                <w:szCs w:val="20"/>
                <w:lang w:val="en-GB"/>
              </w:rPr>
              <w:t>The abstract is inadequate; it should also include a brief introduction to sources of excited and dissociated species of N</w:t>
            </w:r>
            <w:r w:rsidRPr="00AF51A4">
              <w:rPr>
                <w:rFonts w:ascii="Arial" w:hAnsi="Arial" w:cs="Arial"/>
                <w:sz w:val="20"/>
                <w:szCs w:val="20"/>
                <w:vertAlign w:val="subscript"/>
                <w:lang w:val="en-GB"/>
              </w:rPr>
              <w:t>2</w:t>
            </w:r>
            <w:r w:rsidRPr="00AF51A4">
              <w:rPr>
                <w:rFonts w:ascii="Arial" w:hAnsi="Arial" w:cs="Arial"/>
                <w:sz w:val="20"/>
                <w:szCs w:val="20"/>
                <w:lang w:val="en-GB"/>
              </w:rPr>
              <w:t xml:space="preserve">, as well as their importance. </w:t>
            </w:r>
            <w:r w:rsidRPr="00AF51A4">
              <w:rPr>
                <w:rFonts w:ascii="Arial" w:hAnsi="Arial" w:cs="Arial"/>
                <w:sz w:val="20"/>
                <w:szCs w:val="20"/>
                <w:lang w:val="en-MY"/>
              </w:rPr>
              <w:t>The authors should also add the source of the gas mixture used, along with the percentage of N</w:t>
            </w:r>
            <w:r w:rsidRPr="00AF51A4">
              <w:rPr>
                <w:rFonts w:ascii="Arial" w:hAnsi="Arial" w:cs="Arial"/>
                <w:sz w:val="20"/>
                <w:szCs w:val="20"/>
                <w:vertAlign w:val="subscript"/>
                <w:lang w:val="en-MY"/>
              </w:rPr>
              <w:t>2</w:t>
            </w:r>
            <w:r w:rsidRPr="00AF51A4">
              <w:rPr>
                <w:rFonts w:ascii="Arial" w:hAnsi="Arial" w:cs="Arial"/>
                <w:sz w:val="20"/>
                <w:szCs w:val="20"/>
                <w:lang w:val="en-MY"/>
              </w:rPr>
              <w:t>. Additionally, the abstract should have included the wavelength and pressure of the discharge methods. The parameters for the diagnostics were also not included; these should include the temperature of the Plasma, pressure of the plasma, wavelength, and power rate. This information is essential to know and understand the experimental conditions of the system. Furthermore, the characterization band was not specified (pink or yellow) as well as the details about the gas flowrate, densities and vibrational temperature.</w:t>
            </w:r>
          </w:p>
          <w:p w14:paraId="0FB7E83A" w14:textId="7953FEF2" w:rsidR="0009401B" w:rsidRPr="00AF51A4" w:rsidRDefault="0009401B" w:rsidP="007222C8">
            <w:pPr>
              <w:ind w:left="360"/>
              <w:rPr>
                <w:rFonts w:ascii="Arial" w:hAnsi="Arial" w:cs="Arial"/>
                <w:sz w:val="20"/>
                <w:szCs w:val="20"/>
                <w:lang w:val="en-MY"/>
              </w:rPr>
            </w:pPr>
          </w:p>
        </w:tc>
        <w:tc>
          <w:tcPr>
            <w:tcW w:w="1066" w:type="pct"/>
          </w:tcPr>
          <w:p w14:paraId="1D54B730" w14:textId="77777777" w:rsidR="00F1171E" w:rsidRPr="00AF51A4" w:rsidRDefault="00F1171E" w:rsidP="007222C8">
            <w:pPr>
              <w:pStyle w:val="Heading2"/>
              <w:jc w:val="left"/>
              <w:rPr>
                <w:rFonts w:ascii="Arial" w:hAnsi="Arial" w:cs="Arial"/>
                <w:b w:val="0"/>
                <w:lang w:val="en-GB"/>
              </w:rPr>
            </w:pPr>
          </w:p>
        </w:tc>
      </w:tr>
      <w:tr w:rsidR="00F1171E" w:rsidRPr="00AF51A4" w14:paraId="2F579F54" w14:textId="77777777" w:rsidTr="00AF51A4">
        <w:trPr>
          <w:trHeight w:val="575"/>
        </w:trPr>
        <w:tc>
          <w:tcPr>
            <w:tcW w:w="1440" w:type="pct"/>
            <w:noWrap/>
          </w:tcPr>
          <w:p w14:paraId="04361F46" w14:textId="77777777" w:rsidR="00F1171E" w:rsidRPr="00AF51A4" w:rsidRDefault="00F1171E" w:rsidP="007222C8">
            <w:pPr>
              <w:ind w:left="360"/>
              <w:rPr>
                <w:rFonts w:ascii="Arial" w:hAnsi="Arial" w:cs="Arial"/>
                <w:b/>
                <w:bCs/>
                <w:sz w:val="20"/>
                <w:szCs w:val="20"/>
                <w:u w:val="single"/>
                <w:lang w:val="en-GB"/>
              </w:rPr>
            </w:pPr>
            <w:r w:rsidRPr="00AF51A4">
              <w:rPr>
                <w:rFonts w:ascii="Arial" w:hAnsi="Arial" w:cs="Arial"/>
                <w:b/>
                <w:bCs/>
                <w:sz w:val="20"/>
                <w:szCs w:val="20"/>
                <w:lang w:val="en-GB"/>
              </w:rPr>
              <w:t>Are subsections and structure of the manuscript appropriate?</w:t>
            </w:r>
          </w:p>
        </w:tc>
        <w:tc>
          <w:tcPr>
            <w:tcW w:w="2494" w:type="pct"/>
          </w:tcPr>
          <w:p w14:paraId="2B5A7721" w14:textId="2B76CE52" w:rsidR="00F1171E" w:rsidRPr="00AF51A4" w:rsidRDefault="00F1171E" w:rsidP="007222C8">
            <w:pPr>
              <w:pStyle w:val="ListParagraph"/>
              <w:ind w:left="0"/>
              <w:rPr>
                <w:rFonts w:ascii="Arial" w:hAnsi="Arial" w:cs="Arial"/>
                <w:b/>
                <w:bCs/>
                <w:sz w:val="20"/>
                <w:szCs w:val="20"/>
                <w:lang w:val="en-GB"/>
              </w:rPr>
            </w:pPr>
          </w:p>
        </w:tc>
        <w:tc>
          <w:tcPr>
            <w:tcW w:w="1066" w:type="pct"/>
          </w:tcPr>
          <w:p w14:paraId="4898F764" w14:textId="77777777" w:rsidR="00F1171E" w:rsidRPr="00AF51A4" w:rsidRDefault="00F1171E" w:rsidP="007222C8">
            <w:pPr>
              <w:pStyle w:val="Heading2"/>
              <w:jc w:val="left"/>
              <w:rPr>
                <w:rFonts w:ascii="Arial" w:hAnsi="Arial" w:cs="Arial"/>
                <w:b w:val="0"/>
                <w:lang w:val="en-GB"/>
              </w:rPr>
            </w:pPr>
          </w:p>
        </w:tc>
      </w:tr>
      <w:tr w:rsidR="00F1171E" w:rsidRPr="00AF51A4" w14:paraId="29D9208C" w14:textId="77777777" w:rsidTr="00AF51A4">
        <w:trPr>
          <w:trHeight w:val="704"/>
        </w:trPr>
        <w:tc>
          <w:tcPr>
            <w:tcW w:w="1440" w:type="pct"/>
            <w:noWrap/>
          </w:tcPr>
          <w:p w14:paraId="4F8837DA" w14:textId="77777777" w:rsidR="00F1171E" w:rsidRPr="00AF51A4" w:rsidRDefault="00F1171E" w:rsidP="007222C8">
            <w:pPr>
              <w:ind w:left="360"/>
              <w:rPr>
                <w:rFonts w:ascii="Arial" w:hAnsi="Arial" w:cs="Arial"/>
                <w:b/>
                <w:bCs/>
                <w:sz w:val="20"/>
                <w:szCs w:val="20"/>
                <w:u w:val="single"/>
                <w:lang w:val="en-GB"/>
              </w:rPr>
            </w:pPr>
            <w:r w:rsidRPr="00AF51A4">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494" w:type="pct"/>
          </w:tcPr>
          <w:p w14:paraId="37D373F9" w14:textId="6A8B72FB" w:rsidR="00F1171E" w:rsidRPr="00AF51A4" w:rsidRDefault="00777C20" w:rsidP="007222C8">
            <w:pPr>
              <w:pStyle w:val="ListParagraph"/>
              <w:ind w:left="0"/>
              <w:rPr>
                <w:rFonts w:ascii="Arial" w:hAnsi="Arial" w:cs="Arial"/>
                <w:sz w:val="20"/>
                <w:szCs w:val="20"/>
                <w:lang w:val="en-GB"/>
              </w:rPr>
            </w:pPr>
            <w:r w:rsidRPr="00AF51A4">
              <w:rPr>
                <w:rFonts w:ascii="Arial" w:hAnsi="Arial" w:cs="Arial"/>
                <w:sz w:val="20"/>
                <w:szCs w:val="20"/>
              </w:rPr>
              <w:t>The manuscript entails comprehensive methodology and thorough analysis of the populations in Ar-N2 and N2 flowing afterglows. The authors employ established experimental techniques, such as emission spectroscopy, to investigate the behavior of excited nitrogen species, which adds credibility to their findings</w:t>
            </w:r>
          </w:p>
        </w:tc>
        <w:tc>
          <w:tcPr>
            <w:tcW w:w="1066" w:type="pct"/>
          </w:tcPr>
          <w:p w14:paraId="4614DFC3" w14:textId="77777777" w:rsidR="00F1171E" w:rsidRPr="00AF51A4" w:rsidRDefault="00F1171E" w:rsidP="007222C8">
            <w:pPr>
              <w:pStyle w:val="Heading2"/>
              <w:jc w:val="left"/>
              <w:rPr>
                <w:rFonts w:ascii="Arial" w:hAnsi="Arial" w:cs="Arial"/>
                <w:b w:val="0"/>
                <w:lang w:val="en-GB"/>
              </w:rPr>
            </w:pPr>
          </w:p>
        </w:tc>
      </w:tr>
      <w:tr w:rsidR="00F1171E" w:rsidRPr="00AF51A4" w14:paraId="73739464" w14:textId="77777777" w:rsidTr="00AF51A4">
        <w:trPr>
          <w:trHeight w:val="703"/>
        </w:trPr>
        <w:tc>
          <w:tcPr>
            <w:tcW w:w="1440" w:type="pct"/>
            <w:noWrap/>
          </w:tcPr>
          <w:p w14:paraId="09C25322" w14:textId="77777777" w:rsidR="00F1171E" w:rsidRPr="00AF51A4" w:rsidRDefault="00F1171E" w:rsidP="007222C8">
            <w:pPr>
              <w:ind w:left="360"/>
              <w:rPr>
                <w:rFonts w:ascii="Arial" w:hAnsi="Arial" w:cs="Arial"/>
                <w:b/>
                <w:bCs/>
                <w:sz w:val="20"/>
                <w:szCs w:val="20"/>
                <w:lang w:val="en-GB"/>
              </w:rPr>
            </w:pPr>
            <w:r w:rsidRPr="00AF51A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F51A4" w:rsidRDefault="00F1171E" w:rsidP="007222C8">
            <w:pPr>
              <w:ind w:left="360"/>
              <w:rPr>
                <w:rFonts w:ascii="Arial" w:hAnsi="Arial" w:cs="Arial"/>
                <w:b/>
                <w:bCs/>
                <w:sz w:val="20"/>
                <w:szCs w:val="20"/>
                <w:u w:val="single"/>
                <w:lang w:val="en-GB"/>
              </w:rPr>
            </w:pPr>
            <w:r w:rsidRPr="00AF51A4">
              <w:rPr>
                <w:rFonts w:ascii="Arial" w:hAnsi="Arial" w:cs="Arial"/>
                <w:b/>
                <w:bCs/>
                <w:sz w:val="20"/>
                <w:szCs w:val="20"/>
                <w:u w:val="single"/>
                <w:lang w:val="en-GB"/>
              </w:rPr>
              <w:t>-</w:t>
            </w:r>
          </w:p>
        </w:tc>
        <w:tc>
          <w:tcPr>
            <w:tcW w:w="2494" w:type="pct"/>
          </w:tcPr>
          <w:p w14:paraId="24FE0567" w14:textId="787D36CE" w:rsidR="00777C20" w:rsidRPr="00AF51A4" w:rsidRDefault="00777C20" w:rsidP="007222C8">
            <w:pPr>
              <w:pStyle w:val="ListParagraph"/>
              <w:ind w:left="0"/>
              <w:rPr>
                <w:rFonts w:ascii="Arial" w:hAnsi="Arial" w:cs="Arial"/>
                <w:sz w:val="20"/>
                <w:szCs w:val="20"/>
                <w:lang w:val="en-GB"/>
              </w:rPr>
            </w:pPr>
            <w:r w:rsidRPr="00AF51A4">
              <w:rPr>
                <w:rFonts w:ascii="Arial" w:hAnsi="Arial" w:cs="Arial"/>
                <w:sz w:val="20"/>
                <w:szCs w:val="20"/>
              </w:rPr>
              <w:t xml:space="preserve">Although the references are </w:t>
            </w:r>
            <w:r w:rsidRPr="00AF51A4">
              <w:rPr>
                <w:rFonts w:ascii="Arial" w:hAnsi="Arial" w:cs="Arial"/>
                <w:sz w:val="20"/>
                <w:szCs w:val="20"/>
                <w:lang w:val="en-GB"/>
              </w:rPr>
              <w:t>sufficient, but too old (</w:t>
            </w:r>
            <w:proofErr w:type="spellStart"/>
            <w:r w:rsidRPr="00AF51A4">
              <w:rPr>
                <w:rFonts w:ascii="Arial" w:hAnsi="Arial" w:cs="Arial"/>
                <w:sz w:val="20"/>
                <w:szCs w:val="20"/>
              </w:rPr>
              <w:t>A.Ricard</w:t>
            </w:r>
            <w:proofErr w:type="spellEnd"/>
            <w:r w:rsidRPr="00AF51A4">
              <w:rPr>
                <w:rFonts w:ascii="Arial" w:hAnsi="Arial" w:cs="Arial"/>
                <w:sz w:val="20"/>
                <w:szCs w:val="20"/>
              </w:rPr>
              <w:t xml:space="preserve">, </w:t>
            </w:r>
            <w:proofErr w:type="spellStart"/>
            <w:r w:rsidRPr="00AF51A4">
              <w:rPr>
                <w:rFonts w:ascii="Arial" w:hAnsi="Arial" w:cs="Arial"/>
                <w:sz w:val="20"/>
                <w:szCs w:val="20"/>
              </w:rPr>
              <w:t>F.Gaboriau</w:t>
            </w:r>
            <w:proofErr w:type="spellEnd"/>
            <w:r w:rsidRPr="00AF51A4">
              <w:rPr>
                <w:rFonts w:ascii="Arial" w:hAnsi="Arial" w:cs="Arial"/>
                <w:sz w:val="20"/>
                <w:szCs w:val="20"/>
              </w:rPr>
              <w:t xml:space="preserve"> and </w:t>
            </w:r>
            <w:proofErr w:type="spellStart"/>
            <w:r w:rsidRPr="00AF51A4">
              <w:rPr>
                <w:rFonts w:ascii="Arial" w:hAnsi="Arial" w:cs="Arial"/>
                <w:sz w:val="20"/>
                <w:szCs w:val="20"/>
              </w:rPr>
              <w:t>C.Canal</w:t>
            </w:r>
            <w:proofErr w:type="spellEnd"/>
            <w:r w:rsidRPr="00AF51A4">
              <w:rPr>
                <w:rFonts w:ascii="Arial" w:hAnsi="Arial" w:cs="Arial"/>
                <w:sz w:val="20"/>
                <w:szCs w:val="20"/>
              </w:rPr>
              <w:t xml:space="preserve"> (2008)</w:t>
            </w:r>
            <w:r w:rsidRPr="00AF51A4">
              <w:rPr>
                <w:rFonts w:ascii="Arial" w:hAnsi="Arial" w:cs="Arial"/>
                <w:sz w:val="20"/>
                <w:szCs w:val="20"/>
                <w:lang w:val="en-GB"/>
              </w:rPr>
              <w:t>). The percentage of 2021 and 2022 is negligible, just 2 (1.77%)</w:t>
            </w:r>
          </w:p>
        </w:tc>
        <w:tc>
          <w:tcPr>
            <w:tcW w:w="1066" w:type="pct"/>
          </w:tcPr>
          <w:p w14:paraId="40220055" w14:textId="77777777" w:rsidR="00F1171E" w:rsidRPr="00AF51A4" w:rsidRDefault="00F1171E" w:rsidP="007222C8">
            <w:pPr>
              <w:pStyle w:val="Heading2"/>
              <w:jc w:val="left"/>
              <w:rPr>
                <w:rFonts w:ascii="Arial" w:hAnsi="Arial" w:cs="Arial"/>
                <w:b w:val="0"/>
                <w:lang w:val="en-GB"/>
              </w:rPr>
            </w:pPr>
          </w:p>
        </w:tc>
      </w:tr>
      <w:tr w:rsidR="00AF51A4" w:rsidRPr="00AF51A4" w14:paraId="03853B08" w14:textId="77777777" w:rsidTr="00AF51A4">
        <w:trPr>
          <w:trHeight w:val="703"/>
        </w:trPr>
        <w:tc>
          <w:tcPr>
            <w:tcW w:w="1440" w:type="pct"/>
            <w:noWrap/>
          </w:tcPr>
          <w:p w14:paraId="7913C2EC" w14:textId="77777777" w:rsidR="00AF51A4" w:rsidRPr="00AF51A4" w:rsidRDefault="00AF51A4" w:rsidP="00AF51A4">
            <w:pPr>
              <w:pStyle w:val="Heading2"/>
              <w:jc w:val="left"/>
              <w:rPr>
                <w:rFonts w:ascii="Arial" w:hAnsi="Arial" w:cs="Arial"/>
                <w:b w:val="0"/>
                <w:lang w:val="en-GB"/>
              </w:rPr>
            </w:pPr>
            <w:r w:rsidRPr="00AF51A4">
              <w:rPr>
                <w:rFonts w:ascii="Arial" w:hAnsi="Arial" w:cs="Arial"/>
                <w:b w:val="0"/>
                <w:u w:val="single"/>
                <w:lang w:val="en-GB"/>
              </w:rPr>
              <w:lastRenderedPageBreak/>
              <w:t>Minor</w:t>
            </w:r>
            <w:r w:rsidRPr="00AF51A4">
              <w:rPr>
                <w:rFonts w:ascii="Arial" w:hAnsi="Arial" w:cs="Arial"/>
                <w:b w:val="0"/>
                <w:lang w:val="en-GB"/>
              </w:rPr>
              <w:t xml:space="preserve"> REVISION comments</w:t>
            </w:r>
          </w:p>
          <w:p w14:paraId="0629DA43" w14:textId="77777777" w:rsidR="00AF51A4" w:rsidRPr="00AF51A4" w:rsidRDefault="00AF51A4" w:rsidP="00AF51A4">
            <w:pPr>
              <w:pStyle w:val="Heading2"/>
              <w:jc w:val="left"/>
              <w:rPr>
                <w:rFonts w:ascii="Arial" w:hAnsi="Arial" w:cs="Arial"/>
                <w:b w:val="0"/>
                <w:lang w:val="en-GB"/>
              </w:rPr>
            </w:pPr>
          </w:p>
          <w:p w14:paraId="0EA70001" w14:textId="77777777" w:rsidR="00AF51A4" w:rsidRPr="00AF51A4" w:rsidRDefault="00AF51A4" w:rsidP="00AF51A4">
            <w:pPr>
              <w:pStyle w:val="Heading2"/>
              <w:ind w:left="360"/>
              <w:jc w:val="left"/>
              <w:rPr>
                <w:rFonts w:ascii="Arial" w:hAnsi="Arial" w:cs="Arial"/>
                <w:bCs w:val="0"/>
                <w:lang w:val="en-GB"/>
              </w:rPr>
            </w:pPr>
            <w:r w:rsidRPr="00AF51A4">
              <w:rPr>
                <w:rFonts w:ascii="Arial" w:hAnsi="Arial" w:cs="Arial"/>
                <w:bCs w:val="0"/>
                <w:lang w:val="en-GB"/>
              </w:rPr>
              <w:t>Is the language/English quality of the article suitable for scholarly communications?</w:t>
            </w:r>
          </w:p>
          <w:p w14:paraId="37DF8581" w14:textId="77777777" w:rsidR="00AF51A4" w:rsidRPr="00AF51A4" w:rsidRDefault="00AF51A4" w:rsidP="00AF51A4">
            <w:pPr>
              <w:ind w:left="360"/>
              <w:rPr>
                <w:rFonts w:ascii="Arial" w:hAnsi="Arial" w:cs="Arial"/>
                <w:b/>
                <w:bCs/>
                <w:sz w:val="20"/>
                <w:szCs w:val="20"/>
                <w:lang w:val="en-GB"/>
              </w:rPr>
            </w:pPr>
          </w:p>
        </w:tc>
        <w:tc>
          <w:tcPr>
            <w:tcW w:w="2494" w:type="pct"/>
          </w:tcPr>
          <w:p w14:paraId="37B7DAAA" w14:textId="77777777" w:rsidR="00AF51A4" w:rsidRPr="00AF51A4" w:rsidRDefault="00AF51A4" w:rsidP="00AF51A4">
            <w:pPr>
              <w:rPr>
                <w:rFonts w:ascii="Arial" w:hAnsi="Arial" w:cs="Arial"/>
                <w:sz w:val="20"/>
                <w:szCs w:val="20"/>
                <w:lang w:val="en-MY"/>
              </w:rPr>
            </w:pPr>
            <w:r w:rsidRPr="00AF51A4">
              <w:rPr>
                <w:rFonts w:ascii="Arial" w:hAnsi="Arial" w:cs="Arial"/>
                <w:sz w:val="20"/>
                <w:szCs w:val="20"/>
                <w:lang w:val="en-MY"/>
              </w:rPr>
              <w:t xml:space="preserve">Specific phrases should be revised for precision and clarity. Ambiguous or vague terms must be replaced with more accurate terminology to reflect the scientific rigor of the research. </w:t>
            </w:r>
          </w:p>
          <w:p w14:paraId="234C7D5B" w14:textId="77777777" w:rsidR="00AF51A4" w:rsidRPr="00AF51A4" w:rsidRDefault="00AF51A4" w:rsidP="00AF51A4">
            <w:pPr>
              <w:rPr>
                <w:rFonts w:ascii="Arial" w:hAnsi="Arial" w:cs="Arial"/>
                <w:sz w:val="20"/>
                <w:szCs w:val="20"/>
                <w:lang w:val="en-MY"/>
              </w:rPr>
            </w:pPr>
          </w:p>
          <w:p w14:paraId="4871DE7B" w14:textId="77777777" w:rsidR="00AF51A4" w:rsidRPr="00AF51A4" w:rsidRDefault="00AF51A4" w:rsidP="00AF51A4">
            <w:pPr>
              <w:rPr>
                <w:rFonts w:ascii="Arial" w:hAnsi="Arial" w:cs="Arial"/>
                <w:sz w:val="20"/>
                <w:szCs w:val="20"/>
                <w:lang w:val="en-GB"/>
              </w:rPr>
            </w:pPr>
          </w:p>
          <w:p w14:paraId="15117D15" w14:textId="77777777" w:rsidR="00AF51A4" w:rsidRPr="00AF51A4" w:rsidRDefault="00AF51A4" w:rsidP="00AF51A4">
            <w:pPr>
              <w:pStyle w:val="ListParagraph"/>
              <w:ind w:left="0"/>
              <w:rPr>
                <w:rFonts w:ascii="Arial" w:hAnsi="Arial" w:cs="Arial"/>
                <w:sz w:val="20"/>
                <w:szCs w:val="20"/>
              </w:rPr>
            </w:pPr>
          </w:p>
        </w:tc>
        <w:tc>
          <w:tcPr>
            <w:tcW w:w="1066" w:type="pct"/>
          </w:tcPr>
          <w:p w14:paraId="5AF85296" w14:textId="77777777" w:rsidR="00AF51A4" w:rsidRPr="00AF51A4" w:rsidRDefault="00AF51A4" w:rsidP="00AF51A4">
            <w:pPr>
              <w:pStyle w:val="Heading2"/>
              <w:jc w:val="left"/>
              <w:rPr>
                <w:rFonts w:ascii="Arial" w:hAnsi="Arial" w:cs="Arial"/>
                <w:b w:val="0"/>
                <w:lang w:val="en-GB"/>
              </w:rPr>
            </w:pPr>
          </w:p>
        </w:tc>
      </w:tr>
      <w:tr w:rsidR="00AF51A4" w:rsidRPr="00AF51A4" w14:paraId="73CC4A50" w14:textId="77777777" w:rsidTr="00AF51A4">
        <w:trPr>
          <w:trHeight w:val="386"/>
        </w:trPr>
        <w:tc>
          <w:tcPr>
            <w:tcW w:w="1440" w:type="pct"/>
            <w:noWrap/>
          </w:tcPr>
          <w:p w14:paraId="03DE32BB" w14:textId="77777777" w:rsidR="00AF51A4" w:rsidRPr="00AF51A4" w:rsidRDefault="00AF51A4" w:rsidP="00AF51A4">
            <w:pPr>
              <w:pStyle w:val="Heading2"/>
              <w:jc w:val="left"/>
              <w:rPr>
                <w:rFonts w:ascii="Arial" w:hAnsi="Arial" w:cs="Arial"/>
                <w:b w:val="0"/>
                <w:bCs w:val="0"/>
                <w:lang w:val="en-GB"/>
              </w:rPr>
            </w:pPr>
            <w:r w:rsidRPr="00AF51A4">
              <w:rPr>
                <w:rFonts w:ascii="Arial" w:hAnsi="Arial" w:cs="Arial"/>
                <w:bCs w:val="0"/>
                <w:u w:val="single"/>
                <w:lang w:val="en-GB"/>
              </w:rPr>
              <w:t>Optional/General</w:t>
            </w:r>
            <w:r w:rsidRPr="00AF51A4">
              <w:rPr>
                <w:rFonts w:ascii="Arial" w:hAnsi="Arial" w:cs="Arial"/>
                <w:bCs w:val="0"/>
                <w:lang w:val="en-GB"/>
              </w:rPr>
              <w:t xml:space="preserve"> </w:t>
            </w:r>
            <w:r w:rsidRPr="00AF51A4">
              <w:rPr>
                <w:rFonts w:ascii="Arial" w:hAnsi="Arial" w:cs="Arial"/>
                <w:b w:val="0"/>
                <w:bCs w:val="0"/>
                <w:lang w:val="en-GB"/>
              </w:rPr>
              <w:t>comments</w:t>
            </w:r>
          </w:p>
          <w:p w14:paraId="7722B85E" w14:textId="77777777" w:rsidR="00AF51A4" w:rsidRPr="00AF51A4" w:rsidRDefault="00AF51A4" w:rsidP="00AF51A4">
            <w:pPr>
              <w:rPr>
                <w:rFonts w:ascii="Arial" w:hAnsi="Arial" w:cs="Arial"/>
                <w:sz w:val="20"/>
                <w:szCs w:val="20"/>
                <w:lang w:val="en-GB"/>
              </w:rPr>
            </w:pPr>
          </w:p>
        </w:tc>
        <w:tc>
          <w:tcPr>
            <w:tcW w:w="2494" w:type="pct"/>
          </w:tcPr>
          <w:p w14:paraId="595E333D" w14:textId="77777777" w:rsidR="00AF51A4" w:rsidRPr="00AF51A4" w:rsidRDefault="00AF51A4" w:rsidP="00AF51A4">
            <w:pPr>
              <w:pStyle w:val="BodyText"/>
              <w:spacing w:before="41" w:line="259" w:lineRule="auto"/>
              <w:ind w:left="100" w:right="113"/>
              <w:rPr>
                <w:rFonts w:ascii="Arial" w:hAnsi="Arial" w:cs="Arial"/>
                <w:sz w:val="20"/>
                <w:szCs w:val="20"/>
              </w:rPr>
            </w:pPr>
            <w:r w:rsidRPr="00AF51A4">
              <w:rPr>
                <w:rFonts w:ascii="Arial" w:hAnsi="Arial" w:cs="Arial"/>
                <w:sz w:val="20"/>
                <w:szCs w:val="20"/>
              </w:rPr>
              <w:t xml:space="preserve">In </w:t>
            </w:r>
            <w:proofErr w:type="spellStart"/>
            <w:r w:rsidRPr="00AF51A4">
              <w:rPr>
                <w:rFonts w:ascii="Arial" w:hAnsi="Arial" w:cs="Arial"/>
                <w:sz w:val="20"/>
                <w:szCs w:val="20"/>
              </w:rPr>
              <w:t>this</w:t>
            </w:r>
            <w:proofErr w:type="spellEnd"/>
            <w:r w:rsidRPr="00AF51A4">
              <w:rPr>
                <w:rFonts w:ascii="Arial" w:hAnsi="Arial" w:cs="Arial"/>
                <w:sz w:val="20"/>
                <w:szCs w:val="20"/>
              </w:rPr>
              <w:t xml:space="preserve"> </w:t>
            </w:r>
            <w:proofErr w:type="spellStart"/>
            <w:r w:rsidRPr="00AF51A4">
              <w:rPr>
                <w:rFonts w:ascii="Arial" w:hAnsi="Arial" w:cs="Arial"/>
                <w:sz w:val="20"/>
                <w:szCs w:val="20"/>
              </w:rPr>
              <w:t>work</w:t>
            </w:r>
            <w:proofErr w:type="spellEnd"/>
            <w:r w:rsidRPr="00AF51A4">
              <w:rPr>
                <w:rFonts w:ascii="Arial" w:hAnsi="Arial" w:cs="Arial"/>
                <w:sz w:val="20"/>
                <w:szCs w:val="20"/>
              </w:rPr>
              <w:t xml:space="preserve">, the </w:t>
            </w:r>
            <w:proofErr w:type="spellStart"/>
            <w:r w:rsidRPr="00AF51A4">
              <w:rPr>
                <w:rFonts w:ascii="Arial" w:hAnsi="Arial" w:cs="Arial"/>
                <w:sz w:val="20"/>
                <w:szCs w:val="20"/>
              </w:rPr>
              <w:t>author</w:t>
            </w:r>
            <w:proofErr w:type="spellEnd"/>
            <w:r w:rsidRPr="00AF51A4">
              <w:rPr>
                <w:rFonts w:ascii="Arial" w:hAnsi="Arial" w:cs="Arial"/>
                <w:sz w:val="20"/>
                <w:szCs w:val="20"/>
              </w:rPr>
              <w:t xml:space="preserve"> </w:t>
            </w:r>
            <w:proofErr w:type="spellStart"/>
            <w:r w:rsidRPr="00AF51A4">
              <w:rPr>
                <w:rFonts w:ascii="Arial" w:hAnsi="Arial" w:cs="Arial"/>
                <w:sz w:val="20"/>
                <w:szCs w:val="20"/>
              </w:rPr>
              <w:t>provides</w:t>
            </w:r>
            <w:proofErr w:type="spellEnd"/>
            <w:r w:rsidRPr="00AF51A4">
              <w:rPr>
                <w:rFonts w:ascii="Arial" w:hAnsi="Arial" w:cs="Arial"/>
                <w:sz w:val="20"/>
                <w:szCs w:val="20"/>
              </w:rPr>
              <w:t xml:space="preserve"> an </w:t>
            </w:r>
            <w:proofErr w:type="spellStart"/>
            <w:r w:rsidRPr="00AF51A4">
              <w:rPr>
                <w:rFonts w:ascii="Arial" w:hAnsi="Arial" w:cs="Arial"/>
                <w:sz w:val="20"/>
                <w:szCs w:val="20"/>
              </w:rPr>
              <w:t>overview</w:t>
            </w:r>
            <w:proofErr w:type="spellEnd"/>
            <w:r w:rsidRPr="00AF51A4">
              <w:rPr>
                <w:rFonts w:ascii="Arial" w:hAnsi="Arial" w:cs="Arial"/>
                <w:sz w:val="20"/>
                <w:szCs w:val="20"/>
              </w:rPr>
              <w:t xml:space="preserve"> of </w:t>
            </w:r>
            <w:r w:rsidRPr="00AF51A4">
              <w:rPr>
                <w:rFonts w:ascii="Arial" w:hAnsi="Arial" w:cs="Arial"/>
                <w:b/>
                <w:sz w:val="20"/>
                <w:szCs w:val="20"/>
              </w:rPr>
              <w:t xml:space="preserve">Populations in Ar-N2 and N2 </w:t>
            </w:r>
            <w:proofErr w:type="spellStart"/>
            <w:r w:rsidRPr="00AF51A4">
              <w:rPr>
                <w:rFonts w:ascii="Arial" w:hAnsi="Arial" w:cs="Arial"/>
                <w:b/>
                <w:sz w:val="20"/>
                <w:szCs w:val="20"/>
              </w:rPr>
              <w:t>Flowing</w:t>
            </w:r>
            <w:proofErr w:type="spellEnd"/>
            <w:r w:rsidRPr="00AF51A4">
              <w:rPr>
                <w:rFonts w:ascii="Arial" w:hAnsi="Arial" w:cs="Arial"/>
                <w:b/>
                <w:sz w:val="20"/>
                <w:szCs w:val="20"/>
              </w:rPr>
              <w:t xml:space="preserve"> </w:t>
            </w:r>
            <w:proofErr w:type="spellStart"/>
            <w:r w:rsidRPr="00AF51A4">
              <w:rPr>
                <w:rFonts w:ascii="Arial" w:hAnsi="Arial" w:cs="Arial"/>
                <w:b/>
                <w:sz w:val="20"/>
                <w:szCs w:val="20"/>
              </w:rPr>
              <w:t>Afterglows</w:t>
            </w:r>
            <w:proofErr w:type="spellEnd"/>
            <w:r w:rsidRPr="00AF51A4">
              <w:rPr>
                <w:rFonts w:ascii="Arial" w:hAnsi="Arial" w:cs="Arial"/>
                <w:b/>
                <w:spacing w:val="-3"/>
                <w:sz w:val="20"/>
                <w:szCs w:val="20"/>
              </w:rPr>
              <w:t xml:space="preserve"> </w:t>
            </w:r>
            <w:r w:rsidRPr="00AF51A4">
              <w:rPr>
                <w:rFonts w:ascii="Arial" w:hAnsi="Arial" w:cs="Arial"/>
                <w:b/>
                <w:sz w:val="20"/>
                <w:szCs w:val="20"/>
              </w:rPr>
              <w:t>at</w:t>
            </w:r>
            <w:r w:rsidRPr="00AF51A4">
              <w:rPr>
                <w:rFonts w:ascii="Arial" w:hAnsi="Arial" w:cs="Arial"/>
                <w:b/>
                <w:spacing w:val="-1"/>
                <w:sz w:val="20"/>
                <w:szCs w:val="20"/>
              </w:rPr>
              <w:t xml:space="preserve"> </w:t>
            </w:r>
            <w:proofErr w:type="spellStart"/>
            <w:r w:rsidRPr="00AF51A4">
              <w:rPr>
                <w:rFonts w:ascii="Arial" w:hAnsi="Arial" w:cs="Arial"/>
                <w:b/>
                <w:sz w:val="20"/>
                <w:szCs w:val="20"/>
              </w:rPr>
              <w:t>Atmospheric</w:t>
            </w:r>
            <w:proofErr w:type="spellEnd"/>
            <w:r w:rsidRPr="00AF51A4">
              <w:rPr>
                <w:rFonts w:ascii="Arial" w:hAnsi="Arial" w:cs="Arial"/>
                <w:b/>
                <w:spacing w:val="-2"/>
                <w:sz w:val="20"/>
                <w:szCs w:val="20"/>
              </w:rPr>
              <w:t xml:space="preserve"> </w:t>
            </w:r>
            <w:proofErr w:type="spellStart"/>
            <w:r w:rsidRPr="00AF51A4">
              <w:rPr>
                <w:rFonts w:ascii="Arial" w:hAnsi="Arial" w:cs="Arial"/>
                <w:b/>
                <w:sz w:val="20"/>
                <w:szCs w:val="20"/>
              </w:rPr>
              <w:t>Gas</w:t>
            </w:r>
            <w:proofErr w:type="spellEnd"/>
            <w:r w:rsidRPr="00AF51A4">
              <w:rPr>
                <w:rFonts w:ascii="Arial" w:hAnsi="Arial" w:cs="Arial"/>
                <w:b/>
                <w:sz w:val="20"/>
                <w:szCs w:val="20"/>
              </w:rPr>
              <w:t xml:space="preserve"> Pressure</w:t>
            </w:r>
            <w:r w:rsidRPr="00AF51A4">
              <w:rPr>
                <w:rFonts w:ascii="Arial" w:hAnsi="Arial" w:cs="Arial"/>
                <w:sz w:val="20"/>
                <w:szCs w:val="20"/>
              </w:rPr>
              <w:t>.</w:t>
            </w:r>
            <w:r w:rsidRPr="00AF51A4">
              <w:rPr>
                <w:rFonts w:ascii="Arial" w:hAnsi="Arial" w:cs="Arial"/>
                <w:spacing w:val="-1"/>
                <w:sz w:val="20"/>
                <w:szCs w:val="20"/>
              </w:rPr>
              <w:t xml:space="preserve"> </w:t>
            </w:r>
            <w:r w:rsidRPr="00AF51A4">
              <w:rPr>
                <w:rFonts w:ascii="Arial" w:hAnsi="Arial" w:cs="Arial"/>
                <w:sz w:val="20"/>
                <w:szCs w:val="20"/>
              </w:rPr>
              <w:t xml:space="preserve">The </w:t>
            </w:r>
            <w:proofErr w:type="spellStart"/>
            <w:r w:rsidRPr="00AF51A4">
              <w:rPr>
                <w:rFonts w:ascii="Arial" w:hAnsi="Arial" w:cs="Arial"/>
                <w:sz w:val="20"/>
                <w:szCs w:val="20"/>
              </w:rPr>
              <w:t>organization</w:t>
            </w:r>
            <w:proofErr w:type="spellEnd"/>
            <w:r w:rsidRPr="00AF51A4">
              <w:rPr>
                <w:rFonts w:ascii="Arial" w:hAnsi="Arial" w:cs="Arial"/>
                <w:spacing w:val="-2"/>
                <w:sz w:val="20"/>
                <w:szCs w:val="20"/>
              </w:rPr>
              <w:t xml:space="preserve"> </w:t>
            </w:r>
            <w:r w:rsidRPr="00AF51A4">
              <w:rPr>
                <w:rFonts w:ascii="Arial" w:hAnsi="Arial" w:cs="Arial"/>
                <w:sz w:val="20"/>
                <w:szCs w:val="20"/>
              </w:rPr>
              <w:t>of</w:t>
            </w:r>
            <w:r w:rsidRPr="00AF51A4">
              <w:rPr>
                <w:rFonts w:ascii="Arial" w:hAnsi="Arial" w:cs="Arial"/>
                <w:spacing w:val="-1"/>
                <w:sz w:val="20"/>
                <w:szCs w:val="20"/>
              </w:rPr>
              <w:t xml:space="preserve"> </w:t>
            </w:r>
            <w:r w:rsidRPr="00AF51A4">
              <w:rPr>
                <w:rFonts w:ascii="Arial" w:hAnsi="Arial" w:cs="Arial"/>
                <w:sz w:val="20"/>
                <w:szCs w:val="20"/>
              </w:rPr>
              <w:t xml:space="preserve">the </w:t>
            </w:r>
            <w:proofErr w:type="spellStart"/>
            <w:r w:rsidRPr="00AF51A4">
              <w:rPr>
                <w:rFonts w:ascii="Arial" w:hAnsi="Arial" w:cs="Arial"/>
                <w:sz w:val="20"/>
                <w:szCs w:val="20"/>
              </w:rPr>
              <w:t>manuscript</w:t>
            </w:r>
            <w:proofErr w:type="spellEnd"/>
            <w:r w:rsidRPr="00AF51A4">
              <w:rPr>
                <w:rFonts w:ascii="Arial" w:hAnsi="Arial" w:cs="Arial"/>
                <w:sz w:val="20"/>
                <w:szCs w:val="20"/>
              </w:rPr>
              <w:t xml:space="preserve"> </w:t>
            </w:r>
            <w:proofErr w:type="spellStart"/>
            <w:r w:rsidRPr="00AF51A4">
              <w:rPr>
                <w:rFonts w:ascii="Arial" w:hAnsi="Arial" w:cs="Arial"/>
                <w:sz w:val="20"/>
                <w:szCs w:val="20"/>
              </w:rPr>
              <w:t>is</w:t>
            </w:r>
            <w:proofErr w:type="spellEnd"/>
            <w:r w:rsidRPr="00AF51A4">
              <w:rPr>
                <w:rFonts w:ascii="Arial" w:hAnsi="Arial" w:cs="Arial"/>
                <w:spacing w:val="-1"/>
                <w:sz w:val="20"/>
                <w:szCs w:val="20"/>
              </w:rPr>
              <w:t xml:space="preserve"> </w:t>
            </w:r>
            <w:proofErr w:type="spellStart"/>
            <w:r w:rsidRPr="00AF51A4">
              <w:rPr>
                <w:rFonts w:ascii="Arial" w:hAnsi="Arial" w:cs="Arial"/>
                <w:sz w:val="20"/>
                <w:szCs w:val="20"/>
              </w:rPr>
              <w:t>satisfactory</w:t>
            </w:r>
            <w:proofErr w:type="spellEnd"/>
            <w:r w:rsidRPr="00AF51A4">
              <w:rPr>
                <w:rFonts w:ascii="Arial" w:hAnsi="Arial" w:cs="Arial"/>
                <w:sz w:val="20"/>
                <w:szCs w:val="20"/>
              </w:rPr>
              <w:t>, the</w:t>
            </w:r>
            <w:r w:rsidRPr="00AF51A4">
              <w:rPr>
                <w:rFonts w:ascii="Arial" w:hAnsi="Arial" w:cs="Arial"/>
                <w:spacing w:val="-13"/>
                <w:sz w:val="20"/>
                <w:szCs w:val="20"/>
              </w:rPr>
              <w:t xml:space="preserve"> </w:t>
            </w:r>
            <w:proofErr w:type="spellStart"/>
            <w:r w:rsidRPr="00AF51A4">
              <w:rPr>
                <w:rFonts w:ascii="Arial" w:hAnsi="Arial" w:cs="Arial"/>
                <w:sz w:val="20"/>
                <w:szCs w:val="20"/>
              </w:rPr>
              <w:t>overall</w:t>
            </w:r>
            <w:proofErr w:type="spellEnd"/>
            <w:r w:rsidRPr="00AF51A4">
              <w:rPr>
                <w:rFonts w:ascii="Arial" w:hAnsi="Arial" w:cs="Arial"/>
                <w:spacing w:val="-12"/>
                <w:sz w:val="20"/>
                <w:szCs w:val="20"/>
              </w:rPr>
              <w:t xml:space="preserve"> </w:t>
            </w:r>
            <w:r w:rsidRPr="00AF51A4">
              <w:rPr>
                <w:rFonts w:ascii="Arial" w:hAnsi="Arial" w:cs="Arial"/>
                <w:sz w:val="20"/>
                <w:szCs w:val="20"/>
              </w:rPr>
              <w:t>structure</w:t>
            </w:r>
            <w:r w:rsidRPr="00AF51A4">
              <w:rPr>
                <w:rFonts w:ascii="Arial" w:hAnsi="Arial" w:cs="Arial"/>
                <w:spacing w:val="-13"/>
                <w:sz w:val="20"/>
                <w:szCs w:val="20"/>
              </w:rPr>
              <w:t xml:space="preserve"> </w:t>
            </w:r>
            <w:proofErr w:type="spellStart"/>
            <w:r w:rsidRPr="00AF51A4">
              <w:rPr>
                <w:rFonts w:ascii="Arial" w:hAnsi="Arial" w:cs="Arial"/>
                <w:sz w:val="20"/>
                <w:szCs w:val="20"/>
              </w:rPr>
              <w:t>is</w:t>
            </w:r>
            <w:proofErr w:type="spellEnd"/>
            <w:r w:rsidRPr="00AF51A4">
              <w:rPr>
                <w:rFonts w:ascii="Arial" w:hAnsi="Arial" w:cs="Arial"/>
                <w:spacing w:val="-12"/>
                <w:sz w:val="20"/>
                <w:szCs w:val="20"/>
              </w:rPr>
              <w:t xml:space="preserve"> </w:t>
            </w:r>
            <w:proofErr w:type="spellStart"/>
            <w:r w:rsidRPr="00AF51A4">
              <w:rPr>
                <w:rFonts w:ascii="Arial" w:hAnsi="Arial" w:cs="Arial"/>
                <w:sz w:val="20"/>
                <w:szCs w:val="20"/>
              </w:rPr>
              <w:t>adequate</w:t>
            </w:r>
            <w:proofErr w:type="spellEnd"/>
            <w:r w:rsidRPr="00AF51A4">
              <w:rPr>
                <w:rFonts w:ascii="Arial" w:hAnsi="Arial" w:cs="Arial"/>
                <w:sz w:val="20"/>
                <w:szCs w:val="20"/>
              </w:rPr>
              <w:t>,</w:t>
            </w:r>
            <w:r w:rsidRPr="00AF51A4">
              <w:rPr>
                <w:rFonts w:ascii="Arial" w:hAnsi="Arial" w:cs="Arial"/>
                <w:spacing w:val="-12"/>
                <w:sz w:val="20"/>
                <w:szCs w:val="20"/>
              </w:rPr>
              <w:t xml:space="preserve"> </w:t>
            </w:r>
            <w:r w:rsidRPr="00AF51A4">
              <w:rPr>
                <w:rFonts w:ascii="Arial" w:hAnsi="Arial" w:cs="Arial"/>
                <w:sz w:val="20"/>
                <w:szCs w:val="20"/>
              </w:rPr>
              <w:t>and</w:t>
            </w:r>
            <w:r w:rsidRPr="00AF51A4">
              <w:rPr>
                <w:rFonts w:ascii="Arial" w:hAnsi="Arial" w:cs="Arial"/>
                <w:spacing w:val="-13"/>
                <w:sz w:val="20"/>
                <w:szCs w:val="20"/>
              </w:rPr>
              <w:t xml:space="preserve"> </w:t>
            </w:r>
            <w:r w:rsidRPr="00AF51A4">
              <w:rPr>
                <w:rFonts w:ascii="Arial" w:hAnsi="Arial" w:cs="Arial"/>
                <w:sz w:val="20"/>
                <w:szCs w:val="20"/>
              </w:rPr>
              <w:t>the</w:t>
            </w:r>
            <w:r w:rsidRPr="00AF51A4">
              <w:rPr>
                <w:rFonts w:ascii="Arial" w:hAnsi="Arial" w:cs="Arial"/>
                <w:spacing w:val="-12"/>
                <w:sz w:val="20"/>
                <w:szCs w:val="20"/>
              </w:rPr>
              <w:t xml:space="preserve"> </w:t>
            </w:r>
            <w:r w:rsidRPr="00AF51A4">
              <w:rPr>
                <w:rFonts w:ascii="Arial" w:hAnsi="Arial" w:cs="Arial"/>
                <w:sz w:val="20"/>
                <w:szCs w:val="20"/>
              </w:rPr>
              <w:t>content</w:t>
            </w:r>
            <w:r w:rsidRPr="00AF51A4">
              <w:rPr>
                <w:rFonts w:ascii="Arial" w:hAnsi="Arial" w:cs="Arial"/>
                <w:spacing w:val="-11"/>
                <w:sz w:val="20"/>
                <w:szCs w:val="20"/>
              </w:rPr>
              <w:t xml:space="preserve"> </w:t>
            </w:r>
            <w:proofErr w:type="spellStart"/>
            <w:r w:rsidRPr="00AF51A4">
              <w:rPr>
                <w:rFonts w:ascii="Arial" w:hAnsi="Arial" w:cs="Arial"/>
                <w:sz w:val="20"/>
                <w:szCs w:val="20"/>
              </w:rPr>
              <w:t>is</w:t>
            </w:r>
            <w:proofErr w:type="spellEnd"/>
            <w:r w:rsidRPr="00AF51A4">
              <w:rPr>
                <w:rFonts w:ascii="Arial" w:hAnsi="Arial" w:cs="Arial"/>
                <w:spacing w:val="-12"/>
                <w:sz w:val="20"/>
                <w:szCs w:val="20"/>
              </w:rPr>
              <w:t xml:space="preserve"> </w:t>
            </w:r>
            <w:proofErr w:type="spellStart"/>
            <w:r w:rsidRPr="00AF51A4">
              <w:rPr>
                <w:rFonts w:ascii="Arial" w:hAnsi="Arial" w:cs="Arial"/>
                <w:sz w:val="20"/>
                <w:szCs w:val="20"/>
              </w:rPr>
              <w:t>easy</w:t>
            </w:r>
            <w:proofErr w:type="spellEnd"/>
            <w:r w:rsidRPr="00AF51A4">
              <w:rPr>
                <w:rFonts w:ascii="Arial" w:hAnsi="Arial" w:cs="Arial"/>
                <w:spacing w:val="-11"/>
                <w:sz w:val="20"/>
                <w:szCs w:val="20"/>
              </w:rPr>
              <w:t xml:space="preserve"> </w:t>
            </w:r>
            <w:r w:rsidRPr="00AF51A4">
              <w:rPr>
                <w:rFonts w:ascii="Arial" w:hAnsi="Arial" w:cs="Arial"/>
                <w:sz w:val="20"/>
                <w:szCs w:val="20"/>
              </w:rPr>
              <w:t>to</w:t>
            </w:r>
            <w:r w:rsidRPr="00AF51A4">
              <w:rPr>
                <w:rFonts w:ascii="Arial" w:hAnsi="Arial" w:cs="Arial"/>
                <w:spacing w:val="-11"/>
                <w:sz w:val="20"/>
                <w:szCs w:val="20"/>
              </w:rPr>
              <w:t xml:space="preserve"> </w:t>
            </w:r>
            <w:proofErr w:type="spellStart"/>
            <w:r w:rsidRPr="00AF51A4">
              <w:rPr>
                <w:rFonts w:ascii="Arial" w:hAnsi="Arial" w:cs="Arial"/>
                <w:sz w:val="20"/>
                <w:szCs w:val="20"/>
              </w:rPr>
              <w:t>follow</w:t>
            </w:r>
            <w:proofErr w:type="spellEnd"/>
            <w:r w:rsidRPr="00AF51A4">
              <w:rPr>
                <w:rFonts w:ascii="Arial" w:hAnsi="Arial" w:cs="Arial"/>
                <w:sz w:val="20"/>
                <w:szCs w:val="20"/>
              </w:rPr>
              <w:t>.</w:t>
            </w:r>
            <w:r w:rsidRPr="00AF51A4">
              <w:rPr>
                <w:rFonts w:ascii="Arial" w:hAnsi="Arial" w:cs="Arial"/>
                <w:spacing w:val="-12"/>
                <w:sz w:val="20"/>
                <w:szCs w:val="20"/>
              </w:rPr>
              <w:t xml:space="preserve"> </w:t>
            </w:r>
            <w:r w:rsidRPr="00AF51A4">
              <w:rPr>
                <w:rFonts w:ascii="Arial" w:hAnsi="Arial" w:cs="Arial"/>
                <w:sz w:val="20"/>
                <w:szCs w:val="20"/>
              </w:rPr>
              <w:t>In</w:t>
            </w:r>
            <w:r w:rsidRPr="00AF51A4">
              <w:rPr>
                <w:rFonts w:ascii="Arial" w:hAnsi="Arial" w:cs="Arial"/>
                <w:spacing w:val="-13"/>
                <w:sz w:val="20"/>
                <w:szCs w:val="20"/>
              </w:rPr>
              <w:t xml:space="preserve"> </w:t>
            </w:r>
            <w:proofErr w:type="spellStart"/>
            <w:r w:rsidRPr="00AF51A4">
              <w:rPr>
                <w:rFonts w:ascii="Arial" w:hAnsi="Arial" w:cs="Arial"/>
                <w:sz w:val="20"/>
                <w:szCs w:val="20"/>
              </w:rPr>
              <w:t>my</w:t>
            </w:r>
            <w:proofErr w:type="spellEnd"/>
            <w:r w:rsidRPr="00AF51A4">
              <w:rPr>
                <w:rFonts w:ascii="Arial" w:hAnsi="Arial" w:cs="Arial"/>
                <w:spacing w:val="-11"/>
                <w:sz w:val="20"/>
                <w:szCs w:val="20"/>
              </w:rPr>
              <w:t xml:space="preserve"> </w:t>
            </w:r>
            <w:r w:rsidRPr="00AF51A4">
              <w:rPr>
                <w:rFonts w:ascii="Arial" w:hAnsi="Arial" w:cs="Arial"/>
                <w:sz w:val="20"/>
                <w:szCs w:val="20"/>
              </w:rPr>
              <w:t>opinion,</w:t>
            </w:r>
            <w:r w:rsidRPr="00AF51A4">
              <w:rPr>
                <w:rFonts w:ascii="Arial" w:hAnsi="Arial" w:cs="Arial"/>
                <w:spacing w:val="-12"/>
                <w:sz w:val="20"/>
                <w:szCs w:val="20"/>
              </w:rPr>
              <w:t xml:space="preserve"> </w:t>
            </w:r>
            <w:r w:rsidRPr="00AF51A4">
              <w:rPr>
                <w:rFonts w:ascii="Arial" w:hAnsi="Arial" w:cs="Arial"/>
                <w:sz w:val="20"/>
                <w:szCs w:val="20"/>
              </w:rPr>
              <w:t>the</w:t>
            </w:r>
            <w:r w:rsidRPr="00AF51A4">
              <w:rPr>
                <w:rFonts w:ascii="Arial" w:hAnsi="Arial" w:cs="Arial"/>
                <w:spacing w:val="-12"/>
                <w:sz w:val="20"/>
                <w:szCs w:val="20"/>
              </w:rPr>
              <w:t xml:space="preserve"> </w:t>
            </w:r>
            <w:proofErr w:type="spellStart"/>
            <w:r w:rsidRPr="00AF51A4">
              <w:rPr>
                <w:rFonts w:ascii="Arial" w:hAnsi="Arial" w:cs="Arial"/>
                <w:sz w:val="20"/>
                <w:szCs w:val="20"/>
              </w:rPr>
              <w:t>work</w:t>
            </w:r>
            <w:proofErr w:type="spellEnd"/>
            <w:r w:rsidRPr="00AF51A4">
              <w:rPr>
                <w:rFonts w:ascii="Arial" w:hAnsi="Arial" w:cs="Arial"/>
                <w:spacing w:val="-12"/>
                <w:sz w:val="20"/>
                <w:szCs w:val="20"/>
              </w:rPr>
              <w:t xml:space="preserve"> </w:t>
            </w:r>
            <w:r w:rsidRPr="00AF51A4">
              <w:rPr>
                <w:rFonts w:ascii="Arial" w:hAnsi="Arial" w:cs="Arial"/>
                <w:sz w:val="20"/>
                <w:szCs w:val="20"/>
              </w:rPr>
              <w:t>has</w:t>
            </w:r>
            <w:r w:rsidRPr="00AF51A4">
              <w:rPr>
                <w:rFonts w:ascii="Arial" w:hAnsi="Arial" w:cs="Arial"/>
                <w:spacing w:val="-12"/>
                <w:sz w:val="20"/>
                <w:szCs w:val="20"/>
              </w:rPr>
              <w:t xml:space="preserve"> </w:t>
            </w:r>
            <w:proofErr w:type="spellStart"/>
            <w:r w:rsidRPr="00AF51A4">
              <w:rPr>
                <w:rFonts w:ascii="Arial" w:hAnsi="Arial" w:cs="Arial"/>
                <w:sz w:val="20"/>
                <w:szCs w:val="20"/>
              </w:rPr>
              <w:t>several</w:t>
            </w:r>
            <w:proofErr w:type="spellEnd"/>
            <w:r w:rsidRPr="00AF51A4">
              <w:rPr>
                <w:rFonts w:ascii="Arial" w:hAnsi="Arial" w:cs="Arial"/>
                <w:sz w:val="20"/>
                <w:szCs w:val="20"/>
              </w:rPr>
              <w:t xml:space="preserve"> </w:t>
            </w:r>
            <w:proofErr w:type="spellStart"/>
            <w:r w:rsidRPr="00AF51A4">
              <w:rPr>
                <w:rFonts w:ascii="Arial" w:hAnsi="Arial" w:cs="Arial"/>
                <w:sz w:val="20"/>
                <w:szCs w:val="20"/>
              </w:rPr>
              <w:t>merits</w:t>
            </w:r>
            <w:proofErr w:type="spellEnd"/>
            <w:r w:rsidRPr="00AF51A4">
              <w:rPr>
                <w:rFonts w:ascii="Arial" w:hAnsi="Arial" w:cs="Arial"/>
                <w:sz w:val="20"/>
                <w:szCs w:val="20"/>
              </w:rPr>
              <w:t xml:space="preserve"> due to the due to </w:t>
            </w:r>
            <w:proofErr w:type="spellStart"/>
            <w:r w:rsidRPr="00AF51A4">
              <w:rPr>
                <w:rFonts w:ascii="Arial" w:hAnsi="Arial" w:cs="Arial"/>
                <w:sz w:val="20"/>
                <w:szCs w:val="20"/>
              </w:rPr>
              <w:t>its</w:t>
            </w:r>
            <w:proofErr w:type="spellEnd"/>
            <w:r w:rsidRPr="00AF51A4">
              <w:rPr>
                <w:rFonts w:ascii="Arial" w:hAnsi="Arial" w:cs="Arial"/>
                <w:sz w:val="20"/>
                <w:szCs w:val="20"/>
              </w:rPr>
              <w:t xml:space="preserve"> importance and</w:t>
            </w:r>
            <w:r w:rsidRPr="00AF51A4">
              <w:rPr>
                <w:rFonts w:ascii="Arial" w:hAnsi="Arial" w:cs="Arial"/>
                <w:spacing w:val="-1"/>
                <w:sz w:val="20"/>
                <w:szCs w:val="20"/>
              </w:rPr>
              <w:t xml:space="preserve"> </w:t>
            </w:r>
            <w:proofErr w:type="spellStart"/>
            <w:r w:rsidRPr="00AF51A4">
              <w:rPr>
                <w:rFonts w:ascii="Arial" w:hAnsi="Arial" w:cs="Arial"/>
                <w:sz w:val="20"/>
                <w:szCs w:val="20"/>
              </w:rPr>
              <w:t>methods</w:t>
            </w:r>
            <w:proofErr w:type="spellEnd"/>
            <w:r w:rsidRPr="00AF51A4">
              <w:rPr>
                <w:rFonts w:ascii="Arial" w:hAnsi="Arial" w:cs="Arial"/>
                <w:sz w:val="20"/>
                <w:szCs w:val="20"/>
              </w:rPr>
              <w:t xml:space="preserve"> </w:t>
            </w:r>
            <w:proofErr w:type="spellStart"/>
            <w:r w:rsidRPr="00AF51A4">
              <w:rPr>
                <w:rFonts w:ascii="Arial" w:hAnsi="Arial" w:cs="Arial"/>
                <w:sz w:val="20"/>
                <w:szCs w:val="20"/>
              </w:rPr>
              <w:t>used</w:t>
            </w:r>
            <w:proofErr w:type="spellEnd"/>
            <w:r w:rsidRPr="00AF51A4">
              <w:rPr>
                <w:rFonts w:ascii="Arial" w:hAnsi="Arial" w:cs="Arial"/>
                <w:sz w:val="20"/>
                <w:szCs w:val="20"/>
              </w:rPr>
              <w:t>, and</w:t>
            </w:r>
            <w:r w:rsidRPr="00AF51A4">
              <w:rPr>
                <w:rFonts w:ascii="Arial" w:hAnsi="Arial" w:cs="Arial"/>
                <w:spacing w:val="-1"/>
                <w:sz w:val="20"/>
                <w:szCs w:val="20"/>
              </w:rPr>
              <w:t xml:space="preserve"> </w:t>
            </w:r>
            <w:proofErr w:type="spellStart"/>
            <w:r w:rsidRPr="00AF51A4">
              <w:rPr>
                <w:rFonts w:ascii="Arial" w:hAnsi="Arial" w:cs="Arial"/>
                <w:sz w:val="20"/>
                <w:szCs w:val="20"/>
              </w:rPr>
              <w:t>it</w:t>
            </w:r>
            <w:proofErr w:type="spellEnd"/>
            <w:r w:rsidRPr="00AF51A4">
              <w:rPr>
                <w:rFonts w:ascii="Arial" w:hAnsi="Arial" w:cs="Arial"/>
                <w:sz w:val="20"/>
                <w:szCs w:val="20"/>
              </w:rPr>
              <w:t xml:space="preserve"> </w:t>
            </w:r>
            <w:proofErr w:type="spellStart"/>
            <w:r w:rsidRPr="00AF51A4">
              <w:rPr>
                <w:rFonts w:ascii="Arial" w:hAnsi="Arial" w:cs="Arial"/>
                <w:sz w:val="20"/>
                <w:szCs w:val="20"/>
              </w:rPr>
              <w:t>could</w:t>
            </w:r>
            <w:proofErr w:type="spellEnd"/>
            <w:r w:rsidRPr="00AF51A4">
              <w:rPr>
                <w:rFonts w:ascii="Arial" w:hAnsi="Arial" w:cs="Arial"/>
                <w:sz w:val="20"/>
                <w:szCs w:val="20"/>
              </w:rPr>
              <w:t xml:space="preserve"> </w:t>
            </w:r>
            <w:proofErr w:type="spellStart"/>
            <w:r w:rsidRPr="00AF51A4">
              <w:rPr>
                <w:rFonts w:ascii="Arial" w:hAnsi="Arial" w:cs="Arial"/>
                <w:sz w:val="20"/>
                <w:szCs w:val="20"/>
              </w:rPr>
              <w:t>potentially</w:t>
            </w:r>
            <w:proofErr w:type="spellEnd"/>
            <w:r w:rsidRPr="00AF51A4">
              <w:rPr>
                <w:rFonts w:ascii="Arial" w:hAnsi="Arial" w:cs="Arial"/>
                <w:sz w:val="20"/>
                <w:szCs w:val="20"/>
              </w:rPr>
              <w:t xml:space="preserve"> </w:t>
            </w:r>
            <w:proofErr w:type="spellStart"/>
            <w:r w:rsidRPr="00AF51A4">
              <w:rPr>
                <w:rFonts w:ascii="Arial" w:hAnsi="Arial" w:cs="Arial"/>
                <w:sz w:val="20"/>
                <w:szCs w:val="20"/>
              </w:rPr>
              <w:t>merit</w:t>
            </w:r>
            <w:proofErr w:type="spellEnd"/>
            <w:r w:rsidRPr="00AF51A4">
              <w:rPr>
                <w:rFonts w:ascii="Arial" w:hAnsi="Arial" w:cs="Arial"/>
                <w:sz w:val="20"/>
                <w:szCs w:val="20"/>
              </w:rPr>
              <w:t xml:space="preserve"> publication as</w:t>
            </w:r>
            <w:r w:rsidRPr="00AF51A4">
              <w:rPr>
                <w:rFonts w:ascii="Arial" w:hAnsi="Arial" w:cs="Arial"/>
                <w:spacing w:val="-1"/>
                <w:sz w:val="20"/>
                <w:szCs w:val="20"/>
              </w:rPr>
              <w:t xml:space="preserve"> </w:t>
            </w:r>
            <w:proofErr w:type="gramStart"/>
            <w:r w:rsidRPr="00AF51A4">
              <w:rPr>
                <w:rFonts w:ascii="Arial" w:hAnsi="Arial" w:cs="Arial"/>
                <w:sz w:val="20"/>
                <w:szCs w:val="20"/>
              </w:rPr>
              <w:t>a</w:t>
            </w:r>
            <w:proofErr w:type="gramEnd"/>
            <w:r w:rsidRPr="00AF51A4">
              <w:rPr>
                <w:rFonts w:ascii="Arial" w:hAnsi="Arial" w:cs="Arial"/>
                <w:spacing w:val="-4"/>
                <w:sz w:val="20"/>
                <w:szCs w:val="20"/>
              </w:rPr>
              <w:t xml:space="preserve"> </w:t>
            </w:r>
            <w:r w:rsidRPr="00AF51A4">
              <w:rPr>
                <w:rFonts w:ascii="Arial" w:hAnsi="Arial" w:cs="Arial"/>
                <w:sz w:val="20"/>
                <w:szCs w:val="20"/>
              </w:rPr>
              <w:t>book</w:t>
            </w:r>
            <w:r w:rsidRPr="00AF51A4">
              <w:rPr>
                <w:rFonts w:ascii="Arial" w:hAnsi="Arial" w:cs="Arial"/>
                <w:spacing w:val="-3"/>
                <w:sz w:val="20"/>
                <w:szCs w:val="20"/>
              </w:rPr>
              <w:t xml:space="preserve"> </w:t>
            </w:r>
            <w:proofErr w:type="spellStart"/>
            <w:r w:rsidRPr="00AF51A4">
              <w:rPr>
                <w:rFonts w:ascii="Arial" w:hAnsi="Arial" w:cs="Arial"/>
                <w:sz w:val="20"/>
                <w:szCs w:val="20"/>
              </w:rPr>
              <w:t>chapter</w:t>
            </w:r>
            <w:proofErr w:type="spellEnd"/>
            <w:r w:rsidRPr="00AF51A4">
              <w:rPr>
                <w:rFonts w:ascii="Arial" w:hAnsi="Arial" w:cs="Arial"/>
                <w:spacing w:val="-3"/>
                <w:sz w:val="20"/>
                <w:szCs w:val="20"/>
              </w:rPr>
              <w:t xml:space="preserve"> </w:t>
            </w:r>
            <w:r w:rsidRPr="00AF51A4">
              <w:rPr>
                <w:rFonts w:ascii="Arial" w:hAnsi="Arial" w:cs="Arial"/>
                <w:sz w:val="20"/>
                <w:szCs w:val="20"/>
              </w:rPr>
              <w:t>if</w:t>
            </w:r>
            <w:r w:rsidRPr="00AF51A4">
              <w:rPr>
                <w:rFonts w:ascii="Arial" w:hAnsi="Arial" w:cs="Arial"/>
                <w:spacing w:val="-2"/>
                <w:sz w:val="20"/>
                <w:szCs w:val="20"/>
              </w:rPr>
              <w:t xml:space="preserve"> </w:t>
            </w:r>
            <w:proofErr w:type="spellStart"/>
            <w:r w:rsidRPr="00AF51A4">
              <w:rPr>
                <w:rFonts w:ascii="Arial" w:hAnsi="Arial" w:cs="Arial"/>
                <w:sz w:val="20"/>
                <w:szCs w:val="20"/>
              </w:rPr>
              <w:t>properly</w:t>
            </w:r>
            <w:proofErr w:type="spellEnd"/>
            <w:r w:rsidRPr="00AF51A4">
              <w:rPr>
                <w:rFonts w:ascii="Arial" w:hAnsi="Arial" w:cs="Arial"/>
                <w:spacing w:val="-1"/>
                <w:sz w:val="20"/>
                <w:szCs w:val="20"/>
              </w:rPr>
              <w:t xml:space="preserve"> </w:t>
            </w:r>
            <w:proofErr w:type="spellStart"/>
            <w:r w:rsidRPr="00AF51A4">
              <w:rPr>
                <w:rFonts w:ascii="Arial" w:hAnsi="Arial" w:cs="Arial"/>
                <w:sz w:val="20"/>
                <w:szCs w:val="20"/>
              </w:rPr>
              <w:t>revised</w:t>
            </w:r>
            <w:proofErr w:type="spellEnd"/>
            <w:r w:rsidRPr="00AF51A4">
              <w:rPr>
                <w:rFonts w:ascii="Arial" w:hAnsi="Arial" w:cs="Arial"/>
                <w:sz w:val="20"/>
                <w:szCs w:val="20"/>
              </w:rPr>
              <w:t>.</w:t>
            </w:r>
            <w:r w:rsidRPr="00AF51A4">
              <w:rPr>
                <w:rFonts w:ascii="Arial" w:hAnsi="Arial" w:cs="Arial"/>
                <w:spacing w:val="-4"/>
                <w:sz w:val="20"/>
                <w:szCs w:val="20"/>
              </w:rPr>
              <w:t xml:space="preserve"> </w:t>
            </w:r>
            <w:proofErr w:type="spellStart"/>
            <w:r w:rsidRPr="00AF51A4">
              <w:rPr>
                <w:rFonts w:ascii="Arial" w:hAnsi="Arial" w:cs="Arial"/>
                <w:sz w:val="20"/>
                <w:szCs w:val="20"/>
              </w:rPr>
              <w:t>However</w:t>
            </w:r>
            <w:proofErr w:type="spellEnd"/>
            <w:r w:rsidRPr="00AF51A4">
              <w:rPr>
                <w:rFonts w:ascii="Arial" w:hAnsi="Arial" w:cs="Arial"/>
                <w:sz w:val="20"/>
                <w:szCs w:val="20"/>
              </w:rPr>
              <w:t>,</w:t>
            </w:r>
            <w:r w:rsidRPr="00AF51A4">
              <w:rPr>
                <w:rFonts w:ascii="Arial" w:hAnsi="Arial" w:cs="Arial"/>
                <w:spacing w:val="-4"/>
                <w:sz w:val="20"/>
                <w:szCs w:val="20"/>
              </w:rPr>
              <w:t xml:space="preserve"> </w:t>
            </w:r>
            <w:proofErr w:type="spellStart"/>
            <w:r w:rsidRPr="00AF51A4">
              <w:rPr>
                <w:rFonts w:ascii="Arial" w:hAnsi="Arial" w:cs="Arial"/>
                <w:sz w:val="20"/>
                <w:szCs w:val="20"/>
              </w:rPr>
              <w:t>there</w:t>
            </w:r>
            <w:proofErr w:type="spellEnd"/>
            <w:r w:rsidRPr="00AF51A4">
              <w:rPr>
                <w:rFonts w:ascii="Arial" w:hAnsi="Arial" w:cs="Arial"/>
                <w:spacing w:val="-6"/>
                <w:sz w:val="20"/>
                <w:szCs w:val="20"/>
              </w:rPr>
              <w:t xml:space="preserve"> </w:t>
            </w:r>
            <w:r w:rsidRPr="00AF51A4">
              <w:rPr>
                <w:rFonts w:ascii="Arial" w:hAnsi="Arial" w:cs="Arial"/>
                <w:sz w:val="20"/>
                <w:szCs w:val="20"/>
              </w:rPr>
              <w:t>are</w:t>
            </w:r>
            <w:r w:rsidRPr="00AF51A4">
              <w:rPr>
                <w:rFonts w:ascii="Arial" w:hAnsi="Arial" w:cs="Arial"/>
                <w:spacing w:val="-3"/>
                <w:sz w:val="20"/>
                <w:szCs w:val="20"/>
              </w:rPr>
              <w:t xml:space="preserve"> </w:t>
            </w:r>
            <w:proofErr w:type="spellStart"/>
            <w:r w:rsidRPr="00AF51A4">
              <w:rPr>
                <w:rFonts w:ascii="Arial" w:hAnsi="Arial" w:cs="Arial"/>
                <w:sz w:val="20"/>
                <w:szCs w:val="20"/>
              </w:rPr>
              <w:t>several</w:t>
            </w:r>
            <w:proofErr w:type="spellEnd"/>
            <w:r w:rsidRPr="00AF51A4">
              <w:rPr>
                <w:rFonts w:ascii="Arial" w:hAnsi="Arial" w:cs="Arial"/>
                <w:spacing w:val="-4"/>
                <w:sz w:val="20"/>
                <w:szCs w:val="20"/>
              </w:rPr>
              <w:t xml:space="preserve"> </w:t>
            </w:r>
            <w:r w:rsidRPr="00AF51A4">
              <w:rPr>
                <w:rFonts w:ascii="Arial" w:hAnsi="Arial" w:cs="Arial"/>
                <w:sz w:val="20"/>
                <w:szCs w:val="20"/>
              </w:rPr>
              <w:t>issues and</w:t>
            </w:r>
            <w:r w:rsidRPr="00AF51A4">
              <w:rPr>
                <w:rFonts w:ascii="Arial" w:hAnsi="Arial" w:cs="Arial"/>
                <w:spacing w:val="-4"/>
                <w:sz w:val="20"/>
                <w:szCs w:val="20"/>
              </w:rPr>
              <w:t xml:space="preserve"> </w:t>
            </w:r>
            <w:proofErr w:type="spellStart"/>
            <w:r w:rsidRPr="00AF51A4">
              <w:rPr>
                <w:rFonts w:ascii="Arial" w:hAnsi="Arial" w:cs="Arial"/>
                <w:sz w:val="20"/>
                <w:szCs w:val="20"/>
              </w:rPr>
              <w:t>comments</w:t>
            </w:r>
            <w:proofErr w:type="spellEnd"/>
            <w:r w:rsidRPr="00AF51A4">
              <w:rPr>
                <w:rFonts w:ascii="Arial" w:hAnsi="Arial" w:cs="Arial"/>
                <w:spacing w:val="-1"/>
                <w:sz w:val="20"/>
                <w:szCs w:val="20"/>
              </w:rPr>
              <w:t xml:space="preserve"> </w:t>
            </w:r>
            <w:proofErr w:type="spellStart"/>
            <w:r w:rsidRPr="00AF51A4">
              <w:rPr>
                <w:rFonts w:ascii="Arial" w:hAnsi="Arial" w:cs="Arial"/>
                <w:sz w:val="20"/>
                <w:szCs w:val="20"/>
              </w:rPr>
              <w:t>regarding</w:t>
            </w:r>
            <w:proofErr w:type="spellEnd"/>
            <w:r w:rsidRPr="00AF51A4">
              <w:rPr>
                <w:rFonts w:ascii="Arial" w:hAnsi="Arial" w:cs="Arial"/>
                <w:spacing w:val="-2"/>
                <w:sz w:val="20"/>
                <w:szCs w:val="20"/>
              </w:rPr>
              <w:t xml:space="preserve"> </w:t>
            </w:r>
            <w:proofErr w:type="spellStart"/>
            <w:r w:rsidRPr="00AF51A4">
              <w:rPr>
                <w:rFonts w:ascii="Arial" w:hAnsi="Arial" w:cs="Arial"/>
                <w:sz w:val="20"/>
                <w:szCs w:val="20"/>
              </w:rPr>
              <w:t>this</w:t>
            </w:r>
            <w:proofErr w:type="spellEnd"/>
            <w:r w:rsidRPr="00AF51A4">
              <w:rPr>
                <w:rFonts w:ascii="Arial" w:hAnsi="Arial" w:cs="Arial"/>
                <w:sz w:val="20"/>
                <w:szCs w:val="20"/>
              </w:rPr>
              <w:t xml:space="preserve"> </w:t>
            </w:r>
            <w:proofErr w:type="spellStart"/>
            <w:r w:rsidRPr="00AF51A4">
              <w:rPr>
                <w:rFonts w:ascii="Arial" w:hAnsi="Arial" w:cs="Arial"/>
                <w:sz w:val="20"/>
                <w:szCs w:val="20"/>
              </w:rPr>
              <w:t>manuscript</w:t>
            </w:r>
            <w:proofErr w:type="spellEnd"/>
            <w:r w:rsidRPr="00AF51A4">
              <w:rPr>
                <w:rFonts w:ascii="Arial" w:hAnsi="Arial" w:cs="Arial"/>
                <w:spacing w:val="-1"/>
                <w:sz w:val="20"/>
                <w:szCs w:val="20"/>
              </w:rPr>
              <w:t xml:space="preserve"> </w:t>
            </w:r>
            <w:proofErr w:type="spellStart"/>
            <w:r w:rsidRPr="00AF51A4">
              <w:rPr>
                <w:rFonts w:ascii="Arial" w:hAnsi="Arial" w:cs="Arial"/>
                <w:sz w:val="20"/>
                <w:szCs w:val="20"/>
              </w:rPr>
              <w:t>that</w:t>
            </w:r>
            <w:proofErr w:type="spellEnd"/>
            <w:r w:rsidRPr="00AF51A4">
              <w:rPr>
                <w:rFonts w:ascii="Arial" w:hAnsi="Arial" w:cs="Arial"/>
                <w:spacing w:val="-3"/>
                <w:sz w:val="20"/>
                <w:szCs w:val="20"/>
              </w:rPr>
              <w:t xml:space="preserve"> </w:t>
            </w:r>
            <w:proofErr w:type="spellStart"/>
            <w:r w:rsidRPr="00AF51A4">
              <w:rPr>
                <w:rFonts w:ascii="Arial" w:hAnsi="Arial" w:cs="Arial"/>
                <w:sz w:val="20"/>
                <w:szCs w:val="20"/>
              </w:rPr>
              <w:t>highlight</w:t>
            </w:r>
            <w:proofErr w:type="spellEnd"/>
            <w:r w:rsidRPr="00AF51A4">
              <w:rPr>
                <w:rFonts w:ascii="Arial" w:hAnsi="Arial" w:cs="Arial"/>
                <w:spacing w:val="-1"/>
                <w:sz w:val="20"/>
                <w:szCs w:val="20"/>
              </w:rPr>
              <w:t xml:space="preserve"> </w:t>
            </w:r>
            <w:r w:rsidRPr="00AF51A4">
              <w:rPr>
                <w:rFonts w:ascii="Arial" w:hAnsi="Arial" w:cs="Arial"/>
                <w:sz w:val="20"/>
                <w:szCs w:val="20"/>
              </w:rPr>
              <w:t>areas</w:t>
            </w:r>
            <w:r w:rsidRPr="00AF51A4">
              <w:rPr>
                <w:rFonts w:ascii="Arial" w:hAnsi="Arial" w:cs="Arial"/>
                <w:spacing w:val="-3"/>
                <w:sz w:val="20"/>
                <w:szCs w:val="20"/>
              </w:rPr>
              <w:t xml:space="preserve"> </w:t>
            </w:r>
            <w:proofErr w:type="spellStart"/>
            <w:r w:rsidRPr="00AF51A4">
              <w:rPr>
                <w:rFonts w:ascii="Arial" w:hAnsi="Arial" w:cs="Arial"/>
                <w:sz w:val="20"/>
                <w:szCs w:val="20"/>
              </w:rPr>
              <w:t>needing</w:t>
            </w:r>
            <w:proofErr w:type="spellEnd"/>
            <w:r w:rsidRPr="00AF51A4">
              <w:rPr>
                <w:rFonts w:ascii="Arial" w:hAnsi="Arial" w:cs="Arial"/>
                <w:spacing w:val="-3"/>
                <w:sz w:val="20"/>
                <w:szCs w:val="20"/>
              </w:rPr>
              <w:t xml:space="preserve"> </w:t>
            </w:r>
            <w:proofErr w:type="spellStart"/>
            <w:r w:rsidRPr="00AF51A4">
              <w:rPr>
                <w:rFonts w:ascii="Arial" w:hAnsi="Arial" w:cs="Arial"/>
                <w:sz w:val="20"/>
                <w:szCs w:val="20"/>
              </w:rPr>
              <w:t>improvement</w:t>
            </w:r>
            <w:proofErr w:type="spellEnd"/>
            <w:r w:rsidRPr="00AF51A4">
              <w:rPr>
                <w:rFonts w:ascii="Arial" w:hAnsi="Arial" w:cs="Arial"/>
                <w:spacing w:val="-3"/>
                <w:sz w:val="20"/>
                <w:szCs w:val="20"/>
              </w:rPr>
              <w:t xml:space="preserve"> </w:t>
            </w:r>
            <w:r w:rsidRPr="00AF51A4">
              <w:rPr>
                <w:rFonts w:ascii="Arial" w:hAnsi="Arial" w:cs="Arial"/>
                <w:sz w:val="20"/>
                <w:szCs w:val="20"/>
              </w:rPr>
              <w:t>or</w:t>
            </w:r>
            <w:r w:rsidRPr="00AF51A4">
              <w:rPr>
                <w:rFonts w:ascii="Arial" w:hAnsi="Arial" w:cs="Arial"/>
                <w:spacing w:val="-4"/>
                <w:sz w:val="20"/>
                <w:szCs w:val="20"/>
              </w:rPr>
              <w:t xml:space="preserve"> </w:t>
            </w:r>
            <w:r w:rsidRPr="00AF51A4">
              <w:rPr>
                <w:rFonts w:ascii="Arial" w:hAnsi="Arial" w:cs="Arial"/>
                <w:sz w:val="20"/>
                <w:szCs w:val="20"/>
              </w:rPr>
              <w:t>clarification,</w:t>
            </w:r>
            <w:r w:rsidRPr="00AF51A4">
              <w:rPr>
                <w:rFonts w:ascii="Arial" w:hAnsi="Arial" w:cs="Arial"/>
                <w:spacing w:val="-3"/>
                <w:sz w:val="20"/>
                <w:szCs w:val="20"/>
              </w:rPr>
              <w:t xml:space="preserve"> </w:t>
            </w:r>
            <w:proofErr w:type="spellStart"/>
            <w:r w:rsidRPr="00AF51A4">
              <w:rPr>
                <w:rFonts w:ascii="Arial" w:hAnsi="Arial" w:cs="Arial"/>
                <w:sz w:val="20"/>
                <w:szCs w:val="20"/>
              </w:rPr>
              <w:t>before</w:t>
            </w:r>
            <w:proofErr w:type="spellEnd"/>
            <w:r w:rsidRPr="00AF51A4">
              <w:rPr>
                <w:rFonts w:ascii="Arial" w:hAnsi="Arial" w:cs="Arial"/>
                <w:spacing w:val="-3"/>
                <w:sz w:val="20"/>
                <w:szCs w:val="20"/>
              </w:rPr>
              <w:t xml:space="preserve"> </w:t>
            </w:r>
            <w:r w:rsidRPr="00AF51A4">
              <w:rPr>
                <w:rFonts w:ascii="Arial" w:hAnsi="Arial" w:cs="Arial"/>
                <w:sz w:val="20"/>
                <w:szCs w:val="20"/>
              </w:rPr>
              <w:t>publication.</w:t>
            </w:r>
            <w:r w:rsidRPr="00AF51A4">
              <w:rPr>
                <w:rFonts w:ascii="Arial" w:hAnsi="Arial" w:cs="Arial"/>
                <w:spacing w:val="-3"/>
                <w:sz w:val="20"/>
                <w:szCs w:val="20"/>
              </w:rPr>
              <w:t xml:space="preserve"> </w:t>
            </w:r>
            <w:proofErr w:type="spellStart"/>
            <w:r w:rsidRPr="00AF51A4">
              <w:rPr>
                <w:rFonts w:ascii="Arial" w:hAnsi="Arial" w:cs="Arial"/>
                <w:sz w:val="20"/>
                <w:szCs w:val="20"/>
              </w:rPr>
              <w:t>My</w:t>
            </w:r>
            <w:proofErr w:type="spellEnd"/>
            <w:r w:rsidRPr="00AF51A4">
              <w:rPr>
                <w:rFonts w:ascii="Arial" w:hAnsi="Arial" w:cs="Arial"/>
                <w:spacing w:val="-3"/>
                <w:sz w:val="20"/>
                <w:szCs w:val="20"/>
              </w:rPr>
              <w:t xml:space="preserve"> </w:t>
            </w:r>
            <w:proofErr w:type="spellStart"/>
            <w:r w:rsidRPr="00AF51A4">
              <w:rPr>
                <w:rFonts w:ascii="Arial" w:hAnsi="Arial" w:cs="Arial"/>
                <w:sz w:val="20"/>
                <w:szCs w:val="20"/>
              </w:rPr>
              <w:t>specific</w:t>
            </w:r>
            <w:proofErr w:type="spellEnd"/>
            <w:r w:rsidRPr="00AF51A4">
              <w:rPr>
                <w:rFonts w:ascii="Arial" w:hAnsi="Arial" w:cs="Arial"/>
                <w:sz w:val="20"/>
                <w:szCs w:val="20"/>
              </w:rPr>
              <w:t xml:space="preserve"> </w:t>
            </w:r>
            <w:proofErr w:type="spellStart"/>
            <w:r w:rsidRPr="00AF51A4">
              <w:rPr>
                <w:rFonts w:ascii="Arial" w:hAnsi="Arial" w:cs="Arial"/>
                <w:sz w:val="20"/>
                <w:szCs w:val="20"/>
              </w:rPr>
              <w:t>comments</w:t>
            </w:r>
            <w:proofErr w:type="spellEnd"/>
            <w:r w:rsidRPr="00AF51A4">
              <w:rPr>
                <w:rFonts w:ascii="Arial" w:hAnsi="Arial" w:cs="Arial"/>
                <w:sz w:val="20"/>
                <w:szCs w:val="20"/>
              </w:rPr>
              <w:t xml:space="preserve"> are as </w:t>
            </w:r>
            <w:proofErr w:type="spellStart"/>
            <w:r w:rsidRPr="00AF51A4">
              <w:rPr>
                <w:rFonts w:ascii="Arial" w:hAnsi="Arial" w:cs="Arial"/>
                <w:sz w:val="20"/>
                <w:szCs w:val="20"/>
              </w:rPr>
              <w:t>follows</w:t>
            </w:r>
            <w:proofErr w:type="spellEnd"/>
            <w:r w:rsidRPr="00AF51A4">
              <w:rPr>
                <w:rFonts w:ascii="Arial" w:hAnsi="Arial" w:cs="Arial"/>
                <w:sz w:val="20"/>
                <w:szCs w:val="20"/>
              </w:rPr>
              <w:t>:</w:t>
            </w:r>
          </w:p>
          <w:p w14:paraId="0DE09D48" w14:textId="77777777" w:rsidR="00AF51A4" w:rsidRPr="00AF51A4" w:rsidRDefault="00AF51A4" w:rsidP="00AF51A4">
            <w:pPr>
              <w:pStyle w:val="Heading1"/>
              <w:rPr>
                <w:rFonts w:ascii="Arial" w:hAnsi="Arial" w:cs="Arial"/>
                <w:sz w:val="20"/>
                <w:szCs w:val="20"/>
              </w:rPr>
            </w:pPr>
            <w:r w:rsidRPr="00AF51A4">
              <w:rPr>
                <w:rFonts w:ascii="Arial" w:hAnsi="Arial" w:cs="Arial"/>
                <w:spacing w:val="-2"/>
                <w:sz w:val="20"/>
                <w:szCs w:val="20"/>
              </w:rPr>
              <w:t>Comments</w:t>
            </w:r>
          </w:p>
          <w:p w14:paraId="7CFE78C4" w14:textId="77777777" w:rsidR="00AF51A4" w:rsidRPr="00AF51A4" w:rsidRDefault="00AF51A4" w:rsidP="00AF51A4">
            <w:pPr>
              <w:spacing w:before="180" w:line="249" w:lineRule="auto"/>
              <w:ind w:left="561" w:right="113"/>
              <w:jc w:val="both"/>
              <w:rPr>
                <w:rFonts w:ascii="Arial" w:hAnsi="Arial" w:cs="Arial"/>
                <w:sz w:val="20"/>
                <w:szCs w:val="20"/>
              </w:rPr>
            </w:pPr>
            <w:r w:rsidRPr="00AF51A4">
              <w:rPr>
                <w:rFonts w:ascii="Arial" w:hAnsi="Arial" w:cs="Arial"/>
                <w:sz w:val="20"/>
                <w:szCs w:val="20"/>
              </w:rPr>
              <w:t>I have gone through this article entitled “</w:t>
            </w:r>
            <w:r w:rsidRPr="00AF51A4">
              <w:rPr>
                <w:rFonts w:ascii="Arial" w:hAnsi="Arial" w:cs="Arial"/>
                <w:b/>
                <w:sz w:val="20"/>
                <w:szCs w:val="20"/>
              </w:rPr>
              <w:t xml:space="preserve">Populations in Ar-N2 and N2 Flowing Afterglows at </w:t>
            </w:r>
            <w:r w:rsidRPr="00AF51A4">
              <w:rPr>
                <w:rFonts w:ascii="Arial" w:hAnsi="Arial" w:cs="Arial"/>
                <w:b/>
                <w:position w:val="2"/>
                <w:sz w:val="20"/>
                <w:szCs w:val="20"/>
              </w:rPr>
              <w:t>Atmospheric</w:t>
            </w:r>
            <w:r w:rsidRPr="00AF51A4">
              <w:rPr>
                <w:rFonts w:ascii="Arial" w:hAnsi="Arial" w:cs="Arial"/>
                <w:b/>
                <w:spacing w:val="-13"/>
                <w:position w:val="2"/>
                <w:sz w:val="20"/>
                <w:szCs w:val="20"/>
              </w:rPr>
              <w:t xml:space="preserve"> </w:t>
            </w:r>
            <w:r w:rsidRPr="00AF51A4">
              <w:rPr>
                <w:rFonts w:ascii="Arial" w:hAnsi="Arial" w:cs="Arial"/>
                <w:b/>
                <w:sz w:val="20"/>
                <w:szCs w:val="20"/>
              </w:rPr>
              <w:t>Gas</w:t>
            </w:r>
            <w:r w:rsidRPr="00AF51A4">
              <w:rPr>
                <w:rFonts w:ascii="Arial" w:hAnsi="Arial" w:cs="Arial"/>
                <w:b/>
                <w:spacing w:val="-3"/>
                <w:sz w:val="20"/>
                <w:szCs w:val="20"/>
              </w:rPr>
              <w:t xml:space="preserve"> </w:t>
            </w:r>
            <w:r w:rsidRPr="00AF51A4">
              <w:rPr>
                <w:rFonts w:ascii="Arial" w:hAnsi="Arial" w:cs="Arial"/>
                <w:b/>
                <w:position w:val="2"/>
                <w:sz w:val="20"/>
                <w:szCs w:val="20"/>
              </w:rPr>
              <w:t>Pressure</w:t>
            </w:r>
            <w:r w:rsidRPr="00AF51A4">
              <w:rPr>
                <w:rFonts w:ascii="Arial" w:hAnsi="Arial" w:cs="Arial"/>
                <w:position w:val="2"/>
                <w:sz w:val="20"/>
                <w:szCs w:val="20"/>
              </w:rPr>
              <w:t>”.</w:t>
            </w:r>
            <w:r w:rsidRPr="00AF51A4">
              <w:rPr>
                <w:rFonts w:ascii="Arial" w:hAnsi="Arial" w:cs="Arial"/>
                <w:spacing w:val="-13"/>
                <w:position w:val="2"/>
                <w:sz w:val="20"/>
                <w:szCs w:val="20"/>
              </w:rPr>
              <w:t xml:space="preserve"> </w:t>
            </w:r>
            <w:r w:rsidRPr="00AF51A4">
              <w:rPr>
                <w:rFonts w:ascii="Arial" w:hAnsi="Arial" w:cs="Arial"/>
                <w:position w:val="2"/>
                <w:sz w:val="20"/>
                <w:szCs w:val="20"/>
              </w:rPr>
              <w:t>It’s</w:t>
            </w:r>
            <w:r w:rsidRPr="00AF51A4">
              <w:rPr>
                <w:rFonts w:ascii="Arial" w:hAnsi="Arial" w:cs="Arial"/>
                <w:spacing w:val="-12"/>
                <w:position w:val="2"/>
                <w:sz w:val="20"/>
                <w:szCs w:val="20"/>
              </w:rPr>
              <w:t xml:space="preserve"> </w:t>
            </w:r>
            <w:r w:rsidRPr="00AF51A4">
              <w:rPr>
                <w:rFonts w:ascii="Arial" w:hAnsi="Arial" w:cs="Arial"/>
                <w:position w:val="2"/>
                <w:sz w:val="20"/>
                <w:szCs w:val="20"/>
              </w:rPr>
              <w:t>a</w:t>
            </w:r>
            <w:r w:rsidRPr="00AF51A4">
              <w:rPr>
                <w:rFonts w:ascii="Arial" w:hAnsi="Arial" w:cs="Arial"/>
                <w:spacing w:val="-13"/>
                <w:position w:val="2"/>
                <w:sz w:val="20"/>
                <w:szCs w:val="20"/>
              </w:rPr>
              <w:t xml:space="preserve"> </w:t>
            </w:r>
            <w:r w:rsidRPr="00AF51A4">
              <w:rPr>
                <w:rFonts w:ascii="Arial" w:hAnsi="Arial" w:cs="Arial"/>
                <w:position w:val="2"/>
                <w:sz w:val="20"/>
                <w:szCs w:val="20"/>
              </w:rPr>
              <w:t>nice</w:t>
            </w:r>
            <w:r w:rsidRPr="00AF51A4">
              <w:rPr>
                <w:rFonts w:ascii="Arial" w:hAnsi="Arial" w:cs="Arial"/>
                <w:spacing w:val="-11"/>
                <w:position w:val="2"/>
                <w:sz w:val="20"/>
                <w:szCs w:val="20"/>
              </w:rPr>
              <w:t xml:space="preserve"> </w:t>
            </w:r>
            <w:r w:rsidRPr="00AF51A4">
              <w:rPr>
                <w:rFonts w:ascii="Arial" w:hAnsi="Arial" w:cs="Arial"/>
                <w:position w:val="2"/>
                <w:sz w:val="20"/>
                <w:szCs w:val="20"/>
              </w:rPr>
              <w:t>piece</w:t>
            </w:r>
            <w:r w:rsidRPr="00AF51A4">
              <w:rPr>
                <w:rFonts w:ascii="Arial" w:hAnsi="Arial" w:cs="Arial"/>
                <w:spacing w:val="-13"/>
                <w:position w:val="2"/>
                <w:sz w:val="20"/>
                <w:szCs w:val="20"/>
              </w:rPr>
              <w:t xml:space="preserve"> </w:t>
            </w:r>
            <w:r w:rsidRPr="00AF51A4">
              <w:rPr>
                <w:rFonts w:ascii="Arial" w:hAnsi="Arial" w:cs="Arial"/>
                <w:position w:val="2"/>
                <w:sz w:val="20"/>
                <w:szCs w:val="20"/>
              </w:rPr>
              <w:t>of</w:t>
            </w:r>
            <w:r w:rsidRPr="00AF51A4">
              <w:rPr>
                <w:rFonts w:ascii="Arial" w:hAnsi="Arial" w:cs="Arial"/>
                <w:spacing w:val="-12"/>
                <w:position w:val="2"/>
                <w:sz w:val="20"/>
                <w:szCs w:val="20"/>
              </w:rPr>
              <w:t xml:space="preserve"> </w:t>
            </w:r>
            <w:r w:rsidRPr="00AF51A4">
              <w:rPr>
                <w:rFonts w:ascii="Arial" w:hAnsi="Arial" w:cs="Arial"/>
                <w:position w:val="2"/>
                <w:sz w:val="20"/>
                <w:szCs w:val="20"/>
              </w:rPr>
              <w:t>work</w:t>
            </w:r>
            <w:r w:rsidRPr="00AF51A4">
              <w:rPr>
                <w:rFonts w:ascii="Arial" w:hAnsi="Arial" w:cs="Arial"/>
                <w:spacing w:val="-13"/>
                <w:position w:val="2"/>
                <w:sz w:val="20"/>
                <w:szCs w:val="20"/>
              </w:rPr>
              <w:t xml:space="preserve"> </w:t>
            </w:r>
            <w:r w:rsidRPr="00AF51A4">
              <w:rPr>
                <w:rFonts w:ascii="Arial" w:hAnsi="Arial" w:cs="Arial"/>
                <w:position w:val="2"/>
                <w:sz w:val="20"/>
                <w:szCs w:val="20"/>
              </w:rPr>
              <w:t>and</w:t>
            </w:r>
            <w:r w:rsidRPr="00AF51A4">
              <w:rPr>
                <w:rFonts w:ascii="Arial" w:hAnsi="Arial" w:cs="Arial"/>
                <w:spacing w:val="-12"/>
                <w:position w:val="2"/>
                <w:sz w:val="20"/>
                <w:szCs w:val="20"/>
              </w:rPr>
              <w:t xml:space="preserve"> </w:t>
            </w:r>
            <w:r w:rsidRPr="00AF51A4">
              <w:rPr>
                <w:rFonts w:ascii="Arial" w:hAnsi="Arial" w:cs="Arial"/>
                <w:position w:val="2"/>
                <w:sz w:val="20"/>
                <w:szCs w:val="20"/>
              </w:rPr>
              <w:t>has</w:t>
            </w:r>
            <w:r w:rsidRPr="00AF51A4">
              <w:rPr>
                <w:rFonts w:ascii="Arial" w:hAnsi="Arial" w:cs="Arial"/>
                <w:spacing w:val="-13"/>
                <w:position w:val="2"/>
                <w:sz w:val="20"/>
                <w:szCs w:val="20"/>
              </w:rPr>
              <w:t xml:space="preserve"> </w:t>
            </w:r>
            <w:r w:rsidRPr="00AF51A4">
              <w:rPr>
                <w:rFonts w:ascii="Arial" w:hAnsi="Arial" w:cs="Arial"/>
                <w:position w:val="2"/>
                <w:sz w:val="20"/>
                <w:szCs w:val="20"/>
              </w:rPr>
              <w:t>worth</w:t>
            </w:r>
            <w:r w:rsidRPr="00AF51A4">
              <w:rPr>
                <w:rFonts w:ascii="Arial" w:hAnsi="Arial" w:cs="Arial"/>
                <w:spacing w:val="-12"/>
                <w:position w:val="2"/>
                <w:sz w:val="20"/>
                <w:szCs w:val="20"/>
              </w:rPr>
              <w:t xml:space="preserve"> </w:t>
            </w:r>
            <w:r w:rsidRPr="00AF51A4">
              <w:rPr>
                <w:rFonts w:ascii="Arial" w:hAnsi="Arial" w:cs="Arial"/>
                <w:position w:val="2"/>
                <w:sz w:val="20"/>
                <w:szCs w:val="20"/>
              </w:rPr>
              <w:t>to</w:t>
            </w:r>
            <w:r w:rsidRPr="00AF51A4">
              <w:rPr>
                <w:rFonts w:ascii="Arial" w:hAnsi="Arial" w:cs="Arial"/>
                <w:spacing w:val="-12"/>
                <w:position w:val="2"/>
                <w:sz w:val="20"/>
                <w:szCs w:val="20"/>
              </w:rPr>
              <w:t xml:space="preserve"> </w:t>
            </w:r>
            <w:proofErr w:type="gramStart"/>
            <w:r w:rsidRPr="00AF51A4">
              <w:rPr>
                <w:rFonts w:ascii="Arial" w:hAnsi="Arial" w:cs="Arial"/>
                <w:position w:val="2"/>
                <w:sz w:val="20"/>
                <w:szCs w:val="20"/>
              </w:rPr>
              <w:t>published</w:t>
            </w:r>
            <w:proofErr w:type="gramEnd"/>
            <w:r w:rsidRPr="00AF51A4">
              <w:rPr>
                <w:rFonts w:ascii="Arial" w:hAnsi="Arial" w:cs="Arial"/>
                <w:spacing w:val="-11"/>
                <w:position w:val="2"/>
                <w:sz w:val="20"/>
                <w:szCs w:val="20"/>
              </w:rPr>
              <w:t xml:space="preserve"> </w:t>
            </w:r>
            <w:r w:rsidRPr="00AF51A4">
              <w:rPr>
                <w:rFonts w:ascii="Arial" w:hAnsi="Arial" w:cs="Arial"/>
                <w:position w:val="2"/>
                <w:sz w:val="20"/>
                <w:szCs w:val="20"/>
              </w:rPr>
              <w:t>as</w:t>
            </w:r>
            <w:r w:rsidRPr="00AF51A4">
              <w:rPr>
                <w:rFonts w:ascii="Arial" w:hAnsi="Arial" w:cs="Arial"/>
                <w:spacing w:val="-13"/>
                <w:position w:val="2"/>
                <w:sz w:val="20"/>
                <w:szCs w:val="20"/>
              </w:rPr>
              <w:t xml:space="preserve"> </w:t>
            </w:r>
            <w:r w:rsidRPr="00AF51A4">
              <w:rPr>
                <w:rFonts w:ascii="Arial" w:hAnsi="Arial" w:cs="Arial"/>
                <w:position w:val="2"/>
                <w:sz w:val="20"/>
                <w:szCs w:val="20"/>
              </w:rPr>
              <w:t>a</w:t>
            </w:r>
            <w:r w:rsidRPr="00AF51A4">
              <w:rPr>
                <w:rFonts w:ascii="Arial" w:hAnsi="Arial" w:cs="Arial"/>
                <w:spacing w:val="-12"/>
                <w:position w:val="2"/>
                <w:sz w:val="20"/>
                <w:szCs w:val="20"/>
              </w:rPr>
              <w:t xml:space="preserve"> </w:t>
            </w:r>
            <w:r w:rsidRPr="00AF51A4">
              <w:rPr>
                <w:rFonts w:ascii="Arial" w:hAnsi="Arial" w:cs="Arial"/>
                <w:position w:val="2"/>
                <w:sz w:val="20"/>
                <w:szCs w:val="20"/>
              </w:rPr>
              <w:t>book</w:t>
            </w:r>
            <w:r w:rsidRPr="00AF51A4">
              <w:rPr>
                <w:rFonts w:ascii="Arial" w:hAnsi="Arial" w:cs="Arial"/>
                <w:spacing w:val="-12"/>
                <w:position w:val="2"/>
                <w:sz w:val="20"/>
                <w:szCs w:val="20"/>
              </w:rPr>
              <w:t xml:space="preserve"> </w:t>
            </w:r>
            <w:r w:rsidRPr="00AF51A4">
              <w:rPr>
                <w:rFonts w:ascii="Arial" w:hAnsi="Arial" w:cs="Arial"/>
                <w:position w:val="2"/>
                <w:sz w:val="20"/>
                <w:szCs w:val="20"/>
              </w:rPr>
              <w:t xml:space="preserve">chapter, </w:t>
            </w:r>
            <w:r w:rsidRPr="00AF51A4">
              <w:rPr>
                <w:rFonts w:ascii="Arial" w:hAnsi="Arial" w:cs="Arial"/>
                <w:sz w:val="20"/>
                <w:szCs w:val="20"/>
              </w:rPr>
              <w:t>yet I have some suggestion given below that I believe will improve the quality of the article.</w:t>
            </w:r>
          </w:p>
          <w:p w14:paraId="496BFE73" w14:textId="77777777" w:rsidR="00AF51A4" w:rsidRPr="00AF51A4" w:rsidRDefault="00AF51A4" w:rsidP="00AF51A4">
            <w:pPr>
              <w:pStyle w:val="BodyText"/>
              <w:spacing w:before="231" w:line="259" w:lineRule="auto"/>
              <w:ind w:left="100" w:right="115"/>
              <w:rPr>
                <w:rFonts w:ascii="Arial" w:hAnsi="Arial" w:cs="Arial"/>
                <w:sz w:val="20"/>
                <w:szCs w:val="20"/>
              </w:rPr>
            </w:pPr>
            <w:r w:rsidRPr="00AF51A4">
              <w:rPr>
                <w:rFonts w:ascii="Arial" w:hAnsi="Arial" w:cs="Arial"/>
                <w:sz w:val="20"/>
                <w:szCs w:val="20"/>
              </w:rPr>
              <w:t>There</w:t>
            </w:r>
            <w:r w:rsidRPr="00AF51A4">
              <w:rPr>
                <w:rFonts w:ascii="Arial" w:hAnsi="Arial" w:cs="Arial"/>
                <w:spacing w:val="-9"/>
                <w:sz w:val="20"/>
                <w:szCs w:val="20"/>
              </w:rPr>
              <w:t xml:space="preserve"> </w:t>
            </w:r>
            <w:proofErr w:type="spellStart"/>
            <w:r w:rsidRPr="00AF51A4">
              <w:rPr>
                <w:rFonts w:ascii="Arial" w:hAnsi="Arial" w:cs="Arial"/>
                <w:sz w:val="20"/>
                <w:szCs w:val="20"/>
              </w:rPr>
              <w:t>is</w:t>
            </w:r>
            <w:proofErr w:type="spellEnd"/>
            <w:r w:rsidRPr="00AF51A4">
              <w:rPr>
                <w:rFonts w:ascii="Arial" w:hAnsi="Arial" w:cs="Arial"/>
                <w:spacing w:val="-9"/>
                <w:sz w:val="20"/>
                <w:szCs w:val="20"/>
              </w:rPr>
              <w:t xml:space="preserve"> </w:t>
            </w:r>
            <w:r w:rsidRPr="00AF51A4">
              <w:rPr>
                <w:rFonts w:ascii="Arial" w:hAnsi="Arial" w:cs="Arial"/>
                <w:sz w:val="20"/>
                <w:szCs w:val="20"/>
              </w:rPr>
              <w:t>a</w:t>
            </w:r>
            <w:r w:rsidRPr="00AF51A4">
              <w:rPr>
                <w:rFonts w:ascii="Arial" w:hAnsi="Arial" w:cs="Arial"/>
                <w:spacing w:val="-9"/>
                <w:sz w:val="20"/>
                <w:szCs w:val="20"/>
              </w:rPr>
              <w:t xml:space="preserve"> </w:t>
            </w:r>
            <w:proofErr w:type="spellStart"/>
            <w:r w:rsidRPr="00AF51A4">
              <w:rPr>
                <w:rFonts w:ascii="Arial" w:hAnsi="Arial" w:cs="Arial"/>
                <w:sz w:val="20"/>
                <w:szCs w:val="20"/>
              </w:rPr>
              <w:t>need</w:t>
            </w:r>
            <w:proofErr w:type="spellEnd"/>
            <w:r w:rsidRPr="00AF51A4">
              <w:rPr>
                <w:rFonts w:ascii="Arial" w:hAnsi="Arial" w:cs="Arial"/>
                <w:spacing w:val="-9"/>
                <w:sz w:val="20"/>
                <w:szCs w:val="20"/>
              </w:rPr>
              <w:t xml:space="preserve"> </w:t>
            </w:r>
            <w:r w:rsidRPr="00AF51A4">
              <w:rPr>
                <w:rFonts w:ascii="Arial" w:hAnsi="Arial" w:cs="Arial"/>
                <w:sz w:val="20"/>
                <w:szCs w:val="20"/>
              </w:rPr>
              <w:t>to</w:t>
            </w:r>
            <w:r w:rsidRPr="00AF51A4">
              <w:rPr>
                <w:rFonts w:ascii="Arial" w:hAnsi="Arial" w:cs="Arial"/>
                <w:spacing w:val="-8"/>
                <w:sz w:val="20"/>
                <w:szCs w:val="20"/>
              </w:rPr>
              <w:t xml:space="preserve"> </w:t>
            </w:r>
            <w:proofErr w:type="spellStart"/>
            <w:r w:rsidRPr="00AF51A4">
              <w:rPr>
                <w:rFonts w:ascii="Arial" w:hAnsi="Arial" w:cs="Arial"/>
                <w:sz w:val="20"/>
                <w:szCs w:val="20"/>
              </w:rPr>
              <w:t>make</w:t>
            </w:r>
            <w:proofErr w:type="spellEnd"/>
            <w:r w:rsidRPr="00AF51A4">
              <w:rPr>
                <w:rFonts w:ascii="Arial" w:hAnsi="Arial" w:cs="Arial"/>
                <w:spacing w:val="-9"/>
                <w:sz w:val="20"/>
                <w:szCs w:val="20"/>
              </w:rPr>
              <w:t xml:space="preserve"> </w:t>
            </w:r>
            <w:proofErr w:type="spellStart"/>
            <w:r w:rsidRPr="00AF51A4">
              <w:rPr>
                <w:rFonts w:ascii="Arial" w:hAnsi="Arial" w:cs="Arial"/>
                <w:sz w:val="20"/>
                <w:szCs w:val="20"/>
              </w:rPr>
              <w:t>various</w:t>
            </w:r>
            <w:proofErr w:type="spellEnd"/>
            <w:r w:rsidRPr="00AF51A4">
              <w:rPr>
                <w:rFonts w:ascii="Arial" w:hAnsi="Arial" w:cs="Arial"/>
                <w:spacing w:val="-9"/>
                <w:sz w:val="20"/>
                <w:szCs w:val="20"/>
              </w:rPr>
              <w:t xml:space="preserve"> </w:t>
            </w:r>
            <w:proofErr w:type="spellStart"/>
            <w:r w:rsidRPr="00AF51A4">
              <w:rPr>
                <w:rFonts w:ascii="Arial" w:hAnsi="Arial" w:cs="Arial"/>
                <w:sz w:val="20"/>
                <w:szCs w:val="20"/>
              </w:rPr>
              <w:t>necessary</w:t>
            </w:r>
            <w:proofErr w:type="spellEnd"/>
            <w:r w:rsidRPr="00AF51A4">
              <w:rPr>
                <w:rFonts w:ascii="Arial" w:hAnsi="Arial" w:cs="Arial"/>
                <w:spacing w:val="-9"/>
                <w:sz w:val="20"/>
                <w:szCs w:val="20"/>
              </w:rPr>
              <w:t xml:space="preserve"> </w:t>
            </w:r>
            <w:r w:rsidRPr="00AF51A4">
              <w:rPr>
                <w:rFonts w:ascii="Arial" w:hAnsi="Arial" w:cs="Arial"/>
                <w:sz w:val="20"/>
                <w:szCs w:val="20"/>
              </w:rPr>
              <w:t>corrections</w:t>
            </w:r>
            <w:r w:rsidRPr="00AF51A4">
              <w:rPr>
                <w:rFonts w:ascii="Arial" w:hAnsi="Arial" w:cs="Arial"/>
                <w:spacing w:val="-11"/>
                <w:sz w:val="20"/>
                <w:szCs w:val="20"/>
              </w:rPr>
              <w:t xml:space="preserve"> </w:t>
            </w:r>
            <w:r w:rsidRPr="00AF51A4">
              <w:rPr>
                <w:rFonts w:ascii="Arial" w:hAnsi="Arial" w:cs="Arial"/>
                <w:sz w:val="20"/>
                <w:szCs w:val="20"/>
              </w:rPr>
              <w:t>to</w:t>
            </w:r>
            <w:r w:rsidRPr="00AF51A4">
              <w:rPr>
                <w:rFonts w:ascii="Arial" w:hAnsi="Arial" w:cs="Arial"/>
                <w:spacing w:val="-8"/>
                <w:sz w:val="20"/>
                <w:szCs w:val="20"/>
              </w:rPr>
              <w:t xml:space="preserve"> </w:t>
            </w:r>
            <w:proofErr w:type="spellStart"/>
            <w:r w:rsidRPr="00AF51A4">
              <w:rPr>
                <w:rFonts w:ascii="Arial" w:hAnsi="Arial" w:cs="Arial"/>
                <w:sz w:val="20"/>
                <w:szCs w:val="20"/>
              </w:rPr>
              <w:t>improve</w:t>
            </w:r>
            <w:proofErr w:type="spellEnd"/>
            <w:r w:rsidRPr="00AF51A4">
              <w:rPr>
                <w:rFonts w:ascii="Arial" w:hAnsi="Arial" w:cs="Arial"/>
                <w:spacing w:val="-9"/>
                <w:sz w:val="20"/>
                <w:szCs w:val="20"/>
              </w:rPr>
              <w:t xml:space="preserve"> </w:t>
            </w:r>
            <w:r w:rsidRPr="00AF51A4">
              <w:rPr>
                <w:rFonts w:ascii="Arial" w:hAnsi="Arial" w:cs="Arial"/>
                <w:sz w:val="20"/>
                <w:szCs w:val="20"/>
              </w:rPr>
              <w:t>the</w:t>
            </w:r>
            <w:r w:rsidRPr="00AF51A4">
              <w:rPr>
                <w:rFonts w:ascii="Arial" w:hAnsi="Arial" w:cs="Arial"/>
                <w:spacing w:val="-10"/>
                <w:sz w:val="20"/>
                <w:szCs w:val="20"/>
              </w:rPr>
              <w:t xml:space="preserve"> </w:t>
            </w:r>
            <w:proofErr w:type="spellStart"/>
            <w:r w:rsidRPr="00AF51A4">
              <w:rPr>
                <w:rFonts w:ascii="Arial" w:hAnsi="Arial" w:cs="Arial"/>
                <w:sz w:val="20"/>
                <w:szCs w:val="20"/>
              </w:rPr>
              <w:t>clarity</w:t>
            </w:r>
            <w:proofErr w:type="spellEnd"/>
            <w:r w:rsidRPr="00AF51A4">
              <w:rPr>
                <w:rFonts w:ascii="Arial" w:hAnsi="Arial" w:cs="Arial"/>
                <w:sz w:val="20"/>
                <w:szCs w:val="20"/>
              </w:rPr>
              <w:t>,</w:t>
            </w:r>
            <w:r w:rsidRPr="00AF51A4">
              <w:rPr>
                <w:rFonts w:ascii="Arial" w:hAnsi="Arial" w:cs="Arial"/>
                <w:spacing w:val="-9"/>
                <w:sz w:val="20"/>
                <w:szCs w:val="20"/>
              </w:rPr>
              <w:t xml:space="preserve"> </w:t>
            </w:r>
            <w:proofErr w:type="spellStart"/>
            <w:r w:rsidRPr="00AF51A4">
              <w:rPr>
                <w:rFonts w:ascii="Arial" w:hAnsi="Arial" w:cs="Arial"/>
                <w:sz w:val="20"/>
                <w:szCs w:val="20"/>
              </w:rPr>
              <w:t>accuracy</w:t>
            </w:r>
            <w:proofErr w:type="spellEnd"/>
            <w:r w:rsidRPr="00AF51A4">
              <w:rPr>
                <w:rFonts w:ascii="Arial" w:hAnsi="Arial" w:cs="Arial"/>
                <w:sz w:val="20"/>
                <w:szCs w:val="20"/>
              </w:rPr>
              <w:t>,</w:t>
            </w:r>
            <w:r w:rsidRPr="00AF51A4">
              <w:rPr>
                <w:rFonts w:ascii="Arial" w:hAnsi="Arial" w:cs="Arial"/>
                <w:spacing w:val="-9"/>
                <w:sz w:val="20"/>
                <w:szCs w:val="20"/>
              </w:rPr>
              <w:t xml:space="preserve"> </w:t>
            </w:r>
            <w:r w:rsidRPr="00AF51A4">
              <w:rPr>
                <w:rFonts w:ascii="Arial" w:hAnsi="Arial" w:cs="Arial"/>
                <w:sz w:val="20"/>
                <w:szCs w:val="20"/>
              </w:rPr>
              <w:t>and</w:t>
            </w:r>
            <w:r w:rsidRPr="00AF51A4">
              <w:rPr>
                <w:rFonts w:ascii="Arial" w:hAnsi="Arial" w:cs="Arial"/>
                <w:spacing w:val="-9"/>
                <w:sz w:val="20"/>
                <w:szCs w:val="20"/>
              </w:rPr>
              <w:t xml:space="preserve"> </w:t>
            </w:r>
            <w:proofErr w:type="spellStart"/>
            <w:r w:rsidRPr="00AF51A4">
              <w:rPr>
                <w:rFonts w:ascii="Arial" w:hAnsi="Arial" w:cs="Arial"/>
                <w:sz w:val="20"/>
                <w:szCs w:val="20"/>
              </w:rPr>
              <w:t>coherence</w:t>
            </w:r>
            <w:proofErr w:type="spellEnd"/>
            <w:r w:rsidRPr="00AF51A4">
              <w:rPr>
                <w:rFonts w:ascii="Arial" w:hAnsi="Arial" w:cs="Arial"/>
                <w:sz w:val="20"/>
                <w:szCs w:val="20"/>
              </w:rPr>
              <w:t xml:space="preserve"> of the </w:t>
            </w:r>
            <w:proofErr w:type="spellStart"/>
            <w:r w:rsidRPr="00AF51A4">
              <w:rPr>
                <w:rFonts w:ascii="Arial" w:hAnsi="Arial" w:cs="Arial"/>
                <w:sz w:val="20"/>
                <w:szCs w:val="20"/>
              </w:rPr>
              <w:t>provided</w:t>
            </w:r>
            <w:proofErr w:type="spellEnd"/>
            <w:r w:rsidRPr="00AF51A4">
              <w:rPr>
                <w:rFonts w:ascii="Arial" w:hAnsi="Arial" w:cs="Arial"/>
                <w:sz w:val="20"/>
                <w:szCs w:val="20"/>
              </w:rPr>
              <w:t xml:space="preserve"> journal. </w:t>
            </w:r>
            <w:proofErr w:type="spellStart"/>
            <w:r w:rsidRPr="00AF51A4">
              <w:rPr>
                <w:rFonts w:ascii="Arial" w:hAnsi="Arial" w:cs="Arial"/>
                <w:sz w:val="20"/>
                <w:szCs w:val="20"/>
              </w:rPr>
              <w:t>Therefore</w:t>
            </w:r>
            <w:proofErr w:type="spellEnd"/>
            <w:r w:rsidRPr="00AF51A4">
              <w:rPr>
                <w:rFonts w:ascii="Arial" w:hAnsi="Arial" w:cs="Arial"/>
                <w:sz w:val="20"/>
                <w:szCs w:val="20"/>
              </w:rPr>
              <w:t xml:space="preserve">, the </w:t>
            </w:r>
            <w:proofErr w:type="spellStart"/>
            <w:r w:rsidRPr="00AF51A4">
              <w:rPr>
                <w:rFonts w:ascii="Arial" w:hAnsi="Arial" w:cs="Arial"/>
                <w:sz w:val="20"/>
                <w:szCs w:val="20"/>
              </w:rPr>
              <w:t>following</w:t>
            </w:r>
            <w:proofErr w:type="spellEnd"/>
            <w:r w:rsidRPr="00AF51A4">
              <w:rPr>
                <w:rFonts w:ascii="Arial" w:hAnsi="Arial" w:cs="Arial"/>
                <w:sz w:val="20"/>
                <w:szCs w:val="20"/>
              </w:rPr>
              <w:t xml:space="preserve"> </w:t>
            </w:r>
            <w:proofErr w:type="spellStart"/>
            <w:r w:rsidRPr="00AF51A4">
              <w:rPr>
                <w:rFonts w:ascii="Arial" w:hAnsi="Arial" w:cs="Arial"/>
                <w:sz w:val="20"/>
                <w:szCs w:val="20"/>
              </w:rPr>
              <w:t>revisions</w:t>
            </w:r>
            <w:proofErr w:type="spellEnd"/>
            <w:r w:rsidRPr="00AF51A4">
              <w:rPr>
                <w:rFonts w:ascii="Arial" w:hAnsi="Arial" w:cs="Arial"/>
                <w:sz w:val="20"/>
                <w:szCs w:val="20"/>
              </w:rPr>
              <w:t xml:space="preserve"> are </w:t>
            </w:r>
            <w:proofErr w:type="spellStart"/>
            <w:r w:rsidRPr="00AF51A4">
              <w:rPr>
                <w:rFonts w:ascii="Arial" w:hAnsi="Arial" w:cs="Arial"/>
                <w:sz w:val="20"/>
                <w:szCs w:val="20"/>
              </w:rPr>
              <w:t>necessary</w:t>
            </w:r>
            <w:proofErr w:type="spellEnd"/>
            <w:r w:rsidRPr="00AF51A4">
              <w:rPr>
                <w:rFonts w:ascii="Arial" w:hAnsi="Arial" w:cs="Arial"/>
                <w:sz w:val="20"/>
                <w:szCs w:val="20"/>
              </w:rPr>
              <w:t>:</w:t>
            </w:r>
          </w:p>
          <w:p w14:paraId="4F0D565F" w14:textId="77777777" w:rsidR="00AF51A4" w:rsidRPr="00AF51A4" w:rsidRDefault="00AF51A4" w:rsidP="00AF51A4">
            <w:pPr>
              <w:pStyle w:val="ListParagraph"/>
              <w:widowControl w:val="0"/>
              <w:numPr>
                <w:ilvl w:val="0"/>
                <w:numId w:val="12"/>
              </w:numPr>
              <w:tabs>
                <w:tab w:val="left" w:pos="818"/>
                <w:tab w:val="left" w:pos="820"/>
              </w:tabs>
              <w:autoSpaceDE w:val="0"/>
              <w:autoSpaceDN w:val="0"/>
              <w:spacing w:before="159" w:line="259" w:lineRule="auto"/>
              <w:ind w:right="112"/>
              <w:contextualSpacing w:val="0"/>
              <w:jc w:val="both"/>
              <w:rPr>
                <w:rFonts w:ascii="Arial" w:hAnsi="Arial" w:cs="Arial"/>
                <w:sz w:val="20"/>
                <w:szCs w:val="20"/>
              </w:rPr>
            </w:pPr>
            <w:r w:rsidRPr="00AF51A4">
              <w:rPr>
                <w:rFonts w:ascii="Arial" w:hAnsi="Arial" w:cs="Arial"/>
                <w:b/>
                <w:sz w:val="20"/>
                <w:szCs w:val="20"/>
              </w:rPr>
              <w:t>Abstract</w:t>
            </w:r>
            <w:r w:rsidRPr="00AF51A4">
              <w:rPr>
                <w:rFonts w:ascii="Arial" w:hAnsi="Arial" w:cs="Arial"/>
                <w:b/>
                <w:spacing w:val="-8"/>
                <w:sz w:val="20"/>
                <w:szCs w:val="20"/>
              </w:rPr>
              <w:t xml:space="preserve"> </w:t>
            </w:r>
            <w:r w:rsidRPr="00AF51A4">
              <w:rPr>
                <w:rFonts w:ascii="Arial" w:hAnsi="Arial" w:cs="Arial"/>
                <w:b/>
                <w:sz w:val="20"/>
                <w:szCs w:val="20"/>
              </w:rPr>
              <w:t>in</w:t>
            </w:r>
            <w:r w:rsidRPr="00AF51A4">
              <w:rPr>
                <w:rFonts w:ascii="Arial" w:hAnsi="Arial" w:cs="Arial"/>
                <w:b/>
                <w:spacing w:val="-9"/>
                <w:sz w:val="20"/>
                <w:szCs w:val="20"/>
              </w:rPr>
              <w:t xml:space="preserve"> </w:t>
            </w:r>
            <w:r w:rsidRPr="00AF51A4">
              <w:rPr>
                <w:rFonts w:ascii="Arial" w:hAnsi="Arial" w:cs="Arial"/>
                <w:b/>
                <w:sz w:val="20"/>
                <w:szCs w:val="20"/>
              </w:rPr>
              <w:t>adequate</w:t>
            </w:r>
            <w:r w:rsidRPr="00AF51A4">
              <w:rPr>
                <w:rFonts w:ascii="Arial" w:hAnsi="Arial" w:cs="Arial"/>
                <w:sz w:val="20"/>
                <w:szCs w:val="20"/>
              </w:rPr>
              <w:t>:</w:t>
            </w:r>
            <w:r w:rsidRPr="00AF51A4">
              <w:rPr>
                <w:rFonts w:ascii="Arial" w:hAnsi="Arial" w:cs="Arial"/>
                <w:spacing w:val="-8"/>
                <w:sz w:val="20"/>
                <w:szCs w:val="20"/>
              </w:rPr>
              <w:t xml:space="preserve"> </w:t>
            </w:r>
            <w:r w:rsidRPr="00AF51A4">
              <w:rPr>
                <w:rFonts w:ascii="Arial" w:hAnsi="Arial" w:cs="Arial"/>
                <w:sz w:val="20"/>
                <w:szCs w:val="20"/>
              </w:rPr>
              <w:t>The</w:t>
            </w:r>
            <w:r w:rsidRPr="00AF51A4">
              <w:rPr>
                <w:rFonts w:ascii="Arial" w:hAnsi="Arial" w:cs="Arial"/>
                <w:spacing w:val="-11"/>
                <w:sz w:val="20"/>
                <w:szCs w:val="20"/>
              </w:rPr>
              <w:t xml:space="preserve"> </w:t>
            </w:r>
            <w:r w:rsidRPr="00AF51A4">
              <w:rPr>
                <w:rFonts w:ascii="Arial" w:hAnsi="Arial" w:cs="Arial"/>
                <w:sz w:val="20"/>
                <w:szCs w:val="20"/>
              </w:rPr>
              <w:t>abstract</w:t>
            </w:r>
            <w:r w:rsidRPr="00AF51A4">
              <w:rPr>
                <w:rFonts w:ascii="Arial" w:hAnsi="Arial" w:cs="Arial"/>
                <w:spacing w:val="-8"/>
                <w:sz w:val="20"/>
                <w:szCs w:val="20"/>
              </w:rPr>
              <w:t xml:space="preserve"> </w:t>
            </w:r>
            <w:r w:rsidRPr="00AF51A4">
              <w:rPr>
                <w:rFonts w:ascii="Arial" w:hAnsi="Arial" w:cs="Arial"/>
                <w:sz w:val="20"/>
                <w:szCs w:val="20"/>
              </w:rPr>
              <w:t>is</w:t>
            </w:r>
            <w:r w:rsidRPr="00AF51A4">
              <w:rPr>
                <w:rFonts w:ascii="Arial" w:hAnsi="Arial" w:cs="Arial"/>
                <w:spacing w:val="-9"/>
                <w:sz w:val="20"/>
                <w:szCs w:val="20"/>
              </w:rPr>
              <w:t xml:space="preserve"> </w:t>
            </w:r>
            <w:r w:rsidRPr="00AF51A4">
              <w:rPr>
                <w:rFonts w:ascii="Arial" w:hAnsi="Arial" w:cs="Arial"/>
                <w:sz w:val="20"/>
                <w:szCs w:val="20"/>
              </w:rPr>
              <w:t>inadequate;</w:t>
            </w:r>
            <w:r w:rsidRPr="00AF51A4">
              <w:rPr>
                <w:rFonts w:ascii="Arial" w:hAnsi="Arial" w:cs="Arial"/>
                <w:spacing w:val="-7"/>
                <w:sz w:val="20"/>
                <w:szCs w:val="20"/>
              </w:rPr>
              <w:t xml:space="preserve"> </w:t>
            </w:r>
            <w:r w:rsidRPr="00AF51A4">
              <w:rPr>
                <w:rFonts w:ascii="Arial" w:hAnsi="Arial" w:cs="Arial"/>
                <w:sz w:val="20"/>
                <w:szCs w:val="20"/>
              </w:rPr>
              <w:t>it</w:t>
            </w:r>
            <w:r w:rsidRPr="00AF51A4">
              <w:rPr>
                <w:rFonts w:ascii="Arial" w:hAnsi="Arial" w:cs="Arial"/>
                <w:spacing w:val="-11"/>
                <w:sz w:val="20"/>
                <w:szCs w:val="20"/>
              </w:rPr>
              <w:t xml:space="preserve"> </w:t>
            </w:r>
            <w:r w:rsidRPr="00AF51A4">
              <w:rPr>
                <w:rFonts w:ascii="Arial" w:hAnsi="Arial" w:cs="Arial"/>
                <w:sz w:val="20"/>
                <w:szCs w:val="20"/>
              </w:rPr>
              <w:t>should</w:t>
            </w:r>
            <w:r w:rsidRPr="00AF51A4">
              <w:rPr>
                <w:rFonts w:ascii="Arial" w:hAnsi="Arial" w:cs="Arial"/>
                <w:spacing w:val="-10"/>
                <w:sz w:val="20"/>
                <w:szCs w:val="20"/>
              </w:rPr>
              <w:t xml:space="preserve"> </w:t>
            </w:r>
            <w:r w:rsidRPr="00AF51A4">
              <w:rPr>
                <w:rFonts w:ascii="Arial" w:hAnsi="Arial" w:cs="Arial"/>
                <w:sz w:val="20"/>
                <w:szCs w:val="20"/>
              </w:rPr>
              <w:t>also</w:t>
            </w:r>
            <w:r w:rsidRPr="00AF51A4">
              <w:rPr>
                <w:rFonts w:ascii="Arial" w:hAnsi="Arial" w:cs="Arial"/>
                <w:spacing w:val="-8"/>
                <w:sz w:val="20"/>
                <w:szCs w:val="20"/>
              </w:rPr>
              <w:t xml:space="preserve"> </w:t>
            </w:r>
            <w:r w:rsidRPr="00AF51A4">
              <w:rPr>
                <w:rFonts w:ascii="Arial" w:hAnsi="Arial" w:cs="Arial"/>
                <w:sz w:val="20"/>
                <w:szCs w:val="20"/>
              </w:rPr>
              <w:t>include</w:t>
            </w:r>
            <w:r w:rsidRPr="00AF51A4">
              <w:rPr>
                <w:rFonts w:ascii="Arial" w:hAnsi="Arial" w:cs="Arial"/>
                <w:spacing w:val="-7"/>
                <w:sz w:val="20"/>
                <w:szCs w:val="20"/>
              </w:rPr>
              <w:t xml:space="preserve"> </w:t>
            </w:r>
            <w:r w:rsidRPr="00AF51A4">
              <w:rPr>
                <w:rFonts w:ascii="Arial" w:hAnsi="Arial" w:cs="Arial"/>
                <w:sz w:val="20"/>
                <w:szCs w:val="20"/>
              </w:rPr>
              <w:t>a</w:t>
            </w:r>
            <w:r w:rsidRPr="00AF51A4">
              <w:rPr>
                <w:rFonts w:ascii="Arial" w:hAnsi="Arial" w:cs="Arial"/>
                <w:spacing w:val="-9"/>
                <w:sz w:val="20"/>
                <w:szCs w:val="20"/>
              </w:rPr>
              <w:t xml:space="preserve"> </w:t>
            </w:r>
            <w:r w:rsidRPr="00AF51A4">
              <w:rPr>
                <w:rFonts w:ascii="Arial" w:hAnsi="Arial" w:cs="Arial"/>
                <w:sz w:val="20"/>
                <w:szCs w:val="20"/>
              </w:rPr>
              <w:t>brief</w:t>
            </w:r>
            <w:r w:rsidRPr="00AF51A4">
              <w:rPr>
                <w:rFonts w:ascii="Arial" w:hAnsi="Arial" w:cs="Arial"/>
                <w:spacing w:val="-9"/>
                <w:sz w:val="20"/>
                <w:szCs w:val="20"/>
              </w:rPr>
              <w:t xml:space="preserve"> </w:t>
            </w:r>
            <w:r w:rsidRPr="00AF51A4">
              <w:rPr>
                <w:rFonts w:ascii="Arial" w:hAnsi="Arial" w:cs="Arial"/>
                <w:sz w:val="20"/>
                <w:szCs w:val="20"/>
              </w:rPr>
              <w:t>introduction</w:t>
            </w:r>
            <w:r w:rsidRPr="00AF51A4">
              <w:rPr>
                <w:rFonts w:ascii="Arial" w:hAnsi="Arial" w:cs="Arial"/>
                <w:spacing w:val="-9"/>
                <w:sz w:val="20"/>
                <w:szCs w:val="20"/>
              </w:rPr>
              <w:t xml:space="preserve"> </w:t>
            </w:r>
            <w:r w:rsidRPr="00AF51A4">
              <w:rPr>
                <w:rFonts w:ascii="Arial" w:hAnsi="Arial" w:cs="Arial"/>
                <w:sz w:val="20"/>
                <w:szCs w:val="20"/>
              </w:rPr>
              <w:t xml:space="preserve">to </w:t>
            </w:r>
            <w:r w:rsidRPr="00AF51A4">
              <w:rPr>
                <w:rFonts w:ascii="Arial" w:hAnsi="Arial" w:cs="Arial"/>
                <w:position w:val="2"/>
                <w:sz w:val="20"/>
                <w:szCs w:val="20"/>
              </w:rPr>
              <w:t>sources of excited and dissociated species of N</w:t>
            </w:r>
            <w:r w:rsidRPr="00AF51A4">
              <w:rPr>
                <w:rFonts w:ascii="Arial" w:hAnsi="Arial" w:cs="Arial"/>
                <w:sz w:val="20"/>
                <w:szCs w:val="20"/>
              </w:rPr>
              <w:t>2</w:t>
            </w:r>
            <w:r w:rsidRPr="00AF51A4">
              <w:rPr>
                <w:rFonts w:ascii="Arial" w:hAnsi="Arial" w:cs="Arial"/>
                <w:position w:val="2"/>
                <w:sz w:val="20"/>
                <w:szCs w:val="20"/>
              </w:rPr>
              <w:t>, as well as their importance.</w:t>
            </w:r>
          </w:p>
          <w:p w14:paraId="4DB7571F" w14:textId="77777777" w:rsidR="00AF51A4" w:rsidRPr="00AF51A4" w:rsidRDefault="00AF51A4" w:rsidP="00AF51A4">
            <w:pPr>
              <w:pStyle w:val="BodyText"/>
              <w:spacing w:line="259" w:lineRule="auto"/>
              <w:ind w:right="111"/>
              <w:rPr>
                <w:rFonts w:ascii="Arial" w:hAnsi="Arial" w:cs="Arial"/>
                <w:sz w:val="20"/>
                <w:szCs w:val="20"/>
              </w:rPr>
            </w:pPr>
            <w:r w:rsidRPr="00AF51A4">
              <w:rPr>
                <w:rFonts w:ascii="Arial" w:hAnsi="Arial" w:cs="Arial"/>
                <w:sz w:val="20"/>
                <w:szCs w:val="20"/>
              </w:rPr>
              <w:t>The</w:t>
            </w:r>
            <w:r w:rsidRPr="00AF51A4">
              <w:rPr>
                <w:rFonts w:ascii="Arial" w:hAnsi="Arial" w:cs="Arial"/>
                <w:spacing w:val="-2"/>
                <w:sz w:val="20"/>
                <w:szCs w:val="20"/>
              </w:rPr>
              <w:t xml:space="preserve"> </w:t>
            </w:r>
            <w:proofErr w:type="spellStart"/>
            <w:r w:rsidRPr="00AF51A4">
              <w:rPr>
                <w:rFonts w:ascii="Arial" w:hAnsi="Arial" w:cs="Arial"/>
                <w:sz w:val="20"/>
                <w:szCs w:val="20"/>
              </w:rPr>
              <w:t>authors</w:t>
            </w:r>
            <w:proofErr w:type="spellEnd"/>
            <w:r w:rsidRPr="00AF51A4">
              <w:rPr>
                <w:rFonts w:ascii="Arial" w:hAnsi="Arial" w:cs="Arial"/>
                <w:spacing w:val="-3"/>
                <w:sz w:val="20"/>
                <w:szCs w:val="20"/>
              </w:rPr>
              <w:t xml:space="preserve"> </w:t>
            </w:r>
            <w:proofErr w:type="spellStart"/>
            <w:r w:rsidRPr="00AF51A4">
              <w:rPr>
                <w:rFonts w:ascii="Arial" w:hAnsi="Arial" w:cs="Arial"/>
                <w:sz w:val="20"/>
                <w:szCs w:val="20"/>
              </w:rPr>
              <w:t>should</w:t>
            </w:r>
            <w:proofErr w:type="spellEnd"/>
            <w:r w:rsidRPr="00AF51A4">
              <w:rPr>
                <w:rFonts w:ascii="Arial" w:hAnsi="Arial" w:cs="Arial"/>
                <w:spacing w:val="-5"/>
                <w:sz w:val="20"/>
                <w:szCs w:val="20"/>
              </w:rPr>
              <w:t xml:space="preserve"> </w:t>
            </w:r>
            <w:proofErr w:type="spellStart"/>
            <w:r w:rsidRPr="00AF51A4">
              <w:rPr>
                <w:rFonts w:ascii="Arial" w:hAnsi="Arial" w:cs="Arial"/>
                <w:sz w:val="20"/>
                <w:szCs w:val="20"/>
              </w:rPr>
              <w:t>also</w:t>
            </w:r>
            <w:proofErr w:type="spellEnd"/>
            <w:r w:rsidRPr="00AF51A4">
              <w:rPr>
                <w:rFonts w:ascii="Arial" w:hAnsi="Arial" w:cs="Arial"/>
                <w:spacing w:val="-5"/>
                <w:sz w:val="20"/>
                <w:szCs w:val="20"/>
              </w:rPr>
              <w:t xml:space="preserve"> </w:t>
            </w:r>
            <w:proofErr w:type="spellStart"/>
            <w:r w:rsidRPr="00AF51A4">
              <w:rPr>
                <w:rFonts w:ascii="Arial" w:hAnsi="Arial" w:cs="Arial"/>
                <w:sz w:val="20"/>
                <w:szCs w:val="20"/>
              </w:rPr>
              <w:t>add</w:t>
            </w:r>
            <w:proofErr w:type="spellEnd"/>
            <w:r w:rsidRPr="00AF51A4">
              <w:rPr>
                <w:rFonts w:ascii="Arial" w:hAnsi="Arial" w:cs="Arial"/>
                <w:spacing w:val="-4"/>
                <w:sz w:val="20"/>
                <w:szCs w:val="20"/>
              </w:rPr>
              <w:t xml:space="preserve"> </w:t>
            </w:r>
            <w:r w:rsidRPr="00AF51A4">
              <w:rPr>
                <w:rFonts w:ascii="Arial" w:hAnsi="Arial" w:cs="Arial"/>
                <w:sz w:val="20"/>
                <w:szCs w:val="20"/>
              </w:rPr>
              <w:t>the</w:t>
            </w:r>
            <w:r w:rsidRPr="00AF51A4">
              <w:rPr>
                <w:rFonts w:ascii="Arial" w:hAnsi="Arial" w:cs="Arial"/>
                <w:spacing w:val="-3"/>
                <w:sz w:val="20"/>
                <w:szCs w:val="20"/>
              </w:rPr>
              <w:t xml:space="preserve"> </w:t>
            </w:r>
            <w:r w:rsidRPr="00AF51A4">
              <w:rPr>
                <w:rFonts w:ascii="Arial" w:hAnsi="Arial" w:cs="Arial"/>
                <w:sz w:val="20"/>
                <w:szCs w:val="20"/>
              </w:rPr>
              <w:t>source</w:t>
            </w:r>
            <w:r w:rsidRPr="00AF51A4">
              <w:rPr>
                <w:rFonts w:ascii="Arial" w:hAnsi="Arial" w:cs="Arial"/>
                <w:spacing w:val="-7"/>
                <w:sz w:val="20"/>
                <w:szCs w:val="20"/>
              </w:rPr>
              <w:t xml:space="preserve"> </w:t>
            </w:r>
            <w:r w:rsidRPr="00AF51A4">
              <w:rPr>
                <w:rFonts w:ascii="Arial" w:hAnsi="Arial" w:cs="Arial"/>
                <w:sz w:val="20"/>
                <w:szCs w:val="20"/>
              </w:rPr>
              <w:t>of</w:t>
            </w:r>
            <w:r w:rsidRPr="00AF51A4">
              <w:rPr>
                <w:rFonts w:ascii="Arial" w:hAnsi="Arial" w:cs="Arial"/>
                <w:spacing w:val="-5"/>
                <w:sz w:val="20"/>
                <w:szCs w:val="20"/>
              </w:rPr>
              <w:t xml:space="preserve"> </w:t>
            </w:r>
            <w:r w:rsidRPr="00AF51A4">
              <w:rPr>
                <w:rFonts w:ascii="Arial" w:hAnsi="Arial" w:cs="Arial"/>
                <w:sz w:val="20"/>
                <w:szCs w:val="20"/>
              </w:rPr>
              <w:t>the</w:t>
            </w:r>
            <w:r w:rsidRPr="00AF51A4">
              <w:rPr>
                <w:rFonts w:ascii="Arial" w:hAnsi="Arial" w:cs="Arial"/>
                <w:spacing w:val="-5"/>
                <w:sz w:val="20"/>
                <w:szCs w:val="20"/>
              </w:rPr>
              <w:t xml:space="preserve"> </w:t>
            </w:r>
            <w:proofErr w:type="spellStart"/>
            <w:r w:rsidRPr="00AF51A4">
              <w:rPr>
                <w:rFonts w:ascii="Arial" w:hAnsi="Arial" w:cs="Arial"/>
                <w:sz w:val="20"/>
                <w:szCs w:val="20"/>
              </w:rPr>
              <w:t>gas</w:t>
            </w:r>
            <w:proofErr w:type="spellEnd"/>
            <w:r w:rsidRPr="00AF51A4">
              <w:rPr>
                <w:rFonts w:ascii="Arial" w:hAnsi="Arial" w:cs="Arial"/>
                <w:spacing w:val="-6"/>
                <w:sz w:val="20"/>
                <w:szCs w:val="20"/>
              </w:rPr>
              <w:t xml:space="preserve"> </w:t>
            </w:r>
            <w:r w:rsidRPr="00AF51A4">
              <w:rPr>
                <w:rFonts w:ascii="Arial" w:hAnsi="Arial" w:cs="Arial"/>
                <w:sz w:val="20"/>
                <w:szCs w:val="20"/>
              </w:rPr>
              <w:t>mixture</w:t>
            </w:r>
            <w:r w:rsidRPr="00AF51A4">
              <w:rPr>
                <w:rFonts w:ascii="Arial" w:hAnsi="Arial" w:cs="Arial"/>
                <w:spacing w:val="-3"/>
                <w:sz w:val="20"/>
                <w:szCs w:val="20"/>
              </w:rPr>
              <w:t xml:space="preserve"> </w:t>
            </w:r>
            <w:proofErr w:type="spellStart"/>
            <w:r w:rsidRPr="00AF51A4">
              <w:rPr>
                <w:rFonts w:ascii="Arial" w:hAnsi="Arial" w:cs="Arial"/>
                <w:sz w:val="20"/>
                <w:szCs w:val="20"/>
              </w:rPr>
              <w:t>used</w:t>
            </w:r>
            <w:proofErr w:type="spellEnd"/>
            <w:r w:rsidRPr="00AF51A4">
              <w:rPr>
                <w:rFonts w:ascii="Arial" w:hAnsi="Arial" w:cs="Arial"/>
                <w:sz w:val="20"/>
                <w:szCs w:val="20"/>
              </w:rPr>
              <w:t>,</w:t>
            </w:r>
            <w:r w:rsidRPr="00AF51A4">
              <w:rPr>
                <w:rFonts w:ascii="Arial" w:hAnsi="Arial" w:cs="Arial"/>
                <w:spacing w:val="-3"/>
                <w:sz w:val="20"/>
                <w:szCs w:val="20"/>
              </w:rPr>
              <w:t xml:space="preserve"> </w:t>
            </w:r>
            <w:proofErr w:type="spellStart"/>
            <w:r w:rsidRPr="00AF51A4">
              <w:rPr>
                <w:rFonts w:ascii="Arial" w:hAnsi="Arial" w:cs="Arial"/>
                <w:sz w:val="20"/>
                <w:szCs w:val="20"/>
              </w:rPr>
              <w:t>along</w:t>
            </w:r>
            <w:proofErr w:type="spellEnd"/>
            <w:r w:rsidRPr="00AF51A4">
              <w:rPr>
                <w:rFonts w:ascii="Arial" w:hAnsi="Arial" w:cs="Arial"/>
                <w:spacing w:val="-6"/>
                <w:sz w:val="20"/>
                <w:szCs w:val="20"/>
              </w:rPr>
              <w:t xml:space="preserve"> </w:t>
            </w:r>
            <w:proofErr w:type="spellStart"/>
            <w:r w:rsidRPr="00AF51A4">
              <w:rPr>
                <w:rFonts w:ascii="Arial" w:hAnsi="Arial" w:cs="Arial"/>
                <w:sz w:val="20"/>
                <w:szCs w:val="20"/>
              </w:rPr>
              <w:t>with</w:t>
            </w:r>
            <w:proofErr w:type="spellEnd"/>
            <w:r w:rsidRPr="00AF51A4">
              <w:rPr>
                <w:rFonts w:ascii="Arial" w:hAnsi="Arial" w:cs="Arial"/>
                <w:spacing w:val="-4"/>
                <w:sz w:val="20"/>
                <w:szCs w:val="20"/>
              </w:rPr>
              <w:t xml:space="preserve"> </w:t>
            </w:r>
            <w:r w:rsidRPr="00AF51A4">
              <w:rPr>
                <w:rFonts w:ascii="Arial" w:hAnsi="Arial" w:cs="Arial"/>
                <w:sz w:val="20"/>
                <w:szCs w:val="20"/>
              </w:rPr>
              <w:t>the</w:t>
            </w:r>
            <w:r w:rsidRPr="00AF51A4">
              <w:rPr>
                <w:rFonts w:ascii="Arial" w:hAnsi="Arial" w:cs="Arial"/>
                <w:spacing w:val="-5"/>
                <w:sz w:val="20"/>
                <w:szCs w:val="20"/>
              </w:rPr>
              <w:t xml:space="preserve"> </w:t>
            </w:r>
            <w:proofErr w:type="spellStart"/>
            <w:r w:rsidRPr="00AF51A4">
              <w:rPr>
                <w:rFonts w:ascii="Arial" w:hAnsi="Arial" w:cs="Arial"/>
                <w:sz w:val="20"/>
                <w:szCs w:val="20"/>
              </w:rPr>
              <w:t>percentage</w:t>
            </w:r>
            <w:proofErr w:type="spellEnd"/>
            <w:r w:rsidRPr="00AF51A4">
              <w:rPr>
                <w:rFonts w:ascii="Arial" w:hAnsi="Arial" w:cs="Arial"/>
                <w:spacing w:val="-5"/>
                <w:sz w:val="20"/>
                <w:szCs w:val="20"/>
              </w:rPr>
              <w:t xml:space="preserve"> </w:t>
            </w:r>
            <w:r w:rsidRPr="00AF51A4">
              <w:rPr>
                <w:rFonts w:ascii="Arial" w:hAnsi="Arial" w:cs="Arial"/>
                <w:sz w:val="20"/>
                <w:szCs w:val="20"/>
              </w:rPr>
              <w:t xml:space="preserve">of </w:t>
            </w:r>
            <w:r w:rsidRPr="00AF51A4">
              <w:rPr>
                <w:rFonts w:ascii="Arial" w:hAnsi="Arial" w:cs="Arial"/>
                <w:position w:val="2"/>
                <w:sz w:val="20"/>
                <w:szCs w:val="20"/>
              </w:rPr>
              <w:t>N</w:t>
            </w:r>
            <w:r w:rsidRPr="00AF51A4">
              <w:rPr>
                <w:rFonts w:ascii="Arial" w:hAnsi="Arial" w:cs="Arial"/>
                <w:sz w:val="20"/>
                <w:szCs w:val="20"/>
              </w:rPr>
              <w:t>2</w:t>
            </w:r>
            <w:r w:rsidRPr="00AF51A4">
              <w:rPr>
                <w:rFonts w:ascii="Arial" w:hAnsi="Arial" w:cs="Arial"/>
                <w:position w:val="2"/>
                <w:sz w:val="20"/>
                <w:szCs w:val="20"/>
              </w:rPr>
              <w:t xml:space="preserve">. </w:t>
            </w:r>
            <w:proofErr w:type="spellStart"/>
            <w:r w:rsidRPr="00AF51A4">
              <w:rPr>
                <w:rFonts w:ascii="Arial" w:hAnsi="Arial" w:cs="Arial"/>
                <w:position w:val="2"/>
                <w:sz w:val="20"/>
                <w:szCs w:val="20"/>
              </w:rPr>
              <w:t>Additionally</w:t>
            </w:r>
            <w:proofErr w:type="spellEnd"/>
            <w:r w:rsidRPr="00AF51A4">
              <w:rPr>
                <w:rFonts w:ascii="Arial" w:hAnsi="Arial" w:cs="Arial"/>
                <w:position w:val="2"/>
                <w:sz w:val="20"/>
                <w:szCs w:val="20"/>
              </w:rPr>
              <w:t xml:space="preserve">, the abstract </w:t>
            </w:r>
            <w:proofErr w:type="spellStart"/>
            <w:r w:rsidRPr="00AF51A4">
              <w:rPr>
                <w:rFonts w:ascii="Arial" w:hAnsi="Arial" w:cs="Arial"/>
                <w:position w:val="2"/>
                <w:sz w:val="20"/>
                <w:szCs w:val="20"/>
              </w:rPr>
              <w:t>should</w:t>
            </w:r>
            <w:proofErr w:type="spellEnd"/>
            <w:r w:rsidRPr="00AF51A4">
              <w:rPr>
                <w:rFonts w:ascii="Arial" w:hAnsi="Arial" w:cs="Arial"/>
                <w:position w:val="2"/>
                <w:sz w:val="20"/>
                <w:szCs w:val="20"/>
              </w:rPr>
              <w:t xml:space="preserve"> have </w:t>
            </w:r>
            <w:proofErr w:type="spellStart"/>
            <w:r w:rsidRPr="00AF51A4">
              <w:rPr>
                <w:rFonts w:ascii="Arial" w:hAnsi="Arial" w:cs="Arial"/>
                <w:position w:val="2"/>
                <w:sz w:val="20"/>
                <w:szCs w:val="20"/>
              </w:rPr>
              <w:t>included</w:t>
            </w:r>
            <w:proofErr w:type="spellEnd"/>
            <w:r w:rsidRPr="00AF51A4">
              <w:rPr>
                <w:rFonts w:ascii="Arial" w:hAnsi="Arial" w:cs="Arial"/>
                <w:position w:val="2"/>
                <w:sz w:val="20"/>
                <w:szCs w:val="20"/>
              </w:rPr>
              <w:t xml:space="preserve"> the </w:t>
            </w:r>
            <w:proofErr w:type="spellStart"/>
            <w:r w:rsidRPr="00AF51A4">
              <w:rPr>
                <w:rFonts w:ascii="Arial" w:hAnsi="Arial" w:cs="Arial"/>
                <w:position w:val="2"/>
                <w:sz w:val="20"/>
                <w:szCs w:val="20"/>
              </w:rPr>
              <w:t>wavelength</w:t>
            </w:r>
            <w:proofErr w:type="spellEnd"/>
            <w:r w:rsidRPr="00AF51A4">
              <w:rPr>
                <w:rFonts w:ascii="Arial" w:hAnsi="Arial" w:cs="Arial"/>
                <w:position w:val="2"/>
                <w:sz w:val="20"/>
                <w:szCs w:val="20"/>
              </w:rPr>
              <w:t xml:space="preserve"> and pressure of the </w:t>
            </w:r>
            <w:proofErr w:type="spellStart"/>
            <w:r w:rsidRPr="00AF51A4">
              <w:rPr>
                <w:rFonts w:ascii="Arial" w:hAnsi="Arial" w:cs="Arial"/>
                <w:sz w:val="20"/>
                <w:szCs w:val="20"/>
              </w:rPr>
              <w:t>discharge</w:t>
            </w:r>
            <w:proofErr w:type="spellEnd"/>
            <w:r w:rsidRPr="00AF51A4">
              <w:rPr>
                <w:rFonts w:ascii="Arial" w:hAnsi="Arial" w:cs="Arial"/>
                <w:sz w:val="20"/>
                <w:szCs w:val="20"/>
              </w:rPr>
              <w:t xml:space="preserve"> </w:t>
            </w:r>
            <w:proofErr w:type="spellStart"/>
            <w:r w:rsidRPr="00AF51A4">
              <w:rPr>
                <w:rFonts w:ascii="Arial" w:hAnsi="Arial" w:cs="Arial"/>
                <w:sz w:val="20"/>
                <w:szCs w:val="20"/>
              </w:rPr>
              <w:t>methods</w:t>
            </w:r>
            <w:proofErr w:type="spellEnd"/>
            <w:r w:rsidRPr="00AF51A4">
              <w:rPr>
                <w:rFonts w:ascii="Arial" w:hAnsi="Arial" w:cs="Arial"/>
                <w:sz w:val="20"/>
                <w:szCs w:val="20"/>
              </w:rPr>
              <w:t xml:space="preserve">. The </w:t>
            </w:r>
            <w:proofErr w:type="spellStart"/>
            <w:r w:rsidRPr="00AF51A4">
              <w:rPr>
                <w:rFonts w:ascii="Arial" w:hAnsi="Arial" w:cs="Arial"/>
                <w:sz w:val="20"/>
                <w:szCs w:val="20"/>
              </w:rPr>
              <w:t>parameters</w:t>
            </w:r>
            <w:proofErr w:type="spellEnd"/>
            <w:r w:rsidRPr="00AF51A4">
              <w:rPr>
                <w:rFonts w:ascii="Arial" w:hAnsi="Arial" w:cs="Arial"/>
                <w:sz w:val="20"/>
                <w:szCs w:val="20"/>
              </w:rPr>
              <w:t xml:space="preserve"> for the diagnostics </w:t>
            </w:r>
            <w:proofErr w:type="spellStart"/>
            <w:r w:rsidRPr="00AF51A4">
              <w:rPr>
                <w:rFonts w:ascii="Arial" w:hAnsi="Arial" w:cs="Arial"/>
                <w:sz w:val="20"/>
                <w:szCs w:val="20"/>
              </w:rPr>
              <w:t>were</w:t>
            </w:r>
            <w:proofErr w:type="spellEnd"/>
            <w:r w:rsidRPr="00AF51A4">
              <w:rPr>
                <w:rFonts w:ascii="Arial" w:hAnsi="Arial" w:cs="Arial"/>
                <w:sz w:val="20"/>
                <w:szCs w:val="20"/>
              </w:rPr>
              <w:t xml:space="preserve"> </w:t>
            </w:r>
            <w:proofErr w:type="spellStart"/>
            <w:r w:rsidRPr="00AF51A4">
              <w:rPr>
                <w:rFonts w:ascii="Arial" w:hAnsi="Arial" w:cs="Arial"/>
                <w:sz w:val="20"/>
                <w:szCs w:val="20"/>
              </w:rPr>
              <w:t>also</w:t>
            </w:r>
            <w:proofErr w:type="spellEnd"/>
            <w:r w:rsidRPr="00AF51A4">
              <w:rPr>
                <w:rFonts w:ascii="Arial" w:hAnsi="Arial" w:cs="Arial"/>
                <w:sz w:val="20"/>
                <w:szCs w:val="20"/>
              </w:rPr>
              <w:t xml:space="preserve"> not </w:t>
            </w:r>
            <w:proofErr w:type="spellStart"/>
            <w:r w:rsidRPr="00AF51A4">
              <w:rPr>
                <w:rFonts w:ascii="Arial" w:hAnsi="Arial" w:cs="Arial"/>
                <w:sz w:val="20"/>
                <w:szCs w:val="20"/>
              </w:rPr>
              <w:t>included</w:t>
            </w:r>
            <w:proofErr w:type="spellEnd"/>
            <w:r w:rsidRPr="00AF51A4">
              <w:rPr>
                <w:rFonts w:ascii="Arial" w:hAnsi="Arial" w:cs="Arial"/>
                <w:sz w:val="20"/>
                <w:szCs w:val="20"/>
              </w:rPr>
              <w:t xml:space="preserve">; </w:t>
            </w:r>
            <w:proofErr w:type="spellStart"/>
            <w:r w:rsidRPr="00AF51A4">
              <w:rPr>
                <w:rFonts w:ascii="Arial" w:hAnsi="Arial" w:cs="Arial"/>
                <w:sz w:val="20"/>
                <w:szCs w:val="20"/>
              </w:rPr>
              <w:t>these</w:t>
            </w:r>
            <w:proofErr w:type="spellEnd"/>
            <w:r w:rsidRPr="00AF51A4">
              <w:rPr>
                <w:rFonts w:ascii="Arial" w:hAnsi="Arial" w:cs="Arial"/>
                <w:sz w:val="20"/>
                <w:szCs w:val="20"/>
              </w:rPr>
              <w:t xml:space="preserve"> </w:t>
            </w:r>
            <w:proofErr w:type="spellStart"/>
            <w:r w:rsidRPr="00AF51A4">
              <w:rPr>
                <w:rFonts w:ascii="Arial" w:hAnsi="Arial" w:cs="Arial"/>
                <w:sz w:val="20"/>
                <w:szCs w:val="20"/>
              </w:rPr>
              <w:t>should</w:t>
            </w:r>
            <w:proofErr w:type="spellEnd"/>
            <w:r w:rsidRPr="00AF51A4">
              <w:rPr>
                <w:rFonts w:ascii="Arial" w:hAnsi="Arial" w:cs="Arial"/>
                <w:sz w:val="20"/>
                <w:szCs w:val="20"/>
              </w:rPr>
              <w:t xml:space="preserve"> </w:t>
            </w:r>
            <w:proofErr w:type="spellStart"/>
            <w:r w:rsidRPr="00AF51A4">
              <w:rPr>
                <w:rFonts w:ascii="Arial" w:hAnsi="Arial" w:cs="Arial"/>
                <w:sz w:val="20"/>
                <w:szCs w:val="20"/>
              </w:rPr>
              <w:t>include</w:t>
            </w:r>
            <w:proofErr w:type="spellEnd"/>
            <w:r w:rsidRPr="00AF51A4">
              <w:rPr>
                <w:rFonts w:ascii="Arial" w:hAnsi="Arial" w:cs="Arial"/>
                <w:sz w:val="20"/>
                <w:szCs w:val="20"/>
              </w:rPr>
              <w:t xml:space="preserve"> the</w:t>
            </w:r>
            <w:r w:rsidRPr="00AF51A4">
              <w:rPr>
                <w:rFonts w:ascii="Arial" w:hAnsi="Arial" w:cs="Arial"/>
                <w:spacing w:val="-1"/>
                <w:sz w:val="20"/>
                <w:szCs w:val="20"/>
              </w:rPr>
              <w:t xml:space="preserve"> </w:t>
            </w:r>
            <w:proofErr w:type="spellStart"/>
            <w:r w:rsidRPr="00AF51A4">
              <w:rPr>
                <w:rFonts w:ascii="Arial" w:hAnsi="Arial" w:cs="Arial"/>
                <w:sz w:val="20"/>
                <w:szCs w:val="20"/>
              </w:rPr>
              <w:t>temperature</w:t>
            </w:r>
            <w:proofErr w:type="spellEnd"/>
            <w:r w:rsidRPr="00AF51A4">
              <w:rPr>
                <w:rFonts w:ascii="Arial" w:hAnsi="Arial" w:cs="Arial"/>
                <w:spacing w:val="-1"/>
                <w:sz w:val="20"/>
                <w:szCs w:val="20"/>
              </w:rPr>
              <w:t xml:space="preserve"> </w:t>
            </w:r>
            <w:r w:rsidRPr="00AF51A4">
              <w:rPr>
                <w:rFonts w:ascii="Arial" w:hAnsi="Arial" w:cs="Arial"/>
                <w:sz w:val="20"/>
                <w:szCs w:val="20"/>
              </w:rPr>
              <w:t>of</w:t>
            </w:r>
            <w:r w:rsidRPr="00AF51A4">
              <w:rPr>
                <w:rFonts w:ascii="Arial" w:hAnsi="Arial" w:cs="Arial"/>
                <w:spacing w:val="-2"/>
                <w:sz w:val="20"/>
                <w:szCs w:val="20"/>
              </w:rPr>
              <w:t xml:space="preserve"> </w:t>
            </w:r>
            <w:r w:rsidRPr="00AF51A4">
              <w:rPr>
                <w:rFonts w:ascii="Arial" w:hAnsi="Arial" w:cs="Arial"/>
                <w:sz w:val="20"/>
                <w:szCs w:val="20"/>
              </w:rPr>
              <w:t>the</w:t>
            </w:r>
            <w:r w:rsidRPr="00AF51A4">
              <w:rPr>
                <w:rFonts w:ascii="Arial" w:hAnsi="Arial" w:cs="Arial"/>
                <w:spacing w:val="-1"/>
                <w:sz w:val="20"/>
                <w:szCs w:val="20"/>
              </w:rPr>
              <w:t xml:space="preserve"> </w:t>
            </w:r>
            <w:r w:rsidRPr="00AF51A4">
              <w:rPr>
                <w:rFonts w:ascii="Arial" w:hAnsi="Arial" w:cs="Arial"/>
                <w:sz w:val="20"/>
                <w:szCs w:val="20"/>
              </w:rPr>
              <w:t>Plasma,</w:t>
            </w:r>
            <w:r w:rsidRPr="00AF51A4">
              <w:rPr>
                <w:rFonts w:ascii="Arial" w:hAnsi="Arial" w:cs="Arial"/>
                <w:spacing w:val="-2"/>
                <w:sz w:val="20"/>
                <w:szCs w:val="20"/>
              </w:rPr>
              <w:t xml:space="preserve"> </w:t>
            </w:r>
            <w:r w:rsidRPr="00AF51A4">
              <w:rPr>
                <w:rFonts w:ascii="Arial" w:hAnsi="Arial" w:cs="Arial"/>
                <w:sz w:val="20"/>
                <w:szCs w:val="20"/>
              </w:rPr>
              <w:t>pressure</w:t>
            </w:r>
            <w:r w:rsidRPr="00AF51A4">
              <w:rPr>
                <w:rFonts w:ascii="Arial" w:hAnsi="Arial" w:cs="Arial"/>
                <w:spacing w:val="-1"/>
                <w:sz w:val="20"/>
                <w:szCs w:val="20"/>
              </w:rPr>
              <w:t xml:space="preserve"> </w:t>
            </w:r>
            <w:r w:rsidRPr="00AF51A4">
              <w:rPr>
                <w:rFonts w:ascii="Arial" w:hAnsi="Arial" w:cs="Arial"/>
                <w:sz w:val="20"/>
                <w:szCs w:val="20"/>
              </w:rPr>
              <w:t>of</w:t>
            </w:r>
            <w:r w:rsidRPr="00AF51A4">
              <w:rPr>
                <w:rFonts w:ascii="Arial" w:hAnsi="Arial" w:cs="Arial"/>
                <w:spacing w:val="-2"/>
                <w:sz w:val="20"/>
                <w:szCs w:val="20"/>
              </w:rPr>
              <w:t xml:space="preserve"> </w:t>
            </w:r>
            <w:r w:rsidRPr="00AF51A4">
              <w:rPr>
                <w:rFonts w:ascii="Arial" w:hAnsi="Arial" w:cs="Arial"/>
                <w:sz w:val="20"/>
                <w:szCs w:val="20"/>
              </w:rPr>
              <w:t>the plasma,</w:t>
            </w:r>
            <w:r w:rsidRPr="00AF51A4">
              <w:rPr>
                <w:rFonts w:ascii="Arial" w:hAnsi="Arial" w:cs="Arial"/>
                <w:spacing w:val="-2"/>
                <w:sz w:val="20"/>
                <w:szCs w:val="20"/>
              </w:rPr>
              <w:t xml:space="preserve"> </w:t>
            </w:r>
            <w:proofErr w:type="spellStart"/>
            <w:r w:rsidRPr="00AF51A4">
              <w:rPr>
                <w:rFonts w:ascii="Arial" w:hAnsi="Arial" w:cs="Arial"/>
                <w:sz w:val="20"/>
                <w:szCs w:val="20"/>
              </w:rPr>
              <w:t>wavelength</w:t>
            </w:r>
            <w:proofErr w:type="spellEnd"/>
            <w:r w:rsidRPr="00AF51A4">
              <w:rPr>
                <w:rFonts w:ascii="Arial" w:hAnsi="Arial" w:cs="Arial"/>
                <w:sz w:val="20"/>
                <w:szCs w:val="20"/>
              </w:rPr>
              <w:t>, and</w:t>
            </w:r>
            <w:r w:rsidRPr="00AF51A4">
              <w:rPr>
                <w:rFonts w:ascii="Arial" w:hAnsi="Arial" w:cs="Arial"/>
                <w:spacing w:val="-2"/>
                <w:sz w:val="20"/>
                <w:szCs w:val="20"/>
              </w:rPr>
              <w:t xml:space="preserve"> </w:t>
            </w:r>
            <w:r w:rsidRPr="00AF51A4">
              <w:rPr>
                <w:rFonts w:ascii="Arial" w:hAnsi="Arial" w:cs="Arial"/>
                <w:sz w:val="20"/>
                <w:szCs w:val="20"/>
              </w:rPr>
              <w:t xml:space="preserve">power rate. This information </w:t>
            </w:r>
            <w:proofErr w:type="spellStart"/>
            <w:r w:rsidRPr="00AF51A4">
              <w:rPr>
                <w:rFonts w:ascii="Arial" w:hAnsi="Arial" w:cs="Arial"/>
                <w:sz w:val="20"/>
                <w:szCs w:val="20"/>
              </w:rPr>
              <w:t>is</w:t>
            </w:r>
            <w:proofErr w:type="spellEnd"/>
            <w:r w:rsidRPr="00AF51A4">
              <w:rPr>
                <w:rFonts w:ascii="Arial" w:hAnsi="Arial" w:cs="Arial"/>
                <w:sz w:val="20"/>
                <w:szCs w:val="20"/>
              </w:rPr>
              <w:t xml:space="preserve"> essential to know and </w:t>
            </w:r>
            <w:proofErr w:type="spellStart"/>
            <w:r w:rsidRPr="00AF51A4">
              <w:rPr>
                <w:rFonts w:ascii="Arial" w:hAnsi="Arial" w:cs="Arial"/>
                <w:sz w:val="20"/>
                <w:szCs w:val="20"/>
              </w:rPr>
              <w:t>understand</w:t>
            </w:r>
            <w:proofErr w:type="spellEnd"/>
            <w:r w:rsidRPr="00AF51A4">
              <w:rPr>
                <w:rFonts w:ascii="Arial" w:hAnsi="Arial" w:cs="Arial"/>
                <w:sz w:val="20"/>
                <w:szCs w:val="20"/>
              </w:rPr>
              <w:t xml:space="preserve"> the </w:t>
            </w:r>
            <w:proofErr w:type="spellStart"/>
            <w:r w:rsidRPr="00AF51A4">
              <w:rPr>
                <w:rFonts w:ascii="Arial" w:hAnsi="Arial" w:cs="Arial"/>
                <w:sz w:val="20"/>
                <w:szCs w:val="20"/>
              </w:rPr>
              <w:t>experimental</w:t>
            </w:r>
            <w:proofErr w:type="spellEnd"/>
            <w:r w:rsidRPr="00AF51A4">
              <w:rPr>
                <w:rFonts w:ascii="Arial" w:hAnsi="Arial" w:cs="Arial"/>
                <w:sz w:val="20"/>
                <w:szCs w:val="20"/>
              </w:rPr>
              <w:t xml:space="preserve"> conditions of the system. </w:t>
            </w:r>
            <w:proofErr w:type="spellStart"/>
            <w:r w:rsidRPr="00AF51A4">
              <w:rPr>
                <w:rFonts w:ascii="Arial" w:hAnsi="Arial" w:cs="Arial"/>
                <w:sz w:val="20"/>
                <w:szCs w:val="20"/>
              </w:rPr>
              <w:t>Furthermore</w:t>
            </w:r>
            <w:proofErr w:type="spellEnd"/>
            <w:r w:rsidRPr="00AF51A4">
              <w:rPr>
                <w:rFonts w:ascii="Arial" w:hAnsi="Arial" w:cs="Arial"/>
                <w:sz w:val="20"/>
                <w:szCs w:val="20"/>
              </w:rPr>
              <w:t xml:space="preserve">, the </w:t>
            </w:r>
            <w:proofErr w:type="spellStart"/>
            <w:r w:rsidRPr="00AF51A4">
              <w:rPr>
                <w:rFonts w:ascii="Arial" w:hAnsi="Arial" w:cs="Arial"/>
                <w:sz w:val="20"/>
                <w:szCs w:val="20"/>
              </w:rPr>
              <w:t>characterization</w:t>
            </w:r>
            <w:proofErr w:type="spellEnd"/>
            <w:r w:rsidRPr="00AF51A4">
              <w:rPr>
                <w:rFonts w:ascii="Arial" w:hAnsi="Arial" w:cs="Arial"/>
                <w:sz w:val="20"/>
                <w:szCs w:val="20"/>
              </w:rPr>
              <w:t xml:space="preserve"> band </w:t>
            </w:r>
            <w:proofErr w:type="spellStart"/>
            <w:r w:rsidRPr="00AF51A4">
              <w:rPr>
                <w:rFonts w:ascii="Arial" w:hAnsi="Arial" w:cs="Arial"/>
                <w:sz w:val="20"/>
                <w:szCs w:val="20"/>
              </w:rPr>
              <w:t>was</w:t>
            </w:r>
            <w:proofErr w:type="spellEnd"/>
            <w:r w:rsidRPr="00AF51A4">
              <w:rPr>
                <w:rFonts w:ascii="Arial" w:hAnsi="Arial" w:cs="Arial"/>
                <w:sz w:val="20"/>
                <w:szCs w:val="20"/>
              </w:rPr>
              <w:t xml:space="preserve"> not </w:t>
            </w:r>
            <w:proofErr w:type="spellStart"/>
            <w:r w:rsidRPr="00AF51A4">
              <w:rPr>
                <w:rFonts w:ascii="Arial" w:hAnsi="Arial" w:cs="Arial"/>
                <w:sz w:val="20"/>
                <w:szCs w:val="20"/>
              </w:rPr>
              <w:t>specified</w:t>
            </w:r>
            <w:proofErr w:type="spellEnd"/>
            <w:r w:rsidRPr="00AF51A4">
              <w:rPr>
                <w:rFonts w:ascii="Arial" w:hAnsi="Arial" w:cs="Arial"/>
                <w:sz w:val="20"/>
                <w:szCs w:val="20"/>
              </w:rPr>
              <w:t xml:space="preserve"> (</w:t>
            </w:r>
            <w:proofErr w:type="spellStart"/>
            <w:r w:rsidRPr="00AF51A4">
              <w:rPr>
                <w:rFonts w:ascii="Arial" w:hAnsi="Arial" w:cs="Arial"/>
                <w:sz w:val="20"/>
                <w:szCs w:val="20"/>
              </w:rPr>
              <w:t>pink</w:t>
            </w:r>
            <w:proofErr w:type="spellEnd"/>
            <w:r w:rsidRPr="00AF51A4">
              <w:rPr>
                <w:rFonts w:ascii="Arial" w:hAnsi="Arial" w:cs="Arial"/>
                <w:sz w:val="20"/>
                <w:szCs w:val="20"/>
              </w:rPr>
              <w:t xml:space="preserve"> or </w:t>
            </w:r>
            <w:proofErr w:type="spellStart"/>
            <w:r w:rsidRPr="00AF51A4">
              <w:rPr>
                <w:rFonts w:ascii="Arial" w:hAnsi="Arial" w:cs="Arial"/>
                <w:sz w:val="20"/>
                <w:szCs w:val="20"/>
              </w:rPr>
              <w:t>yellow</w:t>
            </w:r>
            <w:proofErr w:type="spellEnd"/>
            <w:r w:rsidRPr="00AF51A4">
              <w:rPr>
                <w:rFonts w:ascii="Arial" w:hAnsi="Arial" w:cs="Arial"/>
                <w:sz w:val="20"/>
                <w:szCs w:val="20"/>
              </w:rPr>
              <w:t xml:space="preserve">) as </w:t>
            </w:r>
            <w:proofErr w:type="spellStart"/>
            <w:r w:rsidRPr="00AF51A4">
              <w:rPr>
                <w:rFonts w:ascii="Arial" w:hAnsi="Arial" w:cs="Arial"/>
                <w:sz w:val="20"/>
                <w:szCs w:val="20"/>
              </w:rPr>
              <w:t>well</w:t>
            </w:r>
            <w:proofErr w:type="spellEnd"/>
            <w:r w:rsidRPr="00AF51A4">
              <w:rPr>
                <w:rFonts w:ascii="Arial" w:hAnsi="Arial" w:cs="Arial"/>
                <w:sz w:val="20"/>
                <w:szCs w:val="20"/>
              </w:rPr>
              <w:t xml:space="preserve"> as the </w:t>
            </w:r>
            <w:proofErr w:type="spellStart"/>
            <w:r w:rsidRPr="00AF51A4">
              <w:rPr>
                <w:rFonts w:ascii="Arial" w:hAnsi="Arial" w:cs="Arial"/>
                <w:sz w:val="20"/>
                <w:szCs w:val="20"/>
              </w:rPr>
              <w:t>details</w:t>
            </w:r>
            <w:proofErr w:type="spellEnd"/>
            <w:r w:rsidRPr="00AF51A4">
              <w:rPr>
                <w:rFonts w:ascii="Arial" w:hAnsi="Arial" w:cs="Arial"/>
                <w:sz w:val="20"/>
                <w:szCs w:val="20"/>
              </w:rPr>
              <w:t xml:space="preserve"> about the </w:t>
            </w:r>
            <w:proofErr w:type="spellStart"/>
            <w:r w:rsidRPr="00AF51A4">
              <w:rPr>
                <w:rFonts w:ascii="Arial" w:hAnsi="Arial" w:cs="Arial"/>
                <w:sz w:val="20"/>
                <w:szCs w:val="20"/>
              </w:rPr>
              <w:t>gas</w:t>
            </w:r>
            <w:proofErr w:type="spellEnd"/>
            <w:r w:rsidRPr="00AF51A4">
              <w:rPr>
                <w:rFonts w:ascii="Arial" w:hAnsi="Arial" w:cs="Arial"/>
                <w:sz w:val="20"/>
                <w:szCs w:val="20"/>
              </w:rPr>
              <w:t xml:space="preserve"> </w:t>
            </w:r>
            <w:proofErr w:type="spellStart"/>
            <w:r w:rsidRPr="00AF51A4">
              <w:rPr>
                <w:rFonts w:ascii="Arial" w:hAnsi="Arial" w:cs="Arial"/>
                <w:sz w:val="20"/>
                <w:szCs w:val="20"/>
              </w:rPr>
              <w:t>flowrate</w:t>
            </w:r>
            <w:proofErr w:type="spellEnd"/>
            <w:r w:rsidRPr="00AF51A4">
              <w:rPr>
                <w:rFonts w:ascii="Arial" w:hAnsi="Arial" w:cs="Arial"/>
                <w:sz w:val="20"/>
                <w:szCs w:val="20"/>
              </w:rPr>
              <w:t xml:space="preserve">, </w:t>
            </w:r>
            <w:proofErr w:type="spellStart"/>
            <w:r w:rsidRPr="00AF51A4">
              <w:rPr>
                <w:rFonts w:ascii="Arial" w:hAnsi="Arial" w:cs="Arial"/>
                <w:sz w:val="20"/>
                <w:szCs w:val="20"/>
              </w:rPr>
              <w:t>densities</w:t>
            </w:r>
            <w:proofErr w:type="spellEnd"/>
            <w:r w:rsidRPr="00AF51A4">
              <w:rPr>
                <w:rFonts w:ascii="Arial" w:hAnsi="Arial" w:cs="Arial"/>
                <w:sz w:val="20"/>
                <w:szCs w:val="20"/>
              </w:rPr>
              <w:t xml:space="preserve"> and </w:t>
            </w:r>
            <w:proofErr w:type="spellStart"/>
            <w:r w:rsidRPr="00AF51A4">
              <w:rPr>
                <w:rFonts w:ascii="Arial" w:hAnsi="Arial" w:cs="Arial"/>
                <w:sz w:val="20"/>
                <w:szCs w:val="20"/>
              </w:rPr>
              <w:t>vibrational</w:t>
            </w:r>
            <w:proofErr w:type="spellEnd"/>
            <w:r w:rsidRPr="00AF51A4">
              <w:rPr>
                <w:rFonts w:ascii="Arial" w:hAnsi="Arial" w:cs="Arial"/>
                <w:sz w:val="20"/>
                <w:szCs w:val="20"/>
              </w:rPr>
              <w:t xml:space="preserve"> </w:t>
            </w:r>
            <w:proofErr w:type="spellStart"/>
            <w:r w:rsidRPr="00AF51A4">
              <w:rPr>
                <w:rFonts w:ascii="Arial" w:hAnsi="Arial" w:cs="Arial"/>
                <w:sz w:val="20"/>
                <w:szCs w:val="20"/>
              </w:rPr>
              <w:t>temperature</w:t>
            </w:r>
            <w:proofErr w:type="spellEnd"/>
            <w:r w:rsidRPr="00AF51A4">
              <w:rPr>
                <w:rFonts w:ascii="Arial" w:hAnsi="Arial" w:cs="Arial"/>
                <w:sz w:val="20"/>
                <w:szCs w:val="20"/>
              </w:rPr>
              <w:t>.</w:t>
            </w:r>
          </w:p>
          <w:p w14:paraId="0D962D96" w14:textId="77777777" w:rsidR="00AF51A4" w:rsidRPr="00AF51A4" w:rsidRDefault="00AF51A4" w:rsidP="00AF51A4">
            <w:pPr>
              <w:pStyle w:val="ListParagraph"/>
              <w:widowControl w:val="0"/>
              <w:numPr>
                <w:ilvl w:val="0"/>
                <w:numId w:val="12"/>
              </w:numPr>
              <w:tabs>
                <w:tab w:val="left" w:pos="818"/>
                <w:tab w:val="left" w:pos="820"/>
              </w:tabs>
              <w:autoSpaceDE w:val="0"/>
              <w:autoSpaceDN w:val="0"/>
              <w:spacing w:before="159" w:line="259" w:lineRule="auto"/>
              <w:ind w:right="111"/>
              <w:contextualSpacing w:val="0"/>
              <w:jc w:val="both"/>
              <w:rPr>
                <w:rFonts w:ascii="Arial" w:hAnsi="Arial" w:cs="Arial"/>
                <w:sz w:val="20"/>
                <w:szCs w:val="20"/>
              </w:rPr>
            </w:pPr>
            <w:r w:rsidRPr="00AF51A4">
              <w:rPr>
                <w:rFonts w:ascii="Arial" w:hAnsi="Arial" w:cs="Arial"/>
                <w:b/>
                <w:sz w:val="20"/>
                <w:szCs w:val="20"/>
              </w:rPr>
              <w:t>Introduction</w:t>
            </w:r>
            <w:r w:rsidRPr="00AF51A4">
              <w:rPr>
                <w:rFonts w:ascii="Arial" w:hAnsi="Arial" w:cs="Arial"/>
                <w:sz w:val="20"/>
                <w:szCs w:val="20"/>
              </w:rPr>
              <w:t xml:space="preserve">: This section should also include the abundance and sources of excited and </w:t>
            </w:r>
            <w:r w:rsidRPr="00AF51A4">
              <w:rPr>
                <w:rFonts w:ascii="Arial" w:hAnsi="Arial" w:cs="Arial"/>
                <w:position w:val="2"/>
                <w:sz w:val="20"/>
                <w:szCs w:val="20"/>
              </w:rPr>
              <w:t>dissociated species of N</w:t>
            </w:r>
            <w:r w:rsidRPr="00AF51A4">
              <w:rPr>
                <w:rFonts w:ascii="Arial" w:hAnsi="Arial" w:cs="Arial"/>
                <w:sz w:val="20"/>
                <w:szCs w:val="20"/>
              </w:rPr>
              <w:t>2</w:t>
            </w:r>
            <w:r w:rsidRPr="00AF51A4">
              <w:rPr>
                <w:rFonts w:ascii="Arial" w:hAnsi="Arial" w:cs="Arial"/>
                <w:position w:val="2"/>
                <w:sz w:val="20"/>
                <w:szCs w:val="20"/>
              </w:rPr>
              <w:t>. The authors should add applications of excited and atomic N</w:t>
            </w:r>
            <w:r w:rsidRPr="00AF51A4">
              <w:rPr>
                <w:rFonts w:ascii="Arial" w:hAnsi="Arial" w:cs="Arial"/>
                <w:sz w:val="20"/>
                <w:szCs w:val="20"/>
              </w:rPr>
              <w:t>2</w:t>
            </w:r>
            <w:r w:rsidRPr="00AF51A4">
              <w:rPr>
                <w:rFonts w:ascii="Arial" w:hAnsi="Arial" w:cs="Arial"/>
                <w:position w:val="2"/>
                <w:sz w:val="20"/>
                <w:szCs w:val="20"/>
              </w:rPr>
              <w:t xml:space="preserve">, as </w:t>
            </w:r>
            <w:r w:rsidRPr="00AF51A4">
              <w:rPr>
                <w:rFonts w:ascii="Arial" w:hAnsi="Arial" w:cs="Arial"/>
                <w:sz w:val="20"/>
                <w:szCs w:val="20"/>
              </w:rPr>
              <w:t>well as the importance of the microwave and corona discharge methods, since these were mentioned in your work.</w:t>
            </w:r>
          </w:p>
          <w:p w14:paraId="555F877E" w14:textId="77777777" w:rsidR="00AF51A4" w:rsidRPr="00AF51A4" w:rsidRDefault="00AF51A4" w:rsidP="00AF51A4">
            <w:pPr>
              <w:pStyle w:val="BodyText"/>
              <w:spacing w:before="160" w:line="259" w:lineRule="auto"/>
              <w:ind w:right="113"/>
              <w:rPr>
                <w:rFonts w:ascii="Arial" w:hAnsi="Arial" w:cs="Arial"/>
                <w:sz w:val="20"/>
                <w:szCs w:val="20"/>
              </w:rPr>
            </w:pPr>
            <w:proofErr w:type="spellStart"/>
            <w:r w:rsidRPr="00AF51A4">
              <w:rPr>
                <w:rFonts w:ascii="Arial" w:hAnsi="Arial" w:cs="Arial"/>
                <w:spacing w:val="-2"/>
                <w:sz w:val="20"/>
                <w:szCs w:val="20"/>
              </w:rPr>
              <w:t>Additionally</w:t>
            </w:r>
            <w:proofErr w:type="spellEnd"/>
            <w:r w:rsidRPr="00AF51A4">
              <w:rPr>
                <w:rFonts w:ascii="Arial" w:hAnsi="Arial" w:cs="Arial"/>
                <w:spacing w:val="-2"/>
                <w:sz w:val="20"/>
                <w:szCs w:val="20"/>
              </w:rPr>
              <w:t>,</w:t>
            </w:r>
            <w:r w:rsidRPr="00AF51A4">
              <w:rPr>
                <w:rFonts w:ascii="Arial" w:hAnsi="Arial" w:cs="Arial"/>
                <w:spacing w:val="-4"/>
                <w:sz w:val="20"/>
                <w:szCs w:val="20"/>
              </w:rPr>
              <w:t xml:space="preserve"> </w:t>
            </w:r>
            <w:r w:rsidRPr="00AF51A4">
              <w:rPr>
                <w:rFonts w:ascii="Arial" w:hAnsi="Arial" w:cs="Arial"/>
                <w:spacing w:val="-2"/>
                <w:sz w:val="20"/>
                <w:szCs w:val="20"/>
              </w:rPr>
              <w:t>the</w:t>
            </w:r>
            <w:r w:rsidRPr="00AF51A4">
              <w:rPr>
                <w:rFonts w:ascii="Arial" w:hAnsi="Arial" w:cs="Arial"/>
                <w:spacing w:val="-3"/>
                <w:sz w:val="20"/>
                <w:szCs w:val="20"/>
              </w:rPr>
              <w:t xml:space="preserve"> </w:t>
            </w:r>
            <w:r w:rsidRPr="00AF51A4">
              <w:rPr>
                <w:rFonts w:ascii="Arial" w:hAnsi="Arial" w:cs="Arial"/>
                <w:spacing w:val="-2"/>
                <w:sz w:val="20"/>
                <w:szCs w:val="20"/>
              </w:rPr>
              <w:t>introduction</w:t>
            </w:r>
            <w:r w:rsidRPr="00AF51A4">
              <w:rPr>
                <w:rFonts w:ascii="Arial" w:hAnsi="Arial" w:cs="Arial"/>
                <w:spacing w:val="-6"/>
                <w:sz w:val="20"/>
                <w:szCs w:val="20"/>
              </w:rPr>
              <w:t xml:space="preserve"> </w:t>
            </w:r>
            <w:proofErr w:type="spellStart"/>
            <w:r w:rsidRPr="00AF51A4">
              <w:rPr>
                <w:rFonts w:ascii="Arial" w:hAnsi="Arial" w:cs="Arial"/>
                <w:spacing w:val="-2"/>
                <w:sz w:val="20"/>
                <w:szCs w:val="20"/>
              </w:rPr>
              <w:t>should</w:t>
            </w:r>
            <w:proofErr w:type="spellEnd"/>
            <w:r w:rsidRPr="00AF51A4">
              <w:rPr>
                <w:rFonts w:ascii="Arial" w:hAnsi="Arial" w:cs="Arial"/>
                <w:spacing w:val="-6"/>
                <w:sz w:val="20"/>
                <w:szCs w:val="20"/>
              </w:rPr>
              <w:t xml:space="preserve"> </w:t>
            </w:r>
            <w:proofErr w:type="spellStart"/>
            <w:r w:rsidRPr="00AF51A4">
              <w:rPr>
                <w:rFonts w:ascii="Arial" w:hAnsi="Arial" w:cs="Arial"/>
                <w:spacing w:val="-2"/>
                <w:sz w:val="20"/>
                <w:szCs w:val="20"/>
              </w:rPr>
              <w:t>also</w:t>
            </w:r>
            <w:proofErr w:type="spellEnd"/>
            <w:r w:rsidRPr="00AF51A4">
              <w:rPr>
                <w:rFonts w:ascii="Arial" w:hAnsi="Arial" w:cs="Arial"/>
                <w:spacing w:val="-3"/>
                <w:sz w:val="20"/>
                <w:szCs w:val="20"/>
              </w:rPr>
              <w:t xml:space="preserve"> </w:t>
            </w:r>
            <w:proofErr w:type="spellStart"/>
            <w:r w:rsidRPr="00AF51A4">
              <w:rPr>
                <w:rFonts w:ascii="Arial" w:hAnsi="Arial" w:cs="Arial"/>
                <w:spacing w:val="-2"/>
                <w:sz w:val="20"/>
                <w:szCs w:val="20"/>
              </w:rPr>
              <w:t>include</w:t>
            </w:r>
            <w:proofErr w:type="spellEnd"/>
            <w:r w:rsidRPr="00AF51A4">
              <w:rPr>
                <w:rFonts w:ascii="Arial" w:hAnsi="Arial" w:cs="Arial"/>
                <w:spacing w:val="-7"/>
                <w:sz w:val="20"/>
                <w:szCs w:val="20"/>
              </w:rPr>
              <w:t xml:space="preserve"> </w:t>
            </w:r>
            <w:r w:rsidRPr="00AF51A4">
              <w:rPr>
                <w:rFonts w:ascii="Arial" w:hAnsi="Arial" w:cs="Arial"/>
                <w:spacing w:val="-2"/>
                <w:sz w:val="20"/>
                <w:szCs w:val="20"/>
              </w:rPr>
              <w:t>the</w:t>
            </w:r>
            <w:r w:rsidRPr="00AF51A4">
              <w:rPr>
                <w:rFonts w:ascii="Arial" w:hAnsi="Arial" w:cs="Arial"/>
                <w:spacing w:val="-4"/>
                <w:sz w:val="20"/>
                <w:szCs w:val="20"/>
              </w:rPr>
              <w:t xml:space="preserve"> </w:t>
            </w:r>
            <w:proofErr w:type="spellStart"/>
            <w:r w:rsidRPr="00AF51A4">
              <w:rPr>
                <w:rFonts w:ascii="Arial" w:hAnsi="Arial" w:cs="Arial"/>
                <w:spacing w:val="-2"/>
                <w:sz w:val="20"/>
                <w:szCs w:val="20"/>
              </w:rPr>
              <w:t>method</w:t>
            </w:r>
            <w:proofErr w:type="spellEnd"/>
            <w:r w:rsidRPr="00AF51A4">
              <w:rPr>
                <w:rFonts w:ascii="Arial" w:hAnsi="Arial" w:cs="Arial"/>
                <w:spacing w:val="-6"/>
                <w:sz w:val="20"/>
                <w:szCs w:val="20"/>
              </w:rPr>
              <w:t xml:space="preserve"> </w:t>
            </w:r>
            <w:r w:rsidRPr="00AF51A4">
              <w:rPr>
                <w:rFonts w:ascii="Arial" w:hAnsi="Arial" w:cs="Arial"/>
                <w:spacing w:val="-2"/>
                <w:sz w:val="20"/>
                <w:szCs w:val="20"/>
              </w:rPr>
              <w:t>of</w:t>
            </w:r>
            <w:r w:rsidRPr="00AF51A4">
              <w:rPr>
                <w:rFonts w:ascii="Arial" w:hAnsi="Arial" w:cs="Arial"/>
                <w:spacing w:val="-7"/>
                <w:sz w:val="20"/>
                <w:szCs w:val="20"/>
              </w:rPr>
              <w:t xml:space="preserve"> </w:t>
            </w:r>
            <w:proofErr w:type="spellStart"/>
            <w:r w:rsidRPr="00AF51A4">
              <w:rPr>
                <w:rFonts w:ascii="Arial" w:hAnsi="Arial" w:cs="Arial"/>
                <w:spacing w:val="-2"/>
                <w:sz w:val="20"/>
                <w:szCs w:val="20"/>
              </w:rPr>
              <w:t>analysis</w:t>
            </w:r>
            <w:proofErr w:type="spellEnd"/>
            <w:r w:rsidRPr="00AF51A4">
              <w:rPr>
                <w:rFonts w:ascii="Arial" w:hAnsi="Arial" w:cs="Arial"/>
                <w:spacing w:val="-3"/>
                <w:sz w:val="20"/>
                <w:szCs w:val="20"/>
              </w:rPr>
              <w:t xml:space="preserve"> </w:t>
            </w:r>
            <w:proofErr w:type="spellStart"/>
            <w:r w:rsidRPr="00AF51A4">
              <w:rPr>
                <w:rFonts w:ascii="Arial" w:hAnsi="Arial" w:cs="Arial"/>
                <w:spacing w:val="-2"/>
                <w:sz w:val="20"/>
                <w:szCs w:val="20"/>
              </w:rPr>
              <w:t>used</w:t>
            </w:r>
            <w:proofErr w:type="spellEnd"/>
            <w:r w:rsidRPr="00AF51A4">
              <w:rPr>
                <w:rFonts w:ascii="Arial" w:hAnsi="Arial" w:cs="Arial"/>
                <w:spacing w:val="-4"/>
                <w:sz w:val="20"/>
                <w:szCs w:val="20"/>
              </w:rPr>
              <w:t xml:space="preserve"> </w:t>
            </w:r>
            <w:r w:rsidRPr="00AF51A4">
              <w:rPr>
                <w:rFonts w:ascii="Arial" w:hAnsi="Arial" w:cs="Arial"/>
                <w:spacing w:val="-2"/>
                <w:sz w:val="20"/>
                <w:szCs w:val="20"/>
              </w:rPr>
              <w:t>to</w:t>
            </w:r>
            <w:r w:rsidRPr="00AF51A4">
              <w:rPr>
                <w:rFonts w:ascii="Arial" w:hAnsi="Arial" w:cs="Arial"/>
                <w:spacing w:val="-6"/>
                <w:sz w:val="20"/>
                <w:szCs w:val="20"/>
              </w:rPr>
              <w:t xml:space="preserve"> </w:t>
            </w:r>
            <w:proofErr w:type="spellStart"/>
            <w:r w:rsidRPr="00AF51A4">
              <w:rPr>
                <w:rFonts w:ascii="Arial" w:hAnsi="Arial" w:cs="Arial"/>
                <w:spacing w:val="-2"/>
                <w:sz w:val="20"/>
                <w:szCs w:val="20"/>
              </w:rPr>
              <w:t>measure</w:t>
            </w:r>
            <w:proofErr w:type="spellEnd"/>
            <w:r w:rsidRPr="00AF51A4">
              <w:rPr>
                <w:rFonts w:ascii="Arial" w:hAnsi="Arial" w:cs="Arial"/>
                <w:spacing w:val="-3"/>
                <w:sz w:val="20"/>
                <w:szCs w:val="20"/>
              </w:rPr>
              <w:t xml:space="preserve"> </w:t>
            </w:r>
            <w:proofErr w:type="spellStart"/>
            <w:r w:rsidRPr="00AF51A4">
              <w:rPr>
                <w:rFonts w:ascii="Arial" w:hAnsi="Arial" w:cs="Arial"/>
                <w:spacing w:val="-2"/>
                <w:sz w:val="20"/>
                <w:szCs w:val="20"/>
              </w:rPr>
              <w:t>both</w:t>
            </w:r>
            <w:proofErr w:type="spellEnd"/>
            <w:r w:rsidRPr="00AF51A4">
              <w:rPr>
                <w:rFonts w:ascii="Arial" w:hAnsi="Arial" w:cs="Arial"/>
                <w:spacing w:val="-2"/>
                <w:sz w:val="20"/>
                <w:szCs w:val="20"/>
              </w:rPr>
              <w:t xml:space="preserve"> </w:t>
            </w:r>
            <w:proofErr w:type="spellStart"/>
            <w:r w:rsidRPr="00AF51A4">
              <w:rPr>
                <w:rFonts w:ascii="Arial" w:hAnsi="Arial" w:cs="Arial"/>
                <w:position w:val="2"/>
                <w:sz w:val="20"/>
                <w:szCs w:val="20"/>
              </w:rPr>
              <w:t>intensity</w:t>
            </w:r>
            <w:proofErr w:type="spellEnd"/>
            <w:r w:rsidRPr="00AF51A4">
              <w:rPr>
                <w:rFonts w:ascii="Arial" w:hAnsi="Arial" w:cs="Arial"/>
                <w:position w:val="2"/>
                <w:sz w:val="20"/>
                <w:szCs w:val="20"/>
              </w:rPr>
              <w:t xml:space="preserve"> and production of N</w:t>
            </w:r>
            <w:r w:rsidRPr="00AF51A4">
              <w:rPr>
                <w:rFonts w:ascii="Arial" w:hAnsi="Arial" w:cs="Arial"/>
                <w:sz w:val="20"/>
                <w:szCs w:val="20"/>
              </w:rPr>
              <w:t>2</w:t>
            </w:r>
            <w:r w:rsidRPr="00AF51A4">
              <w:rPr>
                <w:rFonts w:ascii="Arial" w:hAnsi="Arial" w:cs="Arial"/>
                <w:position w:val="2"/>
                <w:sz w:val="20"/>
                <w:szCs w:val="20"/>
              </w:rPr>
              <w:t>(</w:t>
            </w:r>
            <w:proofErr w:type="spellStart"/>
            <w:proofErr w:type="gramStart"/>
            <w:r w:rsidRPr="00AF51A4">
              <w:rPr>
                <w:rFonts w:ascii="Arial" w:hAnsi="Arial" w:cs="Arial"/>
                <w:position w:val="2"/>
                <w:sz w:val="20"/>
                <w:szCs w:val="20"/>
              </w:rPr>
              <w:t>B,v</w:t>
            </w:r>
            <w:proofErr w:type="spellEnd"/>
            <w:proofErr w:type="gramEnd"/>
            <w:r w:rsidRPr="00AF51A4">
              <w:rPr>
                <w:rFonts w:ascii="Arial" w:hAnsi="Arial" w:cs="Arial"/>
                <w:position w:val="2"/>
                <w:sz w:val="20"/>
                <w:szCs w:val="20"/>
              </w:rPr>
              <w:t>’).</w:t>
            </w:r>
          </w:p>
          <w:p w14:paraId="4CDDC8DC" w14:textId="77777777" w:rsidR="00AF51A4" w:rsidRPr="00AF51A4" w:rsidRDefault="00AF51A4" w:rsidP="00AF51A4">
            <w:pPr>
              <w:pStyle w:val="BodyText"/>
              <w:jc w:val="left"/>
              <w:rPr>
                <w:rFonts w:ascii="Arial" w:hAnsi="Arial" w:cs="Arial"/>
                <w:sz w:val="20"/>
                <w:szCs w:val="20"/>
              </w:rPr>
            </w:pPr>
          </w:p>
          <w:p w14:paraId="736F82D3" w14:textId="77777777" w:rsidR="00AF51A4" w:rsidRPr="00AF51A4" w:rsidRDefault="00AF51A4" w:rsidP="00AF51A4">
            <w:pPr>
              <w:pStyle w:val="BodyText"/>
              <w:spacing w:before="73"/>
              <w:jc w:val="left"/>
              <w:rPr>
                <w:rFonts w:ascii="Arial" w:hAnsi="Arial" w:cs="Arial"/>
                <w:sz w:val="20"/>
                <w:szCs w:val="20"/>
              </w:rPr>
            </w:pPr>
          </w:p>
          <w:p w14:paraId="17FACFDE" w14:textId="77777777" w:rsidR="00AF51A4" w:rsidRPr="00AF51A4" w:rsidRDefault="00AF51A4" w:rsidP="00AF51A4">
            <w:pPr>
              <w:pStyle w:val="ListParagraph"/>
              <w:widowControl w:val="0"/>
              <w:numPr>
                <w:ilvl w:val="0"/>
                <w:numId w:val="12"/>
              </w:numPr>
              <w:tabs>
                <w:tab w:val="left" w:pos="818"/>
                <w:tab w:val="left" w:pos="820"/>
              </w:tabs>
              <w:autoSpaceDE w:val="0"/>
              <w:autoSpaceDN w:val="0"/>
              <w:spacing w:line="259" w:lineRule="auto"/>
              <w:ind w:right="115"/>
              <w:contextualSpacing w:val="0"/>
              <w:jc w:val="both"/>
              <w:rPr>
                <w:rFonts w:ascii="Arial" w:hAnsi="Arial" w:cs="Arial"/>
                <w:sz w:val="20"/>
                <w:szCs w:val="20"/>
              </w:rPr>
            </w:pPr>
            <w:r w:rsidRPr="00AF51A4">
              <w:rPr>
                <w:rFonts w:ascii="Arial" w:hAnsi="Arial" w:cs="Arial"/>
                <w:b/>
                <w:sz w:val="20"/>
                <w:szCs w:val="20"/>
              </w:rPr>
              <w:t>Proper</w:t>
            </w:r>
            <w:r w:rsidRPr="00AF51A4">
              <w:rPr>
                <w:rFonts w:ascii="Arial" w:hAnsi="Arial" w:cs="Arial"/>
                <w:b/>
                <w:spacing w:val="-13"/>
                <w:sz w:val="20"/>
                <w:szCs w:val="20"/>
              </w:rPr>
              <w:t xml:space="preserve"> </w:t>
            </w:r>
            <w:r w:rsidRPr="00AF51A4">
              <w:rPr>
                <w:rFonts w:ascii="Arial" w:hAnsi="Arial" w:cs="Arial"/>
                <w:b/>
                <w:sz w:val="20"/>
                <w:szCs w:val="20"/>
              </w:rPr>
              <w:t>Use</w:t>
            </w:r>
            <w:r w:rsidRPr="00AF51A4">
              <w:rPr>
                <w:rFonts w:ascii="Arial" w:hAnsi="Arial" w:cs="Arial"/>
                <w:b/>
                <w:spacing w:val="-12"/>
                <w:sz w:val="20"/>
                <w:szCs w:val="20"/>
              </w:rPr>
              <w:t xml:space="preserve"> </w:t>
            </w:r>
            <w:r w:rsidRPr="00AF51A4">
              <w:rPr>
                <w:rFonts w:ascii="Arial" w:hAnsi="Arial" w:cs="Arial"/>
                <w:b/>
                <w:sz w:val="20"/>
                <w:szCs w:val="20"/>
              </w:rPr>
              <w:t>of</w:t>
            </w:r>
            <w:r w:rsidRPr="00AF51A4">
              <w:rPr>
                <w:rFonts w:ascii="Arial" w:hAnsi="Arial" w:cs="Arial"/>
                <w:b/>
                <w:spacing w:val="-13"/>
                <w:sz w:val="20"/>
                <w:szCs w:val="20"/>
              </w:rPr>
              <w:t xml:space="preserve"> </w:t>
            </w:r>
            <w:r w:rsidRPr="00AF51A4">
              <w:rPr>
                <w:rFonts w:ascii="Arial" w:hAnsi="Arial" w:cs="Arial"/>
                <w:b/>
                <w:sz w:val="20"/>
                <w:szCs w:val="20"/>
              </w:rPr>
              <w:t>Grammar</w:t>
            </w:r>
            <w:r w:rsidRPr="00AF51A4">
              <w:rPr>
                <w:rFonts w:ascii="Arial" w:hAnsi="Arial" w:cs="Arial"/>
                <w:b/>
                <w:spacing w:val="-12"/>
                <w:sz w:val="20"/>
                <w:szCs w:val="20"/>
              </w:rPr>
              <w:t xml:space="preserve"> </w:t>
            </w:r>
            <w:r w:rsidRPr="00AF51A4">
              <w:rPr>
                <w:rFonts w:ascii="Arial" w:hAnsi="Arial" w:cs="Arial"/>
                <w:b/>
                <w:sz w:val="20"/>
                <w:szCs w:val="20"/>
              </w:rPr>
              <w:t>and</w:t>
            </w:r>
            <w:r w:rsidRPr="00AF51A4">
              <w:rPr>
                <w:rFonts w:ascii="Arial" w:hAnsi="Arial" w:cs="Arial"/>
                <w:b/>
                <w:spacing w:val="-13"/>
                <w:sz w:val="20"/>
                <w:szCs w:val="20"/>
              </w:rPr>
              <w:t xml:space="preserve"> </w:t>
            </w:r>
            <w:r w:rsidRPr="00AF51A4">
              <w:rPr>
                <w:rFonts w:ascii="Arial" w:hAnsi="Arial" w:cs="Arial"/>
                <w:b/>
                <w:sz w:val="20"/>
                <w:szCs w:val="20"/>
              </w:rPr>
              <w:t>typographical</w:t>
            </w:r>
            <w:r w:rsidRPr="00AF51A4">
              <w:rPr>
                <w:rFonts w:ascii="Arial" w:hAnsi="Arial" w:cs="Arial"/>
                <w:b/>
                <w:spacing w:val="-12"/>
                <w:sz w:val="20"/>
                <w:szCs w:val="20"/>
              </w:rPr>
              <w:t xml:space="preserve"> </w:t>
            </w:r>
            <w:r w:rsidRPr="00AF51A4">
              <w:rPr>
                <w:rFonts w:ascii="Arial" w:hAnsi="Arial" w:cs="Arial"/>
                <w:b/>
                <w:sz w:val="20"/>
                <w:szCs w:val="20"/>
              </w:rPr>
              <w:t>errors</w:t>
            </w:r>
            <w:r w:rsidRPr="00AF51A4">
              <w:rPr>
                <w:rFonts w:ascii="Arial" w:hAnsi="Arial" w:cs="Arial"/>
                <w:sz w:val="20"/>
                <w:szCs w:val="20"/>
              </w:rPr>
              <w:t>:</w:t>
            </w:r>
            <w:r w:rsidRPr="00AF51A4">
              <w:rPr>
                <w:rFonts w:ascii="Arial" w:hAnsi="Arial" w:cs="Arial"/>
                <w:spacing w:val="-13"/>
                <w:sz w:val="20"/>
                <w:szCs w:val="20"/>
              </w:rPr>
              <w:t xml:space="preserve"> </w:t>
            </w:r>
            <w:r w:rsidRPr="00AF51A4">
              <w:rPr>
                <w:rFonts w:ascii="Arial" w:hAnsi="Arial" w:cs="Arial"/>
                <w:sz w:val="20"/>
                <w:szCs w:val="20"/>
              </w:rPr>
              <w:t>Authors</w:t>
            </w:r>
            <w:r w:rsidRPr="00AF51A4">
              <w:rPr>
                <w:rFonts w:ascii="Arial" w:hAnsi="Arial" w:cs="Arial"/>
                <w:spacing w:val="-6"/>
                <w:sz w:val="20"/>
                <w:szCs w:val="20"/>
              </w:rPr>
              <w:t xml:space="preserve"> </w:t>
            </w:r>
            <w:r w:rsidRPr="00AF51A4">
              <w:rPr>
                <w:rFonts w:ascii="Arial" w:hAnsi="Arial" w:cs="Arial"/>
                <w:sz w:val="20"/>
                <w:szCs w:val="20"/>
              </w:rPr>
              <w:t>should</w:t>
            </w:r>
            <w:r w:rsidRPr="00AF51A4">
              <w:rPr>
                <w:rFonts w:ascii="Arial" w:hAnsi="Arial" w:cs="Arial"/>
                <w:spacing w:val="-8"/>
                <w:sz w:val="20"/>
                <w:szCs w:val="20"/>
              </w:rPr>
              <w:t xml:space="preserve"> </w:t>
            </w:r>
            <w:r w:rsidRPr="00AF51A4">
              <w:rPr>
                <w:rFonts w:ascii="Arial" w:hAnsi="Arial" w:cs="Arial"/>
                <w:sz w:val="20"/>
                <w:szCs w:val="20"/>
              </w:rPr>
              <w:t>ensure</w:t>
            </w:r>
            <w:r w:rsidRPr="00AF51A4">
              <w:rPr>
                <w:rFonts w:ascii="Arial" w:hAnsi="Arial" w:cs="Arial"/>
                <w:spacing w:val="-6"/>
                <w:sz w:val="20"/>
                <w:szCs w:val="20"/>
              </w:rPr>
              <w:t xml:space="preserve"> </w:t>
            </w:r>
            <w:r w:rsidRPr="00AF51A4">
              <w:rPr>
                <w:rFonts w:ascii="Arial" w:hAnsi="Arial" w:cs="Arial"/>
                <w:sz w:val="20"/>
                <w:szCs w:val="20"/>
              </w:rPr>
              <w:t>that</w:t>
            </w:r>
            <w:r w:rsidRPr="00AF51A4">
              <w:rPr>
                <w:rFonts w:ascii="Arial" w:hAnsi="Arial" w:cs="Arial"/>
                <w:spacing w:val="-6"/>
                <w:sz w:val="20"/>
                <w:szCs w:val="20"/>
              </w:rPr>
              <w:t xml:space="preserve"> </w:t>
            </w:r>
            <w:r w:rsidRPr="00AF51A4">
              <w:rPr>
                <w:rFonts w:ascii="Arial" w:hAnsi="Arial" w:cs="Arial"/>
                <w:sz w:val="20"/>
                <w:szCs w:val="20"/>
              </w:rPr>
              <w:t>typo</w:t>
            </w:r>
            <w:r w:rsidRPr="00AF51A4">
              <w:rPr>
                <w:rFonts w:ascii="Arial" w:hAnsi="Arial" w:cs="Arial"/>
                <w:spacing w:val="-7"/>
                <w:sz w:val="20"/>
                <w:szCs w:val="20"/>
              </w:rPr>
              <w:t xml:space="preserve"> </w:t>
            </w:r>
            <w:r w:rsidRPr="00AF51A4">
              <w:rPr>
                <w:rFonts w:ascii="Arial" w:hAnsi="Arial" w:cs="Arial"/>
                <w:sz w:val="20"/>
                <w:szCs w:val="20"/>
              </w:rPr>
              <w:t>graphical</w:t>
            </w:r>
            <w:r w:rsidRPr="00AF51A4">
              <w:rPr>
                <w:rFonts w:ascii="Arial" w:hAnsi="Arial" w:cs="Arial"/>
                <w:spacing w:val="-7"/>
                <w:sz w:val="20"/>
                <w:szCs w:val="20"/>
              </w:rPr>
              <w:t xml:space="preserve"> </w:t>
            </w:r>
            <w:r w:rsidRPr="00AF51A4">
              <w:rPr>
                <w:rFonts w:ascii="Arial" w:hAnsi="Arial" w:cs="Arial"/>
                <w:sz w:val="20"/>
                <w:szCs w:val="20"/>
              </w:rPr>
              <w:t>errors</w:t>
            </w:r>
            <w:r w:rsidRPr="00AF51A4">
              <w:rPr>
                <w:rFonts w:ascii="Arial" w:hAnsi="Arial" w:cs="Arial"/>
                <w:spacing w:val="-9"/>
                <w:sz w:val="20"/>
                <w:szCs w:val="20"/>
              </w:rPr>
              <w:t xml:space="preserve"> </w:t>
            </w:r>
            <w:r w:rsidRPr="00AF51A4">
              <w:rPr>
                <w:rFonts w:ascii="Arial" w:hAnsi="Arial" w:cs="Arial"/>
                <w:sz w:val="20"/>
                <w:szCs w:val="20"/>
              </w:rPr>
              <w:t>are</w:t>
            </w:r>
            <w:r w:rsidRPr="00AF51A4">
              <w:rPr>
                <w:rFonts w:ascii="Arial" w:hAnsi="Arial" w:cs="Arial"/>
                <w:spacing w:val="-8"/>
                <w:sz w:val="20"/>
                <w:szCs w:val="20"/>
              </w:rPr>
              <w:t xml:space="preserve"> </w:t>
            </w:r>
            <w:r w:rsidRPr="00AF51A4">
              <w:rPr>
                <w:rFonts w:ascii="Arial" w:hAnsi="Arial" w:cs="Arial"/>
                <w:sz w:val="20"/>
                <w:szCs w:val="20"/>
              </w:rPr>
              <w:t>checked</w:t>
            </w:r>
            <w:r w:rsidRPr="00AF51A4">
              <w:rPr>
                <w:rFonts w:ascii="Arial" w:hAnsi="Arial" w:cs="Arial"/>
                <w:spacing w:val="-4"/>
                <w:sz w:val="20"/>
                <w:szCs w:val="20"/>
              </w:rPr>
              <w:t xml:space="preserve"> </w:t>
            </w:r>
            <w:r w:rsidRPr="00AF51A4">
              <w:rPr>
                <w:rFonts w:ascii="Arial" w:hAnsi="Arial" w:cs="Arial"/>
                <w:sz w:val="20"/>
                <w:szCs w:val="20"/>
              </w:rPr>
              <w:t>such</w:t>
            </w:r>
            <w:r w:rsidRPr="00AF51A4">
              <w:rPr>
                <w:rFonts w:ascii="Arial" w:hAnsi="Arial" w:cs="Arial"/>
                <w:spacing w:val="-10"/>
                <w:sz w:val="20"/>
                <w:szCs w:val="20"/>
              </w:rPr>
              <w:t xml:space="preserve"> </w:t>
            </w:r>
            <w:r w:rsidRPr="00AF51A4">
              <w:rPr>
                <w:rFonts w:ascii="Arial" w:hAnsi="Arial" w:cs="Arial"/>
                <w:sz w:val="20"/>
                <w:szCs w:val="20"/>
              </w:rPr>
              <w:t>as</w:t>
            </w:r>
            <w:r w:rsidRPr="00AF51A4">
              <w:rPr>
                <w:rFonts w:ascii="Arial" w:hAnsi="Arial" w:cs="Arial"/>
                <w:spacing w:val="-6"/>
                <w:sz w:val="20"/>
                <w:szCs w:val="20"/>
              </w:rPr>
              <w:t xml:space="preserve"> </w:t>
            </w:r>
            <w:r w:rsidRPr="00AF51A4">
              <w:rPr>
                <w:rFonts w:ascii="Arial" w:hAnsi="Arial" w:cs="Arial"/>
                <w:sz w:val="20"/>
                <w:szCs w:val="20"/>
              </w:rPr>
              <w:t>“</w:t>
            </w:r>
            <w:r w:rsidRPr="00AF51A4">
              <w:rPr>
                <w:rFonts w:ascii="Arial" w:hAnsi="Arial" w:cs="Arial"/>
                <w:i/>
                <w:sz w:val="20"/>
                <w:szCs w:val="20"/>
              </w:rPr>
              <w:t>A</w:t>
            </w:r>
            <w:r w:rsidRPr="00AF51A4">
              <w:rPr>
                <w:rFonts w:ascii="Arial" w:hAnsi="Arial" w:cs="Arial"/>
                <w:i/>
                <w:spacing w:val="-7"/>
                <w:sz w:val="20"/>
                <w:szCs w:val="20"/>
              </w:rPr>
              <w:t xml:space="preserve"> </w:t>
            </w:r>
            <w:r w:rsidRPr="00AF51A4">
              <w:rPr>
                <w:rFonts w:ascii="Arial" w:hAnsi="Arial" w:cs="Arial"/>
                <w:i/>
                <w:sz w:val="20"/>
                <w:szCs w:val="20"/>
              </w:rPr>
              <w:t xml:space="preserve">special interest is presently </w:t>
            </w:r>
            <w:proofErr w:type="spellStart"/>
            <w:r w:rsidRPr="00AF51A4">
              <w:rPr>
                <w:rFonts w:ascii="Arial" w:hAnsi="Arial" w:cs="Arial"/>
                <w:i/>
                <w:color w:val="FF0000"/>
                <w:sz w:val="20"/>
                <w:szCs w:val="20"/>
              </w:rPr>
              <w:t>enphasized</w:t>
            </w:r>
            <w:proofErr w:type="spellEnd"/>
            <w:r w:rsidRPr="00AF51A4">
              <w:rPr>
                <w:rFonts w:ascii="Arial" w:hAnsi="Arial" w:cs="Arial"/>
                <w:i/>
                <w:color w:val="FF0000"/>
                <w:sz w:val="20"/>
                <w:szCs w:val="20"/>
              </w:rPr>
              <w:t xml:space="preserve"> </w:t>
            </w:r>
            <w:r w:rsidRPr="00AF51A4">
              <w:rPr>
                <w:rFonts w:ascii="Arial" w:hAnsi="Arial" w:cs="Arial"/>
                <w:i/>
                <w:sz w:val="20"/>
                <w:szCs w:val="20"/>
              </w:rPr>
              <w:t xml:space="preserve">on the…it is </w:t>
            </w:r>
            <w:proofErr w:type="spellStart"/>
            <w:r w:rsidRPr="00AF51A4">
              <w:rPr>
                <w:rFonts w:ascii="Arial" w:hAnsi="Arial" w:cs="Arial"/>
                <w:i/>
                <w:color w:val="FF0000"/>
                <w:sz w:val="20"/>
                <w:szCs w:val="20"/>
              </w:rPr>
              <w:t>mentionned</w:t>
            </w:r>
            <w:proofErr w:type="spellEnd"/>
            <w:r w:rsidRPr="00AF51A4">
              <w:rPr>
                <w:rFonts w:ascii="Arial" w:hAnsi="Arial" w:cs="Arial"/>
                <w:i/>
                <w:color w:val="FF0000"/>
                <w:sz w:val="20"/>
                <w:szCs w:val="20"/>
              </w:rPr>
              <w:t xml:space="preserve"> </w:t>
            </w:r>
            <w:proofErr w:type="spellStart"/>
            <w:r w:rsidRPr="00AF51A4">
              <w:rPr>
                <w:rFonts w:ascii="Arial" w:hAnsi="Arial" w:cs="Arial"/>
                <w:i/>
                <w:sz w:val="20"/>
                <w:szCs w:val="20"/>
              </w:rPr>
              <w:t>here”</w:t>
            </w:r>
            <w:r w:rsidRPr="00AF51A4">
              <w:rPr>
                <w:rFonts w:ascii="Arial" w:hAnsi="Arial" w:cs="Arial"/>
                <w:sz w:val="20"/>
                <w:szCs w:val="20"/>
              </w:rPr>
              <w:t>Use</w:t>
            </w:r>
            <w:proofErr w:type="spellEnd"/>
            <w:r w:rsidRPr="00AF51A4">
              <w:rPr>
                <w:rFonts w:ascii="Arial" w:hAnsi="Arial" w:cs="Arial"/>
                <w:sz w:val="20"/>
                <w:szCs w:val="20"/>
              </w:rPr>
              <w:t xml:space="preserve"> of English language is adequate, although there are typo and some grammatical errors here and there.</w:t>
            </w:r>
          </w:p>
          <w:p w14:paraId="0C052AD4" w14:textId="77777777" w:rsidR="00AF51A4" w:rsidRPr="00AF51A4" w:rsidRDefault="00AF51A4" w:rsidP="00AF51A4">
            <w:pPr>
              <w:pStyle w:val="ListParagraph"/>
              <w:widowControl w:val="0"/>
              <w:numPr>
                <w:ilvl w:val="0"/>
                <w:numId w:val="12"/>
              </w:numPr>
              <w:tabs>
                <w:tab w:val="left" w:pos="818"/>
                <w:tab w:val="left" w:pos="820"/>
              </w:tabs>
              <w:autoSpaceDE w:val="0"/>
              <w:autoSpaceDN w:val="0"/>
              <w:spacing w:before="158" w:line="259" w:lineRule="auto"/>
              <w:ind w:right="112"/>
              <w:contextualSpacing w:val="0"/>
              <w:jc w:val="both"/>
              <w:rPr>
                <w:rFonts w:ascii="Arial" w:hAnsi="Arial" w:cs="Arial"/>
                <w:sz w:val="20"/>
                <w:szCs w:val="20"/>
              </w:rPr>
            </w:pPr>
            <w:r w:rsidRPr="00AF51A4">
              <w:rPr>
                <w:rFonts w:ascii="Arial" w:hAnsi="Arial" w:cs="Arial"/>
                <w:b/>
                <w:sz w:val="20"/>
                <w:szCs w:val="20"/>
              </w:rPr>
              <w:t xml:space="preserve">Material and methods: </w:t>
            </w:r>
            <w:r w:rsidRPr="00AF51A4">
              <w:rPr>
                <w:rFonts w:ascii="Arial" w:hAnsi="Arial" w:cs="Arial"/>
                <w:sz w:val="20"/>
                <w:szCs w:val="20"/>
              </w:rPr>
              <w:t xml:space="preserve">The experimental setup is adequate. The manuscript contains the methodology, especially regarding the methods under consideration, but the manuscript is </w:t>
            </w:r>
            <w:r w:rsidRPr="00AF51A4">
              <w:rPr>
                <w:rFonts w:ascii="Arial" w:hAnsi="Arial" w:cs="Arial"/>
                <w:spacing w:val="-2"/>
                <w:sz w:val="20"/>
                <w:szCs w:val="20"/>
              </w:rPr>
              <w:t>poorly written,</w:t>
            </w:r>
            <w:r w:rsidRPr="00AF51A4">
              <w:rPr>
                <w:rFonts w:ascii="Arial" w:hAnsi="Arial" w:cs="Arial"/>
                <w:spacing w:val="-5"/>
                <w:sz w:val="20"/>
                <w:szCs w:val="20"/>
              </w:rPr>
              <w:t xml:space="preserve"> </w:t>
            </w:r>
            <w:r w:rsidRPr="00AF51A4">
              <w:rPr>
                <w:rFonts w:ascii="Arial" w:hAnsi="Arial" w:cs="Arial"/>
                <w:spacing w:val="-2"/>
                <w:sz w:val="20"/>
                <w:szCs w:val="20"/>
              </w:rPr>
              <w:t>related</w:t>
            </w:r>
            <w:r w:rsidRPr="00AF51A4">
              <w:rPr>
                <w:rFonts w:ascii="Arial" w:hAnsi="Arial" w:cs="Arial"/>
                <w:spacing w:val="-3"/>
                <w:sz w:val="20"/>
                <w:szCs w:val="20"/>
              </w:rPr>
              <w:t xml:space="preserve"> </w:t>
            </w:r>
            <w:r w:rsidRPr="00AF51A4">
              <w:rPr>
                <w:rFonts w:ascii="Arial" w:hAnsi="Arial" w:cs="Arial"/>
                <w:spacing w:val="-2"/>
                <w:sz w:val="20"/>
                <w:szCs w:val="20"/>
              </w:rPr>
              <w:t>and</w:t>
            </w:r>
            <w:r w:rsidRPr="00AF51A4">
              <w:rPr>
                <w:rFonts w:ascii="Arial" w:hAnsi="Arial" w:cs="Arial"/>
                <w:spacing w:val="-7"/>
                <w:sz w:val="20"/>
                <w:szCs w:val="20"/>
              </w:rPr>
              <w:t xml:space="preserve"> </w:t>
            </w:r>
            <w:r w:rsidRPr="00AF51A4">
              <w:rPr>
                <w:rFonts w:ascii="Arial" w:hAnsi="Arial" w:cs="Arial"/>
                <w:spacing w:val="-2"/>
                <w:sz w:val="20"/>
                <w:szCs w:val="20"/>
              </w:rPr>
              <w:t>summarized.</w:t>
            </w:r>
            <w:r w:rsidRPr="00AF51A4">
              <w:rPr>
                <w:rFonts w:ascii="Arial" w:hAnsi="Arial" w:cs="Arial"/>
                <w:spacing w:val="-3"/>
                <w:sz w:val="20"/>
                <w:szCs w:val="20"/>
              </w:rPr>
              <w:t xml:space="preserve"> </w:t>
            </w:r>
            <w:r w:rsidRPr="00AF51A4">
              <w:rPr>
                <w:rFonts w:ascii="Arial" w:hAnsi="Arial" w:cs="Arial"/>
                <w:spacing w:val="-2"/>
                <w:sz w:val="20"/>
                <w:szCs w:val="20"/>
              </w:rPr>
              <w:t>The salient factors are</w:t>
            </w:r>
            <w:r w:rsidRPr="00AF51A4">
              <w:rPr>
                <w:rFonts w:ascii="Arial" w:hAnsi="Arial" w:cs="Arial"/>
                <w:spacing w:val="-4"/>
                <w:sz w:val="20"/>
                <w:szCs w:val="20"/>
              </w:rPr>
              <w:t xml:space="preserve"> </w:t>
            </w:r>
            <w:r w:rsidRPr="00AF51A4">
              <w:rPr>
                <w:rFonts w:ascii="Arial" w:hAnsi="Arial" w:cs="Arial"/>
                <w:spacing w:val="-2"/>
                <w:sz w:val="20"/>
                <w:szCs w:val="20"/>
              </w:rPr>
              <w:t>referenced, where</w:t>
            </w:r>
            <w:r w:rsidRPr="00AF51A4">
              <w:rPr>
                <w:rFonts w:ascii="Arial" w:hAnsi="Arial" w:cs="Arial"/>
                <w:spacing w:val="-4"/>
                <w:sz w:val="20"/>
                <w:szCs w:val="20"/>
              </w:rPr>
              <w:t xml:space="preserve"> </w:t>
            </w:r>
            <w:r w:rsidRPr="00AF51A4">
              <w:rPr>
                <w:rFonts w:ascii="Arial" w:hAnsi="Arial" w:cs="Arial"/>
                <w:spacing w:val="-2"/>
                <w:sz w:val="20"/>
                <w:szCs w:val="20"/>
              </w:rPr>
              <w:t xml:space="preserve">they cannot </w:t>
            </w:r>
            <w:r w:rsidRPr="00AF51A4">
              <w:rPr>
                <w:rFonts w:ascii="Arial" w:hAnsi="Arial" w:cs="Arial"/>
                <w:sz w:val="20"/>
                <w:szCs w:val="20"/>
              </w:rPr>
              <w:t>be</w:t>
            </w:r>
            <w:r w:rsidRPr="00AF51A4">
              <w:rPr>
                <w:rFonts w:ascii="Arial" w:hAnsi="Arial" w:cs="Arial"/>
                <w:spacing w:val="-10"/>
                <w:sz w:val="20"/>
                <w:szCs w:val="20"/>
              </w:rPr>
              <w:t xml:space="preserve"> </w:t>
            </w:r>
            <w:r w:rsidRPr="00AF51A4">
              <w:rPr>
                <w:rFonts w:ascii="Arial" w:hAnsi="Arial" w:cs="Arial"/>
                <w:sz w:val="20"/>
                <w:szCs w:val="20"/>
              </w:rPr>
              <w:t>retrieved.</w:t>
            </w:r>
            <w:r w:rsidRPr="00AF51A4">
              <w:rPr>
                <w:rFonts w:ascii="Arial" w:hAnsi="Arial" w:cs="Arial"/>
                <w:spacing w:val="-11"/>
                <w:sz w:val="20"/>
                <w:szCs w:val="20"/>
              </w:rPr>
              <w:t xml:space="preserve"> </w:t>
            </w:r>
            <w:r w:rsidRPr="00AF51A4">
              <w:rPr>
                <w:rFonts w:ascii="Arial" w:hAnsi="Arial" w:cs="Arial"/>
                <w:sz w:val="20"/>
                <w:szCs w:val="20"/>
              </w:rPr>
              <w:t>The</w:t>
            </w:r>
            <w:r w:rsidRPr="00AF51A4">
              <w:rPr>
                <w:rFonts w:ascii="Arial" w:hAnsi="Arial" w:cs="Arial"/>
                <w:spacing w:val="-10"/>
                <w:sz w:val="20"/>
                <w:szCs w:val="20"/>
              </w:rPr>
              <w:t xml:space="preserve"> </w:t>
            </w:r>
            <w:r w:rsidRPr="00AF51A4">
              <w:rPr>
                <w:rFonts w:ascii="Arial" w:hAnsi="Arial" w:cs="Arial"/>
                <w:sz w:val="20"/>
                <w:szCs w:val="20"/>
              </w:rPr>
              <w:t>manuscript</w:t>
            </w:r>
            <w:r w:rsidRPr="00AF51A4">
              <w:rPr>
                <w:rFonts w:ascii="Arial" w:hAnsi="Arial" w:cs="Arial"/>
                <w:spacing w:val="-10"/>
                <w:sz w:val="20"/>
                <w:szCs w:val="20"/>
              </w:rPr>
              <w:t xml:space="preserve"> </w:t>
            </w:r>
            <w:r w:rsidRPr="00AF51A4">
              <w:rPr>
                <w:rFonts w:ascii="Arial" w:hAnsi="Arial" w:cs="Arial"/>
                <w:sz w:val="20"/>
                <w:szCs w:val="20"/>
              </w:rPr>
              <w:t>should</w:t>
            </w:r>
            <w:r w:rsidRPr="00AF51A4">
              <w:rPr>
                <w:rFonts w:ascii="Arial" w:hAnsi="Arial" w:cs="Arial"/>
                <w:spacing w:val="-11"/>
                <w:sz w:val="20"/>
                <w:szCs w:val="20"/>
              </w:rPr>
              <w:t xml:space="preserve"> </w:t>
            </w:r>
            <w:r w:rsidRPr="00AF51A4">
              <w:rPr>
                <w:rFonts w:ascii="Arial" w:hAnsi="Arial" w:cs="Arial"/>
                <w:sz w:val="20"/>
                <w:szCs w:val="20"/>
              </w:rPr>
              <w:t>be</w:t>
            </w:r>
            <w:r w:rsidRPr="00AF51A4">
              <w:rPr>
                <w:rFonts w:ascii="Arial" w:hAnsi="Arial" w:cs="Arial"/>
                <w:spacing w:val="-10"/>
                <w:sz w:val="20"/>
                <w:szCs w:val="20"/>
              </w:rPr>
              <w:t xml:space="preserve"> </w:t>
            </w:r>
            <w:r w:rsidRPr="00AF51A4">
              <w:rPr>
                <w:rFonts w:ascii="Arial" w:hAnsi="Arial" w:cs="Arial"/>
                <w:sz w:val="20"/>
                <w:szCs w:val="20"/>
              </w:rPr>
              <w:t>more</w:t>
            </w:r>
            <w:r w:rsidRPr="00AF51A4">
              <w:rPr>
                <w:rFonts w:ascii="Arial" w:hAnsi="Arial" w:cs="Arial"/>
                <w:spacing w:val="-12"/>
                <w:sz w:val="20"/>
                <w:szCs w:val="20"/>
              </w:rPr>
              <w:t xml:space="preserve"> </w:t>
            </w:r>
            <w:r w:rsidRPr="00AF51A4">
              <w:rPr>
                <w:rFonts w:ascii="Arial" w:hAnsi="Arial" w:cs="Arial"/>
                <w:sz w:val="20"/>
                <w:szCs w:val="20"/>
              </w:rPr>
              <w:t>comprehensive.</w:t>
            </w:r>
            <w:r w:rsidRPr="00AF51A4">
              <w:rPr>
                <w:rFonts w:ascii="Arial" w:hAnsi="Arial" w:cs="Arial"/>
                <w:spacing w:val="-10"/>
                <w:sz w:val="20"/>
                <w:szCs w:val="20"/>
              </w:rPr>
              <w:t xml:space="preserve"> </w:t>
            </w:r>
            <w:r w:rsidRPr="00AF51A4">
              <w:rPr>
                <w:rFonts w:ascii="Arial" w:hAnsi="Arial" w:cs="Arial"/>
                <w:sz w:val="20"/>
                <w:szCs w:val="20"/>
              </w:rPr>
              <w:t>Additionally,</w:t>
            </w:r>
            <w:r w:rsidRPr="00AF51A4">
              <w:rPr>
                <w:rFonts w:ascii="Arial" w:hAnsi="Arial" w:cs="Arial"/>
                <w:spacing w:val="-10"/>
                <w:sz w:val="20"/>
                <w:szCs w:val="20"/>
              </w:rPr>
              <w:t xml:space="preserve"> </w:t>
            </w:r>
            <w:r w:rsidRPr="00AF51A4">
              <w:rPr>
                <w:rFonts w:ascii="Arial" w:hAnsi="Arial" w:cs="Arial"/>
                <w:sz w:val="20"/>
                <w:szCs w:val="20"/>
              </w:rPr>
              <w:t>please</w:t>
            </w:r>
            <w:r w:rsidRPr="00AF51A4">
              <w:rPr>
                <w:rFonts w:ascii="Arial" w:hAnsi="Arial" w:cs="Arial"/>
                <w:spacing w:val="-10"/>
                <w:sz w:val="20"/>
                <w:szCs w:val="20"/>
              </w:rPr>
              <w:t xml:space="preserve"> </w:t>
            </w:r>
            <w:r w:rsidRPr="00AF51A4">
              <w:rPr>
                <w:rFonts w:ascii="Arial" w:hAnsi="Arial" w:cs="Arial"/>
                <w:sz w:val="20"/>
                <w:szCs w:val="20"/>
              </w:rPr>
              <w:t>clarify,</w:t>
            </w:r>
            <w:r w:rsidRPr="00AF51A4">
              <w:rPr>
                <w:rFonts w:ascii="Arial" w:hAnsi="Arial" w:cs="Arial"/>
                <w:spacing w:val="-12"/>
                <w:sz w:val="20"/>
                <w:szCs w:val="20"/>
              </w:rPr>
              <w:t xml:space="preserve"> </w:t>
            </w:r>
            <w:r w:rsidRPr="00AF51A4">
              <w:rPr>
                <w:rFonts w:ascii="Arial" w:hAnsi="Arial" w:cs="Arial"/>
                <w:sz w:val="20"/>
                <w:szCs w:val="20"/>
              </w:rPr>
              <w:t>why you</w:t>
            </w:r>
            <w:r w:rsidRPr="00AF51A4">
              <w:rPr>
                <w:rFonts w:ascii="Arial" w:hAnsi="Arial" w:cs="Arial"/>
                <w:spacing w:val="-8"/>
                <w:sz w:val="20"/>
                <w:szCs w:val="20"/>
              </w:rPr>
              <w:t xml:space="preserve"> </w:t>
            </w:r>
            <w:r w:rsidRPr="00AF51A4">
              <w:rPr>
                <w:rFonts w:ascii="Arial" w:hAnsi="Arial" w:cs="Arial"/>
                <w:sz w:val="20"/>
                <w:szCs w:val="20"/>
              </w:rPr>
              <w:t>referenced</w:t>
            </w:r>
            <w:r w:rsidRPr="00AF51A4">
              <w:rPr>
                <w:rFonts w:ascii="Arial" w:hAnsi="Arial" w:cs="Arial"/>
                <w:spacing w:val="-8"/>
                <w:sz w:val="20"/>
                <w:szCs w:val="20"/>
              </w:rPr>
              <w:t xml:space="preserve"> </w:t>
            </w:r>
            <w:r w:rsidRPr="00AF51A4">
              <w:rPr>
                <w:rFonts w:ascii="Arial" w:hAnsi="Arial" w:cs="Arial"/>
                <w:sz w:val="20"/>
                <w:szCs w:val="20"/>
              </w:rPr>
              <w:t>the</w:t>
            </w:r>
            <w:r w:rsidRPr="00AF51A4">
              <w:rPr>
                <w:rFonts w:ascii="Arial" w:hAnsi="Arial" w:cs="Arial"/>
                <w:spacing w:val="-7"/>
                <w:sz w:val="20"/>
                <w:szCs w:val="20"/>
              </w:rPr>
              <w:t xml:space="preserve"> </w:t>
            </w:r>
            <w:r w:rsidRPr="00AF51A4">
              <w:rPr>
                <w:rFonts w:ascii="Arial" w:hAnsi="Arial" w:cs="Arial"/>
                <w:sz w:val="20"/>
                <w:szCs w:val="20"/>
              </w:rPr>
              <w:t>method</w:t>
            </w:r>
            <w:r w:rsidRPr="00AF51A4">
              <w:rPr>
                <w:rFonts w:ascii="Arial" w:hAnsi="Arial" w:cs="Arial"/>
                <w:spacing w:val="-9"/>
                <w:sz w:val="20"/>
                <w:szCs w:val="20"/>
              </w:rPr>
              <w:t xml:space="preserve"> </w:t>
            </w:r>
            <w:r w:rsidRPr="00AF51A4">
              <w:rPr>
                <w:rFonts w:ascii="Arial" w:hAnsi="Arial" w:cs="Arial"/>
                <w:sz w:val="20"/>
                <w:szCs w:val="20"/>
              </w:rPr>
              <w:t>for</w:t>
            </w:r>
            <w:r w:rsidRPr="00AF51A4">
              <w:rPr>
                <w:rFonts w:ascii="Arial" w:hAnsi="Arial" w:cs="Arial"/>
                <w:spacing w:val="-8"/>
                <w:sz w:val="20"/>
                <w:szCs w:val="20"/>
              </w:rPr>
              <w:t xml:space="preserve"> </w:t>
            </w:r>
            <w:r w:rsidRPr="00AF51A4">
              <w:rPr>
                <w:rFonts w:ascii="Arial" w:hAnsi="Arial" w:cs="Arial"/>
                <w:sz w:val="20"/>
                <w:szCs w:val="20"/>
              </w:rPr>
              <w:t>N</w:t>
            </w:r>
            <w:r w:rsidRPr="00AF51A4">
              <w:rPr>
                <w:rFonts w:ascii="Arial" w:hAnsi="Arial" w:cs="Arial"/>
                <w:spacing w:val="-7"/>
                <w:sz w:val="20"/>
                <w:szCs w:val="20"/>
              </w:rPr>
              <w:t xml:space="preserve"> </w:t>
            </w:r>
            <w:r w:rsidRPr="00AF51A4">
              <w:rPr>
                <w:rFonts w:ascii="Arial" w:hAnsi="Arial" w:cs="Arial"/>
                <w:sz w:val="20"/>
                <w:szCs w:val="20"/>
              </w:rPr>
              <w:t>atom</w:t>
            </w:r>
            <w:r w:rsidRPr="00AF51A4">
              <w:rPr>
                <w:rFonts w:ascii="Arial" w:hAnsi="Arial" w:cs="Arial"/>
                <w:spacing w:val="-7"/>
                <w:sz w:val="20"/>
                <w:szCs w:val="20"/>
              </w:rPr>
              <w:t xml:space="preserve"> </w:t>
            </w:r>
            <w:r w:rsidRPr="00AF51A4">
              <w:rPr>
                <w:rFonts w:ascii="Arial" w:hAnsi="Arial" w:cs="Arial"/>
                <w:sz w:val="20"/>
                <w:szCs w:val="20"/>
              </w:rPr>
              <w:t>density</w:t>
            </w:r>
            <w:r w:rsidRPr="00AF51A4">
              <w:rPr>
                <w:rFonts w:ascii="Arial" w:hAnsi="Arial" w:cs="Arial"/>
                <w:spacing w:val="-6"/>
                <w:sz w:val="20"/>
                <w:szCs w:val="20"/>
              </w:rPr>
              <w:t xml:space="preserve"> </w:t>
            </w:r>
            <w:r w:rsidRPr="00AF51A4">
              <w:rPr>
                <w:rFonts w:ascii="Arial" w:hAnsi="Arial" w:cs="Arial"/>
                <w:sz w:val="20"/>
                <w:szCs w:val="20"/>
              </w:rPr>
              <w:t>and</w:t>
            </w:r>
            <w:r w:rsidRPr="00AF51A4">
              <w:rPr>
                <w:rFonts w:ascii="Arial" w:hAnsi="Arial" w:cs="Arial"/>
                <w:spacing w:val="-8"/>
                <w:sz w:val="20"/>
                <w:szCs w:val="20"/>
              </w:rPr>
              <w:t xml:space="preserve"> </w:t>
            </w:r>
            <w:r w:rsidRPr="00AF51A4">
              <w:rPr>
                <w:rFonts w:ascii="Arial" w:hAnsi="Arial" w:cs="Arial"/>
                <w:sz w:val="20"/>
                <w:szCs w:val="20"/>
              </w:rPr>
              <w:t>the</w:t>
            </w:r>
            <w:r w:rsidRPr="00AF51A4">
              <w:rPr>
                <w:rFonts w:ascii="Arial" w:hAnsi="Arial" w:cs="Arial"/>
                <w:spacing w:val="-7"/>
                <w:sz w:val="20"/>
                <w:szCs w:val="20"/>
              </w:rPr>
              <w:t xml:space="preserve"> </w:t>
            </w:r>
            <w:r w:rsidRPr="00AF51A4">
              <w:rPr>
                <w:rFonts w:ascii="Arial" w:hAnsi="Arial" w:cs="Arial"/>
                <w:sz w:val="20"/>
                <w:szCs w:val="20"/>
              </w:rPr>
              <w:t>TALIF</w:t>
            </w:r>
            <w:r w:rsidRPr="00AF51A4">
              <w:rPr>
                <w:rFonts w:ascii="Arial" w:hAnsi="Arial" w:cs="Arial"/>
                <w:spacing w:val="-6"/>
                <w:sz w:val="20"/>
                <w:szCs w:val="20"/>
              </w:rPr>
              <w:t xml:space="preserve"> </w:t>
            </w:r>
            <w:r w:rsidRPr="00AF51A4">
              <w:rPr>
                <w:rFonts w:ascii="Arial" w:hAnsi="Arial" w:cs="Arial"/>
                <w:sz w:val="20"/>
                <w:szCs w:val="20"/>
              </w:rPr>
              <w:t>method.</w:t>
            </w:r>
            <w:r w:rsidRPr="00AF51A4">
              <w:rPr>
                <w:rFonts w:ascii="Arial" w:hAnsi="Arial" w:cs="Arial"/>
                <w:spacing w:val="-5"/>
                <w:sz w:val="20"/>
                <w:szCs w:val="20"/>
              </w:rPr>
              <w:t xml:space="preserve"> </w:t>
            </w:r>
            <w:r w:rsidRPr="00AF51A4">
              <w:rPr>
                <w:rFonts w:ascii="Arial" w:hAnsi="Arial" w:cs="Arial"/>
                <w:sz w:val="20"/>
                <w:szCs w:val="20"/>
              </w:rPr>
              <w:t>A</w:t>
            </w:r>
            <w:r w:rsidRPr="00AF51A4">
              <w:rPr>
                <w:rFonts w:ascii="Arial" w:hAnsi="Arial" w:cs="Arial"/>
                <w:spacing w:val="-7"/>
                <w:sz w:val="20"/>
                <w:szCs w:val="20"/>
              </w:rPr>
              <w:t xml:space="preserve"> </w:t>
            </w:r>
            <w:r w:rsidRPr="00AF51A4">
              <w:rPr>
                <w:rFonts w:ascii="Arial" w:hAnsi="Arial" w:cs="Arial"/>
                <w:sz w:val="20"/>
                <w:szCs w:val="20"/>
              </w:rPr>
              <w:t>brief</w:t>
            </w:r>
            <w:r w:rsidRPr="00AF51A4">
              <w:rPr>
                <w:rFonts w:ascii="Arial" w:hAnsi="Arial" w:cs="Arial"/>
                <w:spacing w:val="-7"/>
                <w:sz w:val="20"/>
                <w:szCs w:val="20"/>
              </w:rPr>
              <w:t xml:space="preserve"> </w:t>
            </w:r>
            <w:r w:rsidRPr="00AF51A4">
              <w:rPr>
                <w:rFonts w:ascii="Arial" w:hAnsi="Arial" w:cs="Arial"/>
                <w:sz w:val="20"/>
                <w:szCs w:val="20"/>
              </w:rPr>
              <w:t>explanation</w:t>
            </w:r>
            <w:r w:rsidRPr="00AF51A4">
              <w:rPr>
                <w:rFonts w:ascii="Arial" w:hAnsi="Arial" w:cs="Arial"/>
                <w:spacing w:val="-7"/>
                <w:sz w:val="20"/>
                <w:szCs w:val="20"/>
              </w:rPr>
              <w:t xml:space="preserve"> </w:t>
            </w:r>
            <w:r w:rsidRPr="00AF51A4">
              <w:rPr>
                <w:rFonts w:ascii="Arial" w:hAnsi="Arial" w:cs="Arial"/>
                <w:sz w:val="20"/>
                <w:szCs w:val="20"/>
              </w:rPr>
              <w:t>will ensure a professional and uniform presentation of the data.</w:t>
            </w:r>
          </w:p>
          <w:p w14:paraId="3D48BCD1" w14:textId="77777777" w:rsidR="00AF51A4" w:rsidRPr="00AF51A4" w:rsidRDefault="00AF51A4" w:rsidP="00AF51A4">
            <w:pPr>
              <w:pStyle w:val="Heading1"/>
              <w:keepNext w:val="0"/>
              <w:keepLines w:val="0"/>
              <w:widowControl w:val="0"/>
              <w:numPr>
                <w:ilvl w:val="0"/>
                <w:numId w:val="12"/>
              </w:numPr>
              <w:tabs>
                <w:tab w:val="left" w:pos="818"/>
              </w:tabs>
              <w:autoSpaceDE w:val="0"/>
              <w:autoSpaceDN w:val="0"/>
              <w:spacing w:before="160"/>
              <w:ind w:left="818" w:hanging="358"/>
              <w:rPr>
                <w:rFonts w:ascii="Arial" w:hAnsi="Arial" w:cs="Arial"/>
                <w:sz w:val="20"/>
                <w:szCs w:val="20"/>
              </w:rPr>
            </w:pPr>
            <w:r w:rsidRPr="00AF51A4">
              <w:rPr>
                <w:rFonts w:ascii="Arial" w:hAnsi="Arial" w:cs="Arial"/>
                <w:sz w:val="20"/>
                <w:szCs w:val="20"/>
              </w:rPr>
              <w:t>Result</w:t>
            </w:r>
            <w:r w:rsidRPr="00AF51A4">
              <w:rPr>
                <w:rFonts w:ascii="Arial" w:hAnsi="Arial" w:cs="Arial"/>
                <w:spacing w:val="-6"/>
                <w:sz w:val="20"/>
                <w:szCs w:val="20"/>
              </w:rPr>
              <w:t xml:space="preserve"> </w:t>
            </w:r>
            <w:r w:rsidRPr="00AF51A4">
              <w:rPr>
                <w:rFonts w:ascii="Arial" w:hAnsi="Arial" w:cs="Arial"/>
                <w:sz w:val="20"/>
                <w:szCs w:val="20"/>
              </w:rPr>
              <w:t>and</w:t>
            </w:r>
            <w:r w:rsidRPr="00AF51A4">
              <w:rPr>
                <w:rFonts w:ascii="Arial" w:hAnsi="Arial" w:cs="Arial"/>
                <w:spacing w:val="-5"/>
                <w:sz w:val="20"/>
                <w:szCs w:val="20"/>
              </w:rPr>
              <w:t xml:space="preserve"> </w:t>
            </w:r>
            <w:r w:rsidRPr="00AF51A4">
              <w:rPr>
                <w:rFonts w:ascii="Arial" w:hAnsi="Arial" w:cs="Arial"/>
                <w:spacing w:val="-2"/>
                <w:sz w:val="20"/>
                <w:szCs w:val="20"/>
              </w:rPr>
              <w:t>discussion</w:t>
            </w:r>
          </w:p>
          <w:p w14:paraId="2A806170" w14:textId="77777777" w:rsidR="00AF51A4" w:rsidRPr="00AF51A4" w:rsidRDefault="00AF51A4" w:rsidP="00AF51A4">
            <w:pPr>
              <w:pStyle w:val="BodyText"/>
              <w:spacing w:before="19"/>
              <w:ind w:right="115"/>
              <w:rPr>
                <w:rFonts w:ascii="Arial" w:hAnsi="Arial" w:cs="Arial"/>
                <w:sz w:val="20"/>
                <w:szCs w:val="20"/>
              </w:rPr>
            </w:pPr>
            <w:r w:rsidRPr="00AF51A4">
              <w:rPr>
                <w:rFonts w:ascii="Arial" w:hAnsi="Arial" w:cs="Arial"/>
                <w:position w:val="2"/>
                <w:sz w:val="20"/>
                <w:szCs w:val="20"/>
              </w:rPr>
              <w:t xml:space="preserve">The </w:t>
            </w:r>
            <w:proofErr w:type="spellStart"/>
            <w:r w:rsidRPr="00AF51A4">
              <w:rPr>
                <w:rFonts w:ascii="Arial" w:hAnsi="Arial" w:cs="Arial"/>
                <w:position w:val="2"/>
                <w:sz w:val="20"/>
                <w:szCs w:val="20"/>
              </w:rPr>
              <w:t>authors</w:t>
            </w:r>
            <w:proofErr w:type="spellEnd"/>
            <w:r w:rsidRPr="00AF51A4">
              <w:rPr>
                <w:rFonts w:ascii="Arial" w:hAnsi="Arial" w:cs="Arial"/>
                <w:position w:val="2"/>
                <w:sz w:val="20"/>
                <w:szCs w:val="20"/>
              </w:rPr>
              <w:t xml:space="preserve"> </w:t>
            </w:r>
            <w:proofErr w:type="spellStart"/>
            <w:r w:rsidRPr="00AF51A4">
              <w:rPr>
                <w:rFonts w:ascii="Arial" w:hAnsi="Arial" w:cs="Arial"/>
                <w:position w:val="2"/>
                <w:sz w:val="20"/>
                <w:szCs w:val="20"/>
              </w:rPr>
              <w:t>include</w:t>
            </w:r>
            <w:proofErr w:type="spellEnd"/>
            <w:r w:rsidRPr="00AF51A4">
              <w:rPr>
                <w:rFonts w:ascii="Arial" w:hAnsi="Arial" w:cs="Arial"/>
                <w:position w:val="2"/>
                <w:sz w:val="20"/>
                <w:szCs w:val="20"/>
              </w:rPr>
              <w:t xml:space="preserve"> the </w:t>
            </w:r>
            <w:proofErr w:type="spellStart"/>
            <w:r w:rsidRPr="00AF51A4">
              <w:rPr>
                <w:rFonts w:ascii="Arial" w:hAnsi="Arial" w:cs="Arial"/>
                <w:position w:val="2"/>
                <w:sz w:val="20"/>
                <w:szCs w:val="20"/>
              </w:rPr>
              <w:t>characterization</w:t>
            </w:r>
            <w:proofErr w:type="spellEnd"/>
            <w:r w:rsidRPr="00AF51A4">
              <w:rPr>
                <w:rFonts w:ascii="Arial" w:hAnsi="Arial" w:cs="Arial"/>
                <w:position w:val="2"/>
                <w:sz w:val="20"/>
                <w:szCs w:val="20"/>
              </w:rPr>
              <w:t xml:space="preserve"> of N</w:t>
            </w:r>
            <w:r w:rsidRPr="00AF51A4">
              <w:rPr>
                <w:rFonts w:ascii="Arial" w:hAnsi="Arial" w:cs="Arial"/>
                <w:sz w:val="20"/>
                <w:szCs w:val="20"/>
              </w:rPr>
              <w:t>2</w:t>
            </w:r>
            <w:r w:rsidRPr="00AF51A4">
              <w:rPr>
                <w:rFonts w:ascii="Arial" w:hAnsi="Arial" w:cs="Arial"/>
                <w:spacing w:val="25"/>
                <w:sz w:val="20"/>
                <w:szCs w:val="20"/>
              </w:rPr>
              <w:t xml:space="preserve"> </w:t>
            </w:r>
            <w:r w:rsidRPr="00AF51A4">
              <w:rPr>
                <w:rFonts w:ascii="Arial" w:hAnsi="Arial" w:cs="Arial"/>
                <w:position w:val="2"/>
                <w:sz w:val="20"/>
                <w:szCs w:val="20"/>
              </w:rPr>
              <w:t>and Ar–N</w:t>
            </w:r>
            <w:r w:rsidRPr="00AF51A4">
              <w:rPr>
                <w:rFonts w:ascii="Arial" w:hAnsi="Arial" w:cs="Arial"/>
                <w:sz w:val="20"/>
                <w:szCs w:val="20"/>
              </w:rPr>
              <w:t>2</w:t>
            </w:r>
            <w:r w:rsidRPr="00AF51A4">
              <w:rPr>
                <w:rFonts w:ascii="Arial" w:hAnsi="Arial" w:cs="Arial"/>
                <w:position w:val="2"/>
                <w:sz w:val="20"/>
                <w:szCs w:val="20"/>
              </w:rPr>
              <w:t xml:space="preserve">, as </w:t>
            </w:r>
            <w:proofErr w:type="spellStart"/>
            <w:r w:rsidRPr="00AF51A4">
              <w:rPr>
                <w:rFonts w:ascii="Arial" w:hAnsi="Arial" w:cs="Arial"/>
                <w:position w:val="2"/>
                <w:sz w:val="20"/>
                <w:szCs w:val="20"/>
              </w:rPr>
              <w:t>well</w:t>
            </w:r>
            <w:proofErr w:type="spellEnd"/>
            <w:r w:rsidRPr="00AF51A4">
              <w:rPr>
                <w:rFonts w:ascii="Arial" w:hAnsi="Arial" w:cs="Arial"/>
                <w:position w:val="2"/>
                <w:sz w:val="20"/>
                <w:szCs w:val="20"/>
              </w:rPr>
              <w:t xml:space="preserve"> as the </w:t>
            </w:r>
            <w:proofErr w:type="spellStart"/>
            <w:r w:rsidRPr="00AF51A4">
              <w:rPr>
                <w:rFonts w:ascii="Arial" w:hAnsi="Arial" w:cs="Arial"/>
                <w:position w:val="2"/>
                <w:sz w:val="20"/>
                <w:szCs w:val="20"/>
              </w:rPr>
              <w:t>emission</w:t>
            </w:r>
            <w:proofErr w:type="spellEnd"/>
            <w:r w:rsidRPr="00AF51A4">
              <w:rPr>
                <w:rFonts w:ascii="Arial" w:hAnsi="Arial" w:cs="Arial"/>
                <w:position w:val="2"/>
                <w:sz w:val="20"/>
                <w:szCs w:val="20"/>
              </w:rPr>
              <w:t xml:space="preserve"> </w:t>
            </w:r>
            <w:proofErr w:type="spellStart"/>
            <w:r w:rsidRPr="00AF51A4">
              <w:rPr>
                <w:rFonts w:ascii="Arial" w:hAnsi="Arial" w:cs="Arial"/>
                <w:position w:val="2"/>
                <w:sz w:val="20"/>
                <w:szCs w:val="20"/>
              </w:rPr>
              <w:t>spectra</w:t>
            </w:r>
            <w:proofErr w:type="spellEnd"/>
            <w:r w:rsidRPr="00AF51A4">
              <w:rPr>
                <w:rFonts w:ascii="Arial" w:hAnsi="Arial" w:cs="Arial"/>
                <w:position w:val="2"/>
                <w:sz w:val="20"/>
                <w:szCs w:val="20"/>
              </w:rPr>
              <w:t xml:space="preserve"> of </w:t>
            </w:r>
            <w:r w:rsidRPr="00AF51A4">
              <w:rPr>
                <w:rFonts w:ascii="Arial" w:hAnsi="Arial" w:cs="Arial"/>
                <w:sz w:val="20"/>
                <w:szCs w:val="20"/>
              </w:rPr>
              <w:t xml:space="preserve">the </w:t>
            </w:r>
            <w:proofErr w:type="spellStart"/>
            <w:r w:rsidRPr="00AF51A4">
              <w:rPr>
                <w:rFonts w:ascii="Arial" w:hAnsi="Arial" w:cs="Arial"/>
                <w:sz w:val="20"/>
                <w:szCs w:val="20"/>
              </w:rPr>
              <w:t>sequence</w:t>
            </w:r>
            <w:proofErr w:type="spellEnd"/>
            <w:r w:rsidRPr="00AF51A4">
              <w:rPr>
                <w:rFonts w:ascii="Arial" w:hAnsi="Arial" w:cs="Arial"/>
                <w:sz w:val="20"/>
                <w:szCs w:val="20"/>
              </w:rPr>
              <w:t xml:space="preserve">. The </w:t>
            </w:r>
            <w:proofErr w:type="spellStart"/>
            <w:r w:rsidRPr="00AF51A4">
              <w:rPr>
                <w:rFonts w:ascii="Arial" w:hAnsi="Arial" w:cs="Arial"/>
                <w:sz w:val="20"/>
                <w:szCs w:val="20"/>
              </w:rPr>
              <w:t>authors</w:t>
            </w:r>
            <w:proofErr w:type="spellEnd"/>
            <w:r w:rsidRPr="00AF51A4">
              <w:rPr>
                <w:rFonts w:ascii="Arial" w:hAnsi="Arial" w:cs="Arial"/>
                <w:sz w:val="20"/>
                <w:szCs w:val="20"/>
              </w:rPr>
              <w:t xml:space="preserve"> </w:t>
            </w:r>
            <w:proofErr w:type="spellStart"/>
            <w:r w:rsidRPr="00AF51A4">
              <w:rPr>
                <w:rFonts w:ascii="Arial" w:hAnsi="Arial" w:cs="Arial"/>
                <w:sz w:val="20"/>
                <w:szCs w:val="20"/>
              </w:rPr>
              <w:t>should</w:t>
            </w:r>
            <w:proofErr w:type="spellEnd"/>
            <w:r w:rsidRPr="00AF51A4">
              <w:rPr>
                <w:rFonts w:ascii="Arial" w:hAnsi="Arial" w:cs="Arial"/>
                <w:sz w:val="20"/>
                <w:szCs w:val="20"/>
              </w:rPr>
              <w:t xml:space="preserve"> use </w:t>
            </w:r>
            <w:proofErr w:type="spellStart"/>
            <w:r w:rsidRPr="00AF51A4">
              <w:rPr>
                <w:rFonts w:ascii="Arial" w:hAnsi="Arial" w:cs="Arial"/>
                <w:sz w:val="20"/>
                <w:szCs w:val="20"/>
              </w:rPr>
              <w:t>equation</w:t>
            </w:r>
            <w:proofErr w:type="spellEnd"/>
            <w:r w:rsidRPr="00AF51A4">
              <w:rPr>
                <w:rFonts w:ascii="Arial" w:hAnsi="Arial" w:cs="Arial"/>
                <w:sz w:val="20"/>
                <w:szCs w:val="20"/>
              </w:rPr>
              <w:t xml:space="preserve"> editor for all </w:t>
            </w:r>
            <w:proofErr w:type="spellStart"/>
            <w:r w:rsidRPr="00AF51A4">
              <w:rPr>
                <w:rFonts w:ascii="Arial" w:hAnsi="Arial" w:cs="Arial"/>
                <w:sz w:val="20"/>
                <w:szCs w:val="20"/>
              </w:rPr>
              <w:t>equations</w:t>
            </w:r>
            <w:proofErr w:type="spellEnd"/>
            <w:r w:rsidRPr="00AF51A4">
              <w:rPr>
                <w:rFonts w:ascii="Arial" w:hAnsi="Arial" w:cs="Arial"/>
                <w:sz w:val="20"/>
                <w:szCs w:val="20"/>
              </w:rPr>
              <w:t xml:space="preserve"> in </w:t>
            </w:r>
            <w:proofErr w:type="spellStart"/>
            <w:r w:rsidRPr="00AF51A4">
              <w:rPr>
                <w:rFonts w:ascii="Arial" w:hAnsi="Arial" w:cs="Arial"/>
                <w:sz w:val="20"/>
                <w:szCs w:val="20"/>
              </w:rPr>
              <w:t>this</w:t>
            </w:r>
            <w:proofErr w:type="spellEnd"/>
            <w:r w:rsidRPr="00AF51A4">
              <w:rPr>
                <w:rFonts w:ascii="Arial" w:hAnsi="Arial" w:cs="Arial"/>
                <w:sz w:val="20"/>
                <w:szCs w:val="20"/>
              </w:rPr>
              <w:t xml:space="preserve"> page.</w:t>
            </w:r>
          </w:p>
          <w:p w14:paraId="1A26D26B" w14:textId="77777777" w:rsidR="00AF51A4" w:rsidRPr="00AF51A4" w:rsidRDefault="00AF51A4" w:rsidP="00AF51A4">
            <w:pPr>
              <w:pStyle w:val="BodyText"/>
              <w:spacing w:before="41"/>
              <w:ind w:right="117"/>
              <w:rPr>
                <w:rFonts w:ascii="Arial" w:hAnsi="Arial" w:cs="Arial"/>
                <w:sz w:val="20"/>
                <w:szCs w:val="20"/>
              </w:rPr>
            </w:pPr>
            <w:proofErr w:type="spellStart"/>
            <w:r w:rsidRPr="00AF51A4">
              <w:rPr>
                <w:rFonts w:ascii="Arial" w:hAnsi="Arial" w:cs="Arial"/>
                <w:sz w:val="20"/>
                <w:szCs w:val="20"/>
              </w:rPr>
              <w:t>They</w:t>
            </w:r>
            <w:proofErr w:type="spellEnd"/>
            <w:r w:rsidRPr="00AF51A4">
              <w:rPr>
                <w:rFonts w:ascii="Arial" w:hAnsi="Arial" w:cs="Arial"/>
                <w:sz w:val="20"/>
                <w:szCs w:val="20"/>
              </w:rPr>
              <w:t xml:space="preserve"> </w:t>
            </w:r>
            <w:proofErr w:type="spellStart"/>
            <w:r w:rsidRPr="00AF51A4">
              <w:rPr>
                <w:rFonts w:ascii="Arial" w:hAnsi="Arial" w:cs="Arial"/>
                <w:sz w:val="20"/>
                <w:szCs w:val="20"/>
              </w:rPr>
              <w:t>should</w:t>
            </w:r>
            <w:proofErr w:type="spellEnd"/>
            <w:r w:rsidRPr="00AF51A4">
              <w:rPr>
                <w:rFonts w:ascii="Arial" w:hAnsi="Arial" w:cs="Arial"/>
                <w:sz w:val="20"/>
                <w:szCs w:val="20"/>
              </w:rPr>
              <w:t xml:space="preserve"> </w:t>
            </w:r>
            <w:proofErr w:type="spellStart"/>
            <w:r w:rsidRPr="00AF51A4">
              <w:rPr>
                <w:rFonts w:ascii="Arial" w:hAnsi="Arial" w:cs="Arial"/>
                <w:sz w:val="20"/>
                <w:szCs w:val="20"/>
              </w:rPr>
              <w:t>also</w:t>
            </w:r>
            <w:proofErr w:type="spellEnd"/>
            <w:r w:rsidRPr="00AF51A4">
              <w:rPr>
                <w:rFonts w:ascii="Arial" w:hAnsi="Arial" w:cs="Arial"/>
                <w:sz w:val="20"/>
                <w:szCs w:val="20"/>
              </w:rPr>
              <w:t xml:space="preserve"> </w:t>
            </w:r>
            <w:proofErr w:type="spellStart"/>
            <w:r w:rsidRPr="00AF51A4">
              <w:rPr>
                <w:rFonts w:ascii="Arial" w:hAnsi="Arial" w:cs="Arial"/>
                <w:sz w:val="20"/>
                <w:szCs w:val="20"/>
              </w:rPr>
              <w:t>briefly</w:t>
            </w:r>
            <w:proofErr w:type="spellEnd"/>
            <w:r w:rsidRPr="00AF51A4">
              <w:rPr>
                <w:rFonts w:ascii="Arial" w:hAnsi="Arial" w:cs="Arial"/>
                <w:sz w:val="20"/>
                <w:szCs w:val="20"/>
              </w:rPr>
              <w:t xml:space="preserve"> </w:t>
            </w:r>
            <w:proofErr w:type="spellStart"/>
            <w:r w:rsidRPr="00AF51A4">
              <w:rPr>
                <w:rFonts w:ascii="Arial" w:hAnsi="Arial" w:cs="Arial"/>
                <w:sz w:val="20"/>
                <w:szCs w:val="20"/>
              </w:rPr>
              <w:t>discuss</w:t>
            </w:r>
            <w:proofErr w:type="spellEnd"/>
            <w:r w:rsidRPr="00AF51A4">
              <w:rPr>
                <w:rFonts w:ascii="Arial" w:hAnsi="Arial" w:cs="Arial"/>
                <w:sz w:val="20"/>
                <w:szCs w:val="20"/>
              </w:rPr>
              <w:t xml:space="preserve"> the P1/P2 branches </w:t>
            </w:r>
            <w:proofErr w:type="spellStart"/>
            <w:r w:rsidRPr="00AF51A4">
              <w:rPr>
                <w:rFonts w:ascii="Arial" w:hAnsi="Arial" w:cs="Arial"/>
                <w:sz w:val="20"/>
                <w:szCs w:val="20"/>
              </w:rPr>
              <w:t>intensity</w:t>
            </w:r>
            <w:proofErr w:type="spellEnd"/>
            <w:r w:rsidRPr="00AF51A4">
              <w:rPr>
                <w:rFonts w:ascii="Arial" w:hAnsi="Arial" w:cs="Arial"/>
                <w:sz w:val="20"/>
                <w:szCs w:val="20"/>
              </w:rPr>
              <w:t xml:space="preserve"> of the N2, 777.5 nm band, </w:t>
            </w:r>
            <w:proofErr w:type="spellStart"/>
            <w:r w:rsidRPr="00AF51A4">
              <w:rPr>
                <w:rFonts w:ascii="Arial" w:hAnsi="Arial" w:cs="Arial"/>
                <w:sz w:val="20"/>
                <w:szCs w:val="20"/>
              </w:rPr>
              <w:t>see</w:t>
            </w:r>
            <w:proofErr w:type="spellEnd"/>
            <w:r w:rsidRPr="00AF51A4">
              <w:rPr>
                <w:rFonts w:ascii="Arial" w:hAnsi="Arial" w:cs="Arial"/>
                <w:sz w:val="20"/>
                <w:szCs w:val="20"/>
              </w:rPr>
              <w:t xml:space="preserve"> </w:t>
            </w:r>
            <w:proofErr w:type="spellStart"/>
            <w:r w:rsidRPr="00AF51A4">
              <w:rPr>
                <w:rFonts w:ascii="Arial" w:hAnsi="Arial" w:cs="Arial"/>
                <w:sz w:val="20"/>
                <w:szCs w:val="20"/>
              </w:rPr>
              <w:t>details</w:t>
            </w:r>
            <w:proofErr w:type="spellEnd"/>
            <w:r w:rsidRPr="00AF51A4">
              <w:rPr>
                <w:rFonts w:ascii="Arial" w:hAnsi="Arial" w:cs="Arial"/>
                <w:sz w:val="20"/>
                <w:szCs w:val="20"/>
              </w:rPr>
              <w:t xml:space="preserve"> in [6, chap.1.8.3], How? This </w:t>
            </w:r>
            <w:proofErr w:type="spellStart"/>
            <w:r w:rsidRPr="00AF51A4">
              <w:rPr>
                <w:rFonts w:ascii="Arial" w:hAnsi="Arial" w:cs="Arial"/>
                <w:sz w:val="20"/>
                <w:szCs w:val="20"/>
              </w:rPr>
              <w:t>is</w:t>
            </w:r>
            <w:proofErr w:type="spellEnd"/>
            <w:r w:rsidRPr="00AF51A4">
              <w:rPr>
                <w:rFonts w:ascii="Arial" w:hAnsi="Arial" w:cs="Arial"/>
                <w:sz w:val="20"/>
                <w:szCs w:val="20"/>
              </w:rPr>
              <w:t xml:space="preserve"> </w:t>
            </w:r>
            <w:proofErr w:type="spellStart"/>
            <w:r w:rsidRPr="00AF51A4">
              <w:rPr>
                <w:rFonts w:ascii="Arial" w:hAnsi="Arial" w:cs="Arial"/>
                <w:sz w:val="20"/>
                <w:szCs w:val="20"/>
              </w:rPr>
              <w:t>unacceptable</w:t>
            </w:r>
            <w:proofErr w:type="spellEnd"/>
            <w:r w:rsidRPr="00AF51A4">
              <w:rPr>
                <w:rFonts w:ascii="Arial" w:hAnsi="Arial" w:cs="Arial"/>
                <w:sz w:val="20"/>
                <w:szCs w:val="20"/>
              </w:rPr>
              <w:t xml:space="preserve">, </w:t>
            </w:r>
            <w:proofErr w:type="spellStart"/>
            <w:r w:rsidRPr="00AF51A4">
              <w:rPr>
                <w:rFonts w:ascii="Arial" w:hAnsi="Arial" w:cs="Arial"/>
                <w:sz w:val="20"/>
                <w:szCs w:val="20"/>
              </w:rPr>
              <w:t>because</w:t>
            </w:r>
            <w:proofErr w:type="spellEnd"/>
            <w:r w:rsidRPr="00AF51A4">
              <w:rPr>
                <w:rFonts w:ascii="Arial" w:hAnsi="Arial" w:cs="Arial"/>
                <w:sz w:val="20"/>
                <w:szCs w:val="20"/>
              </w:rPr>
              <w:t xml:space="preserve"> </w:t>
            </w:r>
            <w:proofErr w:type="spellStart"/>
            <w:r w:rsidRPr="00AF51A4">
              <w:rPr>
                <w:rFonts w:ascii="Arial" w:hAnsi="Arial" w:cs="Arial"/>
                <w:sz w:val="20"/>
                <w:szCs w:val="20"/>
              </w:rPr>
              <w:t>equation</w:t>
            </w:r>
            <w:proofErr w:type="spellEnd"/>
            <w:r w:rsidRPr="00AF51A4">
              <w:rPr>
                <w:rFonts w:ascii="Arial" w:hAnsi="Arial" w:cs="Arial"/>
                <w:sz w:val="20"/>
                <w:szCs w:val="20"/>
              </w:rPr>
              <w:t xml:space="preserve"> for </w:t>
            </w:r>
            <w:proofErr w:type="spellStart"/>
            <w:r w:rsidRPr="00AF51A4">
              <w:rPr>
                <w:rFonts w:ascii="Arial" w:hAnsi="Arial" w:cs="Arial"/>
                <w:sz w:val="20"/>
                <w:szCs w:val="20"/>
              </w:rPr>
              <w:t>this</w:t>
            </w:r>
            <w:proofErr w:type="spellEnd"/>
            <w:r w:rsidRPr="00AF51A4">
              <w:rPr>
                <w:rFonts w:ascii="Arial" w:hAnsi="Arial" w:cs="Arial"/>
                <w:sz w:val="20"/>
                <w:szCs w:val="20"/>
              </w:rPr>
              <w:t xml:space="preserve"> </w:t>
            </w:r>
            <w:proofErr w:type="spellStart"/>
            <w:r w:rsidRPr="00AF51A4">
              <w:rPr>
                <w:rFonts w:ascii="Arial" w:hAnsi="Arial" w:cs="Arial"/>
                <w:sz w:val="20"/>
                <w:szCs w:val="20"/>
              </w:rPr>
              <w:t>is</w:t>
            </w:r>
            <w:proofErr w:type="spellEnd"/>
            <w:r w:rsidRPr="00AF51A4">
              <w:rPr>
                <w:rFonts w:ascii="Arial" w:hAnsi="Arial" w:cs="Arial"/>
                <w:sz w:val="20"/>
                <w:szCs w:val="20"/>
              </w:rPr>
              <w:t xml:space="preserve"> </w:t>
            </w:r>
            <w:proofErr w:type="spellStart"/>
            <w:r w:rsidRPr="00AF51A4">
              <w:rPr>
                <w:rFonts w:ascii="Arial" w:hAnsi="Arial" w:cs="Arial"/>
                <w:sz w:val="20"/>
                <w:szCs w:val="20"/>
              </w:rPr>
              <w:t>missing</w:t>
            </w:r>
            <w:proofErr w:type="spellEnd"/>
            <w:r w:rsidRPr="00AF51A4">
              <w:rPr>
                <w:rFonts w:ascii="Arial" w:hAnsi="Arial" w:cs="Arial"/>
                <w:sz w:val="20"/>
                <w:szCs w:val="20"/>
              </w:rPr>
              <w:t>.</w:t>
            </w:r>
          </w:p>
          <w:p w14:paraId="5E630658" w14:textId="77777777" w:rsidR="00AF51A4" w:rsidRPr="00AF51A4" w:rsidRDefault="00AF51A4" w:rsidP="00AF51A4">
            <w:pPr>
              <w:pStyle w:val="BodyText"/>
              <w:spacing w:before="1"/>
              <w:jc w:val="left"/>
              <w:rPr>
                <w:rFonts w:ascii="Arial" w:hAnsi="Arial" w:cs="Arial"/>
                <w:sz w:val="20"/>
                <w:szCs w:val="20"/>
              </w:rPr>
            </w:pPr>
          </w:p>
          <w:p w14:paraId="17F75602" w14:textId="77777777" w:rsidR="00AF51A4" w:rsidRPr="00AF51A4" w:rsidRDefault="00AF51A4" w:rsidP="00AF51A4">
            <w:pPr>
              <w:pStyle w:val="BodyText"/>
              <w:spacing w:line="259" w:lineRule="auto"/>
              <w:ind w:right="113"/>
              <w:rPr>
                <w:rFonts w:ascii="Arial" w:hAnsi="Arial" w:cs="Arial"/>
                <w:sz w:val="20"/>
                <w:szCs w:val="20"/>
              </w:rPr>
            </w:pPr>
            <w:proofErr w:type="spellStart"/>
            <w:r w:rsidRPr="00AF51A4">
              <w:rPr>
                <w:rFonts w:ascii="Arial" w:hAnsi="Arial" w:cs="Arial"/>
                <w:sz w:val="20"/>
                <w:szCs w:val="20"/>
              </w:rPr>
              <w:t>Additionally</w:t>
            </w:r>
            <w:proofErr w:type="spellEnd"/>
            <w:r w:rsidRPr="00AF51A4">
              <w:rPr>
                <w:rFonts w:ascii="Arial" w:hAnsi="Arial" w:cs="Arial"/>
                <w:sz w:val="20"/>
                <w:szCs w:val="20"/>
              </w:rPr>
              <w:t xml:space="preserve">, the </w:t>
            </w:r>
            <w:proofErr w:type="spellStart"/>
            <w:r w:rsidRPr="00AF51A4">
              <w:rPr>
                <w:rFonts w:ascii="Arial" w:hAnsi="Arial" w:cs="Arial"/>
                <w:sz w:val="20"/>
                <w:szCs w:val="20"/>
              </w:rPr>
              <w:t>authors</w:t>
            </w:r>
            <w:proofErr w:type="spellEnd"/>
            <w:r w:rsidRPr="00AF51A4">
              <w:rPr>
                <w:rFonts w:ascii="Arial" w:hAnsi="Arial" w:cs="Arial"/>
                <w:sz w:val="20"/>
                <w:szCs w:val="20"/>
              </w:rPr>
              <w:t xml:space="preserve"> </w:t>
            </w:r>
            <w:proofErr w:type="spellStart"/>
            <w:r w:rsidRPr="00AF51A4">
              <w:rPr>
                <w:rFonts w:ascii="Arial" w:hAnsi="Arial" w:cs="Arial"/>
                <w:sz w:val="20"/>
                <w:szCs w:val="20"/>
              </w:rPr>
              <w:t>should</w:t>
            </w:r>
            <w:proofErr w:type="spellEnd"/>
            <w:r w:rsidRPr="00AF51A4">
              <w:rPr>
                <w:rFonts w:ascii="Arial" w:hAnsi="Arial" w:cs="Arial"/>
                <w:sz w:val="20"/>
                <w:szCs w:val="20"/>
              </w:rPr>
              <w:t xml:space="preserve"> </w:t>
            </w:r>
            <w:proofErr w:type="spellStart"/>
            <w:r w:rsidRPr="00AF51A4">
              <w:rPr>
                <w:rFonts w:ascii="Arial" w:hAnsi="Arial" w:cs="Arial"/>
                <w:sz w:val="20"/>
                <w:szCs w:val="20"/>
              </w:rPr>
              <w:t>ensure</w:t>
            </w:r>
            <w:proofErr w:type="spellEnd"/>
            <w:r w:rsidRPr="00AF51A4">
              <w:rPr>
                <w:rFonts w:ascii="Arial" w:hAnsi="Arial" w:cs="Arial"/>
                <w:sz w:val="20"/>
                <w:szCs w:val="20"/>
              </w:rPr>
              <w:t xml:space="preserve"> </w:t>
            </w:r>
            <w:proofErr w:type="spellStart"/>
            <w:r w:rsidRPr="00AF51A4">
              <w:rPr>
                <w:rFonts w:ascii="Arial" w:hAnsi="Arial" w:cs="Arial"/>
                <w:sz w:val="20"/>
                <w:szCs w:val="20"/>
              </w:rPr>
              <w:t>that</w:t>
            </w:r>
            <w:proofErr w:type="spellEnd"/>
            <w:r w:rsidRPr="00AF51A4">
              <w:rPr>
                <w:rFonts w:ascii="Arial" w:hAnsi="Arial" w:cs="Arial"/>
                <w:sz w:val="20"/>
                <w:szCs w:val="20"/>
              </w:rPr>
              <w:t xml:space="preserve"> </w:t>
            </w:r>
            <w:proofErr w:type="spellStart"/>
            <w:r w:rsidRPr="00AF51A4">
              <w:rPr>
                <w:rFonts w:ascii="Arial" w:hAnsi="Arial" w:cs="Arial"/>
                <w:sz w:val="20"/>
                <w:szCs w:val="20"/>
              </w:rPr>
              <w:t>accurate</w:t>
            </w:r>
            <w:proofErr w:type="spellEnd"/>
            <w:r w:rsidRPr="00AF51A4">
              <w:rPr>
                <w:rFonts w:ascii="Arial" w:hAnsi="Arial" w:cs="Arial"/>
                <w:sz w:val="20"/>
                <w:szCs w:val="20"/>
              </w:rPr>
              <w:t xml:space="preserve"> </w:t>
            </w:r>
            <w:proofErr w:type="spellStart"/>
            <w:r w:rsidRPr="00AF51A4">
              <w:rPr>
                <w:rFonts w:ascii="Arial" w:hAnsi="Arial" w:cs="Arial"/>
                <w:sz w:val="20"/>
                <w:szCs w:val="20"/>
              </w:rPr>
              <w:t>units</w:t>
            </w:r>
            <w:proofErr w:type="spellEnd"/>
            <w:r w:rsidRPr="00AF51A4">
              <w:rPr>
                <w:rFonts w:ascii="Arial" w:hAnsi="Arial" w:cs="Arial"/>
                <w:sz w:val="20"/>
                <w:szCs w:val="20"/>
              </w:rPr>
              <w:t xml:space="preserve"> are </w:t>
            </w:r>
            <w:proofErr w:type="spellStart"/>
            <w:r w:rsidRPr="00AF51A4">
              <w:rPr>
                <w:rFonts w:ascii="Arial" w:hAnsi="Arial" w:cs="Arial"/>
                <w:sz w:val="20"/>
                <w:szCs w:val="20"/>
              </w:rPr>
              <w:t>used</w:t>
            </w:r>
            <w:proofErr w:type="spellEnd"/>
            <w:r w:rsidRPr="00AF51A4">
              <w:rPr>
                <w:rFonts w:ascii="Arial" w:hAnsi="Arial" w:cs="Arial"/>
                <w:sz w:val="20"/>
                <w:szCs w:val="20"/>
              </w:rPr>
              <w:t xml:space="preserve">, </w:t>
            </w:r>
            <w:proofErr w:type="spellStart"/>
            <w:r w:rsidRPr="00AF51A4">
              <w:rPr>
                <w:rFonts w:ascii="Arial" w:hAnsi="Arial" w:cs="Arial"/>
                <w:sz w:val="20"/>
                <w:szCs w:val="20"/>
              </w:rPr>
              <w:t>such</w:t>
            </w:r>
            <w:proofErr w:type="spellEnd"/>
            <w:r w:rsidRPr="00AF51A4">
              <w:rPr>
                <w:rFonts w:ascii="Arial" w:hAnsi="Arial" w:cs="Arial"/>
                <w:sz w:val="20"/>
                <w:szCs w:val="20"/>
              </w:rPr>
              <w:t xml:space="preserve"> as </w:t>
            </w:r>
            <w:proofErr w:type="spellStart"/>
            <w:r w:rsidRPr="00AF51A4">
              <w:rPr>
                <w:rFonts w:ascii="Arial" w:hAnsi="Arial" w:cs="Arial"/>
                <w:b/>
                <w:i/>
                <w:sz w:val="20"/>
                <w:szCs w:val="20"/>
              </w:rPr>
              <w:t>slm</w:t>
            </w:r>
            <w:proofErr w:type="spellEnd"/>
            <w:r w:rsidRPr="00AF51A4">
              <w:rPr>
                <w:rFonts w:ascii="Arial" w:hAnsi="Arial" w:cs="Arial"/>
                <w:b/>
                <w:i/>
                <w:sz w:val="20"/>
                <w:szCs w:val="20"/>
              </w:rPr>
              <w:t xml:space="preserve"> or </w:t>
            </w:r>
            <w:proofErr w:type="spellStart"/>
            <w:r w:rsidRPr="00AF51A4">
              <w:rPr>
                <w:rFonts w:ascii="Arial" w:hAnsi="Arial" w:cs="Arial"/>
                <w:b/>
                <w:i/>
                <w:sz w:val="20"/>
                <w:szCs w:val="20"/>
              </w:rPr>
              <w:t>Slpm</w:t>
            </w:r>
            <w:proofErr w:type="spellEnd"/>
            <w:r w:rsidRPr="00AF51A4">
              <w:rPr>
                <w:rFonts w:ascii="Arial" w:hAnsi="Arial" w:cs="Arial"/>
                <w:b/>
                <w:i/>
                <w:sz w:val="20"/>
                <w:szCs w:val="20"/>
              </w:rPr>
              <w:t xml:space="preserve">, in </w:t>
            </w:r>
            <w:proofErr w:type="spellStart"/>
            <w:r w:rsidRPr="00AF51A4">
              <w:rPr>
                <w:rFonts w:ascii="Arial" w:hAnsi="Arial" w:cs="Arial"/>
                <w:b/>
                <w:i/>
                <w:sz w:val="20"/>
                <w:szCs w:val="20"/>
              </w:rPr>
              <w:t>some</w:t>
            </w:r>
            <w:proofErr w:type="spellEnd"/>
            <w:r w:rsidRPr="00AF51A4">
              <w:rPr>
                <w:rFonts w:ascii="Arial" w:hAnsi="Arial" w:cs="Arial"/>
                <w:b/>
                <w:i/>
                <w:spacing w:val="-1"/>
                <w:sz w:val="20"/>
                <w:szCs w:val="20"/>
              </w:rPr>
              <w:t xml:space="preserve"> </w:t>
            </w:r>
            <w:r w:rsidRPr="00AF51A4">
              <w:rPr>
                <w:rFonts w:ascii="Arial" w:hAnsi="Arial" w:cs="Arial"/>
                <w:b/>
                <w:i/>
                <w:sz w:val="20"/>
                <w:szCs w:val="20"/>
              </w:rPr>
              <w:t xml:space="preserve">cases, </w:t>
            </w:r>
            <w:proofErr w:type="spellStart"/>
            <w:r w:rsidRPr="00AF51A4">
              <w:rPr>
                <w:rFonts w:ascii="Arial" w:hAnsi="Arial" w:cs="Arial"/>
                <w:b/>
                <w:i/>
                <w:sz w:val="20"/>
                <w:szCs w:val="20"/>
              </w:rPr>
              <w:t>this</w:t>
            </w:r>
            <w:proofErr w:type="spellEnd"/>
            <w:r w:rsidRPr="00AF51A4">
              <w:rPr>
                <w:rFonts w:ascii="Arial" w:hAnsi="Arial" w:cs="Arial"/>
                <w:b/>
                <w:i/>
                <w:spacing w:val="-3"/>
                <w:sz w:val="20"/>
                <w:szCs w:val="20"/>
              </w:rPr>
              <w:t xml:space="preserve"> </w:t>
            </w:r>
            <w:proofErr w:type="spellStart"/>
            <w:r w:rsidRPr="00AF51A4">
              <w:rPr>
                <w:rFonts w:ascii="Arial" w:hAnsi="Arial" w:cs="Arial"/>
                <w:b/>
                <w:i/>
                <w:sz w:val="20"/>
                <w:szCs w:val="20"/>
              </w:rPr>
              <w:t>units</w:t>
            </w:r>
            <w:proofErr w:type="spellEnd"/>
            <w:r w:rsidRPr="00AF51A4">
              <w:rPr>
                <w:rFonts w:ascii="Arial" w:hAnsi="Arial" w:cs="Arial"/>
                <w:b/>
                <w:i/>
                <w:spacing w:val="-1"/>
                <w:sz w:val="20"/>
                <w:szCs w:val="20"/>
              </w:rPr>
              <w:t xml:space="preserve"> </w:t>
            </w:r>
            <w:r w:rsidRPr="00AF51A4">
              <w:rPr>
                <w:rFonts w:ascii="Arial" w:hAnsi="Arial" w:cs="Arial"/>
                <w:b/>
                <w:i/>
                <w:sz w:val="20"/>
                <w:szCs w:val="20"/>
              </w:rPr>
              <w:t>have</w:t>
            </w:r>
            <w:r w:rsidRPr="00AF51A4">
              <w:rPr>
                <w:rFonts w:ascii="Arial" w:hAnsi="Arial" w:cs="Arial"/>
                <w:b/>
                <w:i/>
                <w:spacing w:val="-1"/>
                <w:sz w:val="20"/>
                <w:szCs w:val="20"/>
              </w:rPr>
              <w:t xml:space="preserve"> </w:t>
            </w:r>
            <w:r w:rsidRPr="00AF51A4">
              <w:rPr>
                <w:rFonts w:ascii="Arial" w:hAnsi="Arial" w:cs="Arial"/>
                <w:b/>
                <w:i/>
                <w:sz w:val="20"/>
                <w:szCs w:val="20"/>
              </w:rPr>
              <w:t>been</w:t>
            </w:r>
            <w:r w:rsidRPr="00AF51A4">
              <w:rPr>
                <w:rFonts w:ascii="Arial" w:hAnsi="Arial" w:cs="Arial"/>
                <w:b/>
                <w:i/>
                <w:spacing w:val="-1"/>
                <w:sz w:val="20"/>
                <w:szCs w:val="20"/>
              </w:rPr>
              <w:t xml:space="preserve"> </w:t>
            </w:r>
            <w:proofErr w:type="spellStart"/>
            <w:r w:rsidRPr="00AF51A4">
              <w:rPr>
                <w:rFonts w:ascii="Arial" w:hAnsi="Arial" w:cs="Arial"/>
                <w:b/>
                <w:i/>
                <w:sz w:val="20"/>
                <w:szCs w:val="20"/>
              </w:rPr>
              <w:t>omitted</w:t>
            </w:r>
            <w:proofErr w:type="spellEnd"/>
            <w:r w:rsidRPr="00AF51A4">
              <w:rPr>
                <w:rFonts w:ascii="Arial" w:hAnsi="Arial" w:cs="Arial"/>
                <w:b/>
                <w:i/>
                <w:sz w:val="20"/>
                <w:szCs w:val="20"/>
              </w:rPr>
              <w:t xml:space="preserve">. </w:t>
            </w:r>
            <w:proofErr w:type="spellStart"/>
            <w:r w:rsidRPr="00AF51A4">
              <w:rPr>
                <w:rFonts w:ascii="Arial" w:hAnsi="Arial" w:cs="Arial"/>
                <w:sz w:val="20"/>
                <w:szCs w:val="20"/>
              </w:rPr>
              <w:t>Also</w:t>
            </w:r>
            <w:proofErr w:type="spellEnd"/>
            <w:r w:rsidRPr="00AF51A4">
              <w:rPr>
                <w:rFonts w:ascii="Arial" w:hAnsi="Arial" w:cs="Arial"/>
                <w:sz w:val="20"/>
                <w:szCs w:val="20"/>
              </w:rPr>
              <w:t>,</w:t>
            </w:r>
            <w:r w:rsidRPr="00AF51A4">
              <w:rPr>
                <w:rFonts w:ascii="Arial" w:hAnsi="Arial" w:cs="Arial"/>
                <w:spacing w:val="-1"/>
                <w:sz w:val="20"/>
                <w:szCs w:val="20"/>
              </w:rPr>
              <w:t xml:space="preserve"> </w:t>
            </w:r>
            <w:r w:rsidRPr="00AF51A4">
              <w:rPr>
                <w:rFonts w:ascii="Arial" w:hAnsi="Arial" w:cs="Arial"/>
                <w:sz w:val="20"/>
                <w:szCs w:val="20"/>
              </w:rPr>
              <w:t>the value 2.25 10</w:t>
            </w:r>
            <w:r w:rsidRPr="00AF51A4">
              <w:rPr>
                <w:rFonts w:ascii="Arial" w:hAnsi="Arial" w:cs="Arial"/>
                <w:sz w:val="20"/>
                <w:szCs w:val="20"/>
                <w:vertAlign w:val="superscript"/>
              </w:rPr>
              <w:t>-2</w:t>
            </w:r>
            <w:r w:rsidRPr="00AF51A4">
              <w:rPr>
                <w:rFonts w:ascii="Arial" w:hAnsi="Arial" w:cs="Arial"/>
                <w:spacing w:val="-1"/>
                <w:sz w:val="20"/>
                <w:szCs w:val="20"/>
              </w:rPr>
              <w:t xml:space="preserve"> </w:t>
            </w:r>
            <w:proofErr w:type="spellStart"/>
            <w:r w:rsidRPr="00AF51A4">
              <w:rPr>
                <w:rFonts w:ascii="Arial" w:hAnsi="Arial" w:cs="Arial"/>
                <w:sz w:val="20"/>
                <w:szCs w:val="20"/>
              </w:rPr>
              <w:t>should</w:t>
            </w:r>
            <w:proofErr w:type="spellEnd"/>
            <w:r w:rsidRPr="00AF51A4">
              <w:rPr>
                <w:rFonts w:ascii="Arial" w:hAnsi="Arial" w:cs="Arial"/>
                <w:spacing w:val="-2"/>
                <w:sz w:val="20"/>
                <w:szCs w:val="20"/>
              </w:rPr>
              <w:t xml:space="preserve"> </w:t>
            </w:r>
            <w:proofErr w:type="spellStart"/>
            <w:r w:rsidRPr="00AF51A4">
              <w:rPr>
                <w:rFonts w:ascii="Arial" w:hAnsi="Arial" w:cs="Arial"/>
                <w:sz w:val="20"/>
                <w:szCs w:val="20"/>
              </w:rPr>
              <w:t>be</w:t>
            </w:r>
            <w:proofErr w:type="spellEnd"/>
            <w:r w:rsidRPr="00AF51A4">
              <w:rPr>
                <w:rFonts w:ascii="Arial" w:hAnsi="Arial" w:cs="Arial"/>
                <w:spacing w:val="-3"/>
                <w:sz w:val="20"/>
                <w:szCs w:val="20"/>
              </w:rPr>
              <w:t xml:space="preserve"> </w:t>
            </w:r>
            <w:proofErr w:type="spellStart"/>
            <w:r w:rsidRPr="00AF51A4">
              <w:rPr>
                <w:rFonts w:ascii="Arial" w:hAnsi="Arial" w:cs="Arial"/>
                <w:sz w:val="20"/>
                <w:szCs w:val="20"/>
              </w:rPr>
              <w:t>written</w:t>
            </w:r>
            <w:proofErr w:type="spellEnd"/>
            <w:r w:rsidRPr="00AF51A4">
              <w:rPr>
                <w:rFonts w:ascii="Arial" w:hAnsi="Arial" w:cs="Arial"/>
                <w:spacing w:val="-1"/>
                <w:sz w:val="20"/>
                <w:szCs w:val="20"/>
              </w:rPr>
              <w:t xml:space="preserve"> </w:t>
            </w:r>
            <w:r w:rsidRPr="00AF51A4">
              <w:rPr>
                <w:rFonts w:ascii="Arial" w:hAnsi="Arial" w:cs="Arial"/>
                <w:sz w:val="20"/>
                <w:szCs w:val="20"/>
              </w:rPr>
              <w:t xml:space="preserve">as 2.25 </w:t>
            </w:r>
            <w:r w:rsidRPr="00AF51A4">
              <w:rPr>
                <w:rFonts w:ascii="Arial" w:hAnsi="Arial" w:cs="Arial"/>
                <w:spacing w:val="-2"/>
                <w:sz w:val="20"/>
                <w:szCs w:val="20"/>
              </w:rPr>
              <w:t>x</w:t>
            </w:r>
            <w:r w:rsidRPr="00AF51A4">
              <w:rPr>
                <w:rFonts w:ascii="Arial" w:hAnsi="Arial" w:cs="Arial"/>
                <w:spacing w:val="-6"/>
                <w:sz w:val="20"/>
                <w:szCs w:val="20"/>
              </w:rPr>
              <w:t xml:space="preserve"> </w:t>
            </w:r>
            <w:r w:rsidRPr="00AF51A4">
              <w:rPr>
                <w:rFonts w:ascii="Arial" w:hAnsi="Arial" w:cs="Arial"/>
                <w:spacing w:val="-2"/>
                <w:sz w:val="20"/>
                <w:szCs w:val="20"/>
              </w:rPr>
              <w:t>10</w:t>
            </w:r>
            <w:r w:rsidRPr="00AF51A4">
              <w:rPr>
                <w:rFonts w:ascii="Arial" w:hAnsi="Arial" w:cs="Arial"/>
                <w:spacing w:val="-2"/>
                <w:sz w:val="20"/>
                <w:szCs w:val="20"/>
                <w:vertAlign w:val="superscript"/>
              </w:rPr>
              <w:t>-2</w:t>
            </w:r>
            <w:r w:rsidRPr="00AF51A4">
              <w:rPr>
                <w:rFonts w:ascii="Arial" w:hAnsi="Arial" w:cs="Arial"/>
                <w:spacing w:val="-2"/>
                <w:sz w:val="20"/>
                <w:szCs w:val="20"/>
              </w:rPr>
              <w:t>,</w:t>
            </w:r>
            <w:r w:rsidRPr="00AF51A4">
              <w:rPr>
                <w:rFonts w:ascii="Arial" w:hAnsi="Arial" w:cs="Arial"/>
                <w:spacing w:val="-7"/>
                <w:sz w:val="20"/>
                <w:szCs w:val="20"/>
              </w:rPr>
              <w:t xml:space="preserve"> </w:t>
            </w:r>
            <w:r w:rsidRPr="00AF51A4">
              <w:rPr>
                <w:rFonts w:ascii="Arial" w:hAnsi="Arial" w:cs="Arial"/>
                <w:spacing w:val="-2"/>
                <w:sz w:val="20"/>
                <w:szCs w:val="20"/>
              </w:rPr>
              <w:t>and</w:t>
            </w:r>
            <w:r w:rsidRPr="00AF51A4">
              <w:rPr>
                <w:rFonts w:ascii="Arial" w:hAnsi="Arial" w:cs="Arial"/>
                <w:spacing w:val="-8"/>
                <w:sz w:val="20"/>
                <w:szCs w:val="20"/>
              </w:rPr>
              <w:t xml:space="preserve"> </w:t>
            </w:r>
            <w:proofErr w:type="spellStart"/>
            <w:r w:rsidRPr="00AF51A4">
              <w:rPr>
                <w:rFonts w:ascii="Arial" w:hAnsi="Arial" w:cs="Arial"/>
                <w:spacing w:val="-2"/>
                <w:sz w:val="20"/>
                <w:szCs w:val="20"/>
              </w:rPr>
              <w:t>this</w:t>
            </w:r>
            <w:proofErr w:type="spellEnd"/>
            <w:r w:rsidRPr="00AF51A4">
              <w:rPr>
                <w:rFonts w:ascii="Arial" w:hAnsi="Arial" w:cs="Arial"/>
                <w:spacing w:val="-7"/>
                <w:sz w:val="20"/>
                <w:szCs w:val="20"/>
              </w:rPr>
              <w:t xml:space="preserve"> </w:t>
            </w:r>
            <w:r w:rsidRPr="00AF51A4">
              <w:rPr>
                <w:rFonts w:ascii="Arial" w:hAnsi="Arial" w:cs="Arial"/>
                <w:spacing w:val="-2"/>
                <w:sz w:val="20"/>
                <w:szCs w:val="20"/>
              </w:rPr>
              <w:t>format</w:t>
            </w:r>
            <w:r w:rsidRPr="00AF51A4">
              <w:rPr>
                <w:rFonts w:ascii="Arial" w:hAnsi="Arial" w:cs="Arial"/>
                <w:spacing w:val="-6"/>
                <w:sz w:val="20"/>
                <w:szCs w:val="20"/>
              </w:rPr>
              <w:t xml:space="preserve"> </w:t>
            </w:r>
            <w:proofErr w:type="spellStart"/>
            <w:r w:rsidRPr="00AF51A4">
              <w:rPr>
                <w:rFonts w:ascii="Arial" w:hAnsi="Arial" w:cs="Arial"/>
                <w:spacing w:val="-2"/>
                <w:sz w:val="20"/>
                <w:szCs w:val="20"/>
              </w:rPr>
              <w:t>should</w:t>
            </w:r>
            <w:proofErr w:type="spellEnd"/>
            <w:r w:rsidRPr="00AF51A4">
              <w:rPr>
                <w:rFonts w:ascii="Arial" w:hAnsi="Arial" w:cs="Arial"/>
                <w:spacing w:val="-8"/>
                <w:sz w:val="20"/>
                <w:szCs w:val="20"/>
              </w:rPr>
              <w:t xml:space="preserve"> </w:t>
            </w:r>
            <w:proofErr w:type="spellStart"/>
            <w:r w:rsidRPr="00AF51A4">
              <w:rPr>
                <w:rFonts w:ascii="Arial" w:hAnsi="Arial" w:cs="Arial"/>
                <w:spacing w:val="-2"/>
                <w:sz w:val="20"/>
                <w:szCs w:val="20"/>
              </w:rPr>
              <w:t>be</w:t>
            </w:r>
            <w:proofErr w:type="spellEnd"/>
            <w:r w:rsidRPr="00AF51A4">
              <w:rPr>
                <w:rFonts w:ascii="Arial" w:hAnsi="Arial" w:cs="Arial"/>
                <w:spacing w:val="-6"/>
                <w:sz w:val="20"/>
                <w:szCs w:val="20"/>
              </w:rPr>
              <w:t xml:space="preserve"> </w:t>
            </w:r>
            <w:r w:rsidRPr="00AF51A4">
              <w:rPr>
                <w:rFonts w:ascii="Arial" w:hAnsi="Arial" w:cs="Arial"/>
                <w:spacing w:val="-2"/>
                <w:sz w:val="20"/>
                <w:szCs w:val="20"/>
              </w:rPr>
              <w:t>consistent</w:t>
            </w:r>
            <w:r w:rsidRPr="00AF51A4">
              <w:rPr>
                <w:rFonts w:ascii="Arial" w:hAnsi="Arial" w:cs="Arial"/>
                <w:spacing w:val="-6"/>
                <w:sz w:val="20"/>
                <w:szCs w:val="20"/>
              </w:rPr>
              <w:t xml:space="preserve"> </w:t>
            </w:r>
            <w:proofErr w:type="spellStart"/>
            <w:r w:rsidRPr="00AF51A4">
              <w:rPr>
                <w:rFonts w:ascii="Arial" w:hAnsi="Arial" w:cs="Arial"/>
                <w:spacing w:val="-2"/>
                <w:sz w:val="20"/>
                <w:szCs w:val="20"/>
              </w:rPr>
              <w:t>across</w:t>
            </w:r>
            <w:proofErr w:type="spellEnd"/>
            <w:r w:rsidRPr="00AF51A4">
              <w:rPr>
                <w:rFonts w:ascii="Arial" w:hAnsi="Arial" w:cs="Arial"/>
                <w:spacing w:val="-7"/>
                <w:sz w:val="20"/>
                <w:szCs w:val="20"/>
              </w:rPr>
              <w:t xml:space="preserve"> </w:t>
            </w:r>
            <w:r w:rsidRPr="00AF51A4">
              <w:rPr>
                <w:rFonts w:ascii="Arial" w:hAnsi="Arial" w:cs="Arial"/>
                <w:spacing w:val="-2"/>
                <w:sz w:val="20"/>
                <w:szCs w:val="20"/>
              </w:rPr>
              <w:t>all</w:t>
            </w:r>
            <w:r w:rsidRPr="00AF51A4">
              <w:rPr>
                <w:rFonts w:ascii="Arial" w:hAnsi="Arial" w:cs="Arial"/>
                <w:spacing w:val="-10"/>
                <w:sz w:val="20"/>
                <w:szCs w:val="20"/>
              </w:rPr>
              <w:t xml:space="preserve"> </w:t>
            </w:r>
            <w:r w:rsidRPr="00AF51A4">
              <w:rPr>
                <w:rFonts w:ascii="Arial" w:hAnsi="Arial" w:cs="Arial"/>
                <w:spacing w:val="-2"/>
                <w:sz w:val="20"/>
                <w:szCs w:val="20"/>
              </w:rPr>
              <w:t>values</w:t>
            </w:r>
            <w:r w:rsidRPr="00AF51A4">
              <w:rPr>
                <w:rFonts w:ascii="Arial" w:hAnsi="Arial" w:cs="Arial"/>
                <w:spacing w:val="-5"/>
                <w:sz w:val="20"/>
                <w:szCs w:val="20"/>
              </w:rPr>
              <w:t xml:space="preserve"> </w:t>
            </w:r>
            <w:r w:rsidRPr="00AF51A4">
              <w:rPr>
                <w:rFonts w:ascii="Arial" w:hAnsi="Arial" w:cs="Arial"/>
                <w:spacing w:val="-2"/>
                <w:sz w:val="20"/>
                <w:szCs w:val="20"/>
              </w:rPr>
              <w:t>in</w:t>
            </w:r>
            <w:r w:rsidRPr="00AF51A4">
              <w:rPr>
                <w:rFonts w:ascii="Arial" w:hAnsi="Arial" w:cs="Arial"/>
                <w:spacing w:val="-8"/>
                <w:sz w:val="20"/>
                <w:szCs w:val="20"/>
              </w:rPr>
              <w:t xml:space="preserve"> </w:t>
            </w:r>
            <w:r w:rsidRPr="00AF51A4">
              <w:rPr>
                <w:rFonts w:ascii="Arial" w:hAnsi="Arial" w:cs="Arial"/>
                <w:spacing w:val="-2"/>
                <w:sz w:val="20"/>
                <w:szCs w:val="20"/>
              </w:rPr>
              <w:t>the</w:t>
            </w:r>
            <w:r w:rsidRPr="00AF51A4">
              <w:rPr>
                <w:rFonts w:ascii="Arial" w:hAnsi="Arial" w:cs="Arial"/>
                <w:spacing w:val="-9"/>
                <w:sz w:val="20"/>
                <w:szCs w:val="20"/>
              </w:rPr>
              <w:t xml:space="preserve"> </w:t>
            </w:r>
            <w:proofErr w:type="spellStart"/>
            <w:r w:rsidRPr="00AF51A4">
              <w:rPr>
                <w:rFonts w:ascii="Arial" w:hAnsi="Arial" w:cs="Arial"/>
                <w:spacing w:val="-2"/>
                <w:sz w:val="20"/>
                <w:szCs w:val="20"/>
              </w:rPr>
              <w:t>same</w:t>
            </w:r>
            <w:proofErr w:type="spellEnd"/>
            <w:r w:rsidRPr="00AF51A4">
              <w:rPr>
                <w:rFonts w:ascii="Arial" w:hAnsi="Arial" w:cs="Arial"/>
                <w:spacing w:val="-6"/>
                <w:sz w:val="20"/>
                <w:szCs w:val="20"/>
              </w:rPr>
              <w:t xml:space="preserve"> </w:t>
            </w:r>
            <w:proofErr w:type="spellStart"/>
            <w:r w:rsidRPr="00AF51A4">
              <w:rPr>
                <w:rFonts w:ascii="Arial" w:hAnsi="Arial" w:cs="Arial"/>
                <w:spacing w:val="-2"/>
                <w:sz w:val="20"/>
                <w:szCs w:val="20"/>
              </w:rPr>
              <w:t>category</w:t>
            </w:r>
            <w:proofErr w:type="spellEnd"/>
            <w:r w:rsidRPr="00AF51A4">
              <w:rPr>
                <w:rFonts w:ascii="Arial" w:hAnsi="Arial" w:cs="Arial"/>
                <w:spacing w:val="-2"/>
                <w:sz w:val="20"/>
                <w:szCs w:val="20"/>
              </w:rPr>
              <w:t>.</w:t>
            </w:r>
            <w:r w:rsidRPr="00AF51A4">
              <w:rPr>
                <w:rFonts w:ascii="Arial" w:hAnsi="Arial" w:cs="Arial"/>
                <w:spacing w:val="-10"/>
                <w:sz w:val="20"/>
                <w:szCs w:val="20"/>
              </w:rPr>
              <w:t xml:space="preserve"> </w:t>
            </w:r>
            <w:proofErr w:type="spellStart"/>
            <w:r w:rsidRPr="00AF51A4">
              <w:rPr>
                <w:rFonts w:ascii="Arial" w:hAnsi="Arial" w:cs="Arial"/>
                <w:spacing w:val="-2"/>
                <w:sz w:val="20"/>
                <w:szCs w:val="20"/>
              </w:rPr>
              <w:t>Please</w:t>
            </w:r>
            <w:proofErr w:type="spellEnd"/>
            <w:r w:rsidRPr="00AF51A4">
              <w:rPr>
                <w:rFonts w:ascii="Arial" w:hAnsi="Arial" w:cs="Arial"/>
                <w:spacing w:val="-6"/>
                <w:sz w:val="20"/>
                <w:szCs w:val="20"/>
              </w:rPr>
              <w:t xml:space="preserve"> </w:t>
            </w:r>
            <w:proofErr w:type="spellStart"/>
            <w:r w:rsidRPr="00AF51A4">
              <w:rPr>
                <w:rFonts w:ascii="Arial" w:hAnsi="Arial" w:cs="Arial"/>
                <w:spacing w:val="-2"/>
                <w:sz w:val="20"/>
                <w:szCs w:val="20"/>
              </w:rPr>
              <w:t>follow</w:t>
            </w:r>
            <w:proofErr w:type="spellEnd"/>
            <w:r w:rsidRPr="00AF51A4">
              <w:rPr>
                <w:rFonts w:ascii="Arial" w:hAnsi="Arial" w:cs="Arial"/>
                <w:spacing w:val="-2"/>
                <w:sz w:val="20"/>
                <w:szCs w:val="20"/>
              </w:rPr>
              <w:t xml:space="preserve"> </w:t>
            </w:r>
            <w:r w:rsidRPr="00AF51A4">
              <w:rPr>
                <w:rFonts w:ascii="Arial" w:hAnsi="Arial" w:cs="Arial"/>
                <w:sz w:val="20"/>
                <w:szCs w:val="20"/>
              </w:rPr>
              <w:t xml:space="preserve">the acceptable </w:t>
            </w:r>
            <w:proofErr w:type="spellStart"/>
            <w:r w:rsidRPr="00AF51A4">
              <w:rPr>
                <w:rFonts w:ascii="Arial" w:hAnsi="Arial" w:cs="Arial"/>
                <w:sz w:val="20"/>
                <w:szCs w:val="20"/>
              </w:rPr>
              <w:t>reference</w:t>
            </w:r>
            <w:proofErr w:type="spellEnd"/>
            <w:r w:rsidRPr="00AF51A4">
              <w:rPr>
                <w:rFonts w:ascii="Arial" w:hAnsi="Arial" w:cs="Arial"/>
                <w:sz w:val="20"/>
                <w:szCs w:val="20"/>
              </w:rPr>
              <w:t xml:space="preserve"> format, the phrase “</w:t>
            </w:r>
            <w:proofErr w:type="spellStart"/>
            <w:r w:rsidRPr="00AF51A4">
              <w:rPr>
                <w:rFonts w:ascii="Arial" w:hAnsi="Arial" w:cs="Arial"/>
                <w:b/>
                <w:i/>
                <w:sz w:val="20"/>
                <w:szCs w:val="20"/>
              </w:rPr>
              <w:t>directly</w:t>
            </w:r>
            <w:proofErr w:type="spellEnd"/>
            <w:r w:rsidRPr="00AF51A4">
              <w:rPr>
                <w:rFonts w:ascii="Arial" w:hAnsi="Arial" w:cs="Arial"/>
                <w:b/>
                <w:i/>
                <w:sz w:val="20"/>
                <w:szCs w:val="20"/>
              </w:rPr>
              <w:t xml:space="preserve"> by TALIF as </w:t>
            </w:r>
            <w:proofErr w:type="spellStart"/>
            <w:r w:rsidRPr="00AF51A4">
              <w:rPr>
                <w:rFonts w:ascii="Arial" w:hAnsi="Arial" w:cs="Arial"/>
                <w:b/>
                <w:i/>
                <w:sz w:val="20"/>
                <w:szCs w:val="20"/>
              </w:rPr>
              <w:t>reported</w:t>
            </w:r>
            <w:proofErr w:type="spellEnd"/>
            <w:r w:rsidRPr="00AF51A4">
              <w:rPr>
                <w:rFonts w:ascii="Arial" w:hAnsi="Arial" w:cs="Arial"/>
                <w:b/>
                <w:i/>
                <w:sz w:val="20"/>
                <w:szCs w:val="20"/>
              </w:rPr>
              <w:t xml:space="preserve"> in ref.2”, </w:t>
            </w:r>
            <w:proofErr w:type="spellStart"/>
            <w:r w:rsidRPr="00AF51A4">
              <w:rPr>
                <w:rFonts w:ascii="Arial" w:hAnsi="Arial" w:cs="Arial"/>
                <w:sz w:val="20"/>
                <w:szCs w:val="20"/>
              </w:rPr>
              <w:t>is</w:t>
            </w:r>
            <w:proofErr w:type="spellEnd"/>
            <w:r w:rsidRPr="00AF51A4">
              <w:rPr>
                <w:rFonts w:ascii="Arial" w:hAnsi="Arial" w:cs="Arial"/>
                <w:sz w:val="20"/>
                <w:szCs w:val="20"/>
              </w:rPr>
              <w:t xml:space="preserve"> not acceptable. </w:t>
            </w:r>
            <w:proofErr w:type="spellStart"/>
            <w:r w:rsidRPr="00AF51A4">
              <w:rPr>
                <w:rFonts w:ascii="Arial" w:hAnsi="Arial" w:cs="Arial"/>
                <w:sz w:val="20"/>
                <w:szCs w:val="20"/>
              </w:rPr>
              <w:t>Finally</w:t>
            </w:r>
            <w:proofErr w:type="spellEnd"/>
            <w:r w:rsidRPr="00AF51A4">
              <w:rPr>
                <w:rFonts w:ascii="Arial" w:hAnsi="Arial" w:cs="Arial"/>
                <w:sz w:val="20"/>
                <w:szCs w:val="20"/>
              </w:rPr>
              <w:t xml:space="preserve">, the </w:t>
            </w:r>
            <w:proofErr w:type="spellStart"/>
            <w:r w:rsidRPr="00AF51A4">
              <w:rPr>
                <w:rFonts w:ascii="Arial" w:hAnsi="Arial" w:cs="Arial"/>
                <w:sz w:val="20"/>
                <w:szCs w:val="20"/>
              </w:rPr>
              <w:t>authors</w:t>
            </w:r>
            <w:proofErr w:type="spellEnd"/>
            <w:r w:rsidRPr="00AF51A4">
              <w:rPr>
                <w:rFonts w:ascii="Arial" w:hAnsi="Arial" w:cs="Arial"/>
                <w:sz w:val="20"/>
                <w:szCs w:val="20"/>
              </w:rPr>
              <w:t xml:space="preserve"> </w:t>
            </w:r>
            <w:proofErr w:type="spellStart"/>
            <w:r w:rsidRPr="00AF51A4">
              <w:rPr>
                <w:rFonts w:ascii="Arial" w:hAnsi="Arial" w:cs="Arial"/>
                <w:sz w:val="20"/>
                <w:szCs w:val="20"/>
              </w:rPr>
              <w:t>should</w:t>
            </w:r>
            <w:proofErr w:type="spellEnd"/>
            <w:r w:rsidRPr="00AF51A4">
              <w:rPr>
                <w:rFonts w:ascii="Arial" w:hAnsi="Arial" w:cs="Arial"/>
                <w:sz w:val="20"/>
                <w:szCs w:val="20"/>
              </w:rPr>
              <w:t xml:space="preserve"> </w:t>
            </w:r>
            <w:proofErr w:type="spellStart"/>
            <w:r w:rsidRPr="00AF51A4">
              <w:rPr>
                <w:rFonts w:ascii="Arial" w:hAnsi="Arial" w:cs="Arial"/>
                <w:sz w:val="20"/>
                <w:szCs w:val="20"/>
              </w:rPr>
              <w:t>briefly</w:t>
            </w:r>
            <w:proofErr w:type="spellEnd"/>
            <w:r w:rsidRPr="00AF51A4">
              <w:rPr>
                <w:rFonts w:ascii="Arial" w:hAnsi="Arial" w:cs="Arial"/>
                <w:sz w:val="20"/>
                <w:szCs w:val="20"/>
              </w:rPr>
              <w:t xml:space="preserve"> </w:t>
            </w:r>
            <w:proofErr w:type="spellStart"/>
            <w:r w:rsidRPr="00AF51A4">
              <w:rPr>
                <w:rFonts w:ascii="Arial" w:hAnsi="Arial" w:cs="Arial"/>
                <w:sz w:val="20"/>
                <w:szCs w:val="20"/>
              </w:rPr>
              <w:t>explain</w:t>
            </w:r>
            <w:proofErr w:type="spellEnd"/>
            <w:r w:rsidRPr="00AF51A4">
              <w:rPr>
                <w:rFonts w:ascii="Arial" w:hAnsi="Arial" w:cs="Arial"/>
                <w:sz w:val="20"/>
                <w:szCs w:val="20"/>
              </w:rPr>
              <w:t xml:space="preserve"> NO titration </w:t>
            </w:r>
            <w:proofErr w:type="spellStart"/>
            <w:r w:rsidRPr="00AF51A4">
              <w:rPr>
                <w:rFonts w:ascii="Arial" w:hAnsi="Arial" w:cs="Arial"/>
                <w:sz w:val="20"/>
                <w:szCs w:val="20"/>
              </w:rPr>
              <w:t>method</w:t>
            </w:r>
            <w:proofErr w:type="spellEnd"/>
            <w:r w:rsidRPr="00AF51A4">
              <w:rPr>
                <w:rFonts w:ascii="Arial" w:hAnsi="Arial" w:cs="Arial"/>
                <w:sz w:val="20"/>
                <w:szCs w:val="20"/>
              </w:rPr>
              <w:t xml:space="preserve"> for </w:t>
            </w:r>
            <w:proofErr w:type="spellStart"/>
            <w:r w:rsidRPr="00AF51A4">
              <w:rPr>
                <w:rFonts w:ascii="Arial" w:hAnsi="Arial" w:cs="Arial"/>
                <w:sz w:val="20"/>
                <w:szCs w:val="20"/>
              </w:rPr>
              <w:t>measuring</w:t>
            </w:r>
            <w:proofErr w:type="spellEnd"/>
            <w:r w:rsidRPr="00AF51A4">
              <w:rPr>
                <w:rFonts w:ascii="Arial" w:hAnsi="Arial" w:cs="Arial"/>
                <w:sz w:val="20"/>
                <w:szCs w:val="20"/>
              </w:rPr>
              <w:t xml:space="preserve"> N- </w:t>
            </w:r>
            <w:proofErr w:type="spellStart"/>
            <w:r w:rsidRPr="00AF51A4">
              <w:rPr>
                <w:rFonts w:ascii="Arial" w:hAnsi="Arial" w:cs="Arial"/>
                <w:sz w:val="20"/>
                <w:szCs w:val="20"/>
              </w:rPr>
              <w:t>atoms</w:t>
            </w:r>
            <w:proofErr w:type="spellEnd"/>
            <w:r w:rsidRPr="00AF51A4">
              <w:rPr>
                <w:rFonts w:ascii="Arial" w:hAnsi="Arial" w:cs="Arial"/>
                <w:sz w:val="20"/>
                <w:szCs w:val="20"/>
              </w:rPr>
              <w:t xml:space="preserve"> </w:t>
            </w:r>
            <w:proofErr w:type="spellStart"/>
            <w:r w:rsidRPr="00AF51A4">
              <w:rPr>
                <w:rFonts w:ascii="Arial" w:hAnsi="Arial" w:cs="Arial"/>
                <w:sz w:val="20"/>
                <w:szCs w:val="20"/>
              </w:rPr>
              <w:t>density</w:t>
            </w:r>
            <w:proofErr w:type="spellEnd"/>
            <w:r w:rsidRPr="00AF51A4">
              <w:rPr>
                <w:rFonts w:ascii="Arial" w:hAnsi="Arial" w:cs="Arial"/>
                <w:sz w:val="20"/>
                <w:szCs w:val="20"/>
              </w:rPr>
              <w:t xml:space="preserve"> </w:t>
            </w:r>
            <w:proofErr w:type="spellStart"/>
            <w:r w:rsidRPr="00AF51A4">
              <w:rPr>
                <w:rFonts w:ascii="Arial" w:hAnsi="Arial" w:cs="Arial"/>
                <w:sz w:val="20"/>
                <w:szCs w:val="20"/>
              </w:rPr>
              <w:t>methods</w:t>
            </w:r>
            <w:proofErr w:type="spellEnd"/>
            <w:r w:rsidRPr="00AF51A4">
              <w:rPr>
                <w:rFonts w:ascii="Arial" w:hAnsi="Arial" w:cs="Arial"/>
                <w:sz w:val="20"/>
                <w:szCs w:val="20"/>
              </w:rPr>
              <w:t xml:space="preserve"> and </w:t>
            </w:r>
            <w:proofErr w:type="spellStart"/>
            <w:r w:rsidRPr="00AF51A4">
              <w:rPr>
                <w:rFonts w:ascii="Arial" w:hAnsi="Arial" w:cs="Arial"/>
                <w:sz w:val="20"/>
                <w:szCs w:val="20"/>
              </w:rPr>
              <w:t>include</w:t>
            </w:r>
            <w:proofErr w:type="spellEnd"/>
            <w:r w:rsidRPr="00AF51A4">
              <w:rPr>
                <w:rFonts w:ascii="Arial" w:hAnsi="Arial" w:cs="Arial"/>
                <w:sz w:val="20"/>
                <w:szCs w:val="20"/>
              </w:rPr>
              <w:t xml:space="preserve"> the relevant </w:t>
            </w:r>
            <w:proofErr w:type="spellStart"/>
            <w:r w:rsidRPr="00AF51A4">
              <w:rPr>
                <w:rFonts w:ascii="Arial" w:hAnsi="Arial" w:cs="Arial"/>
                <w:sz w:val="20"/>
                <w:szCs w:val="20"/>
              </w:rPr>
              <w:t>equation</w:t>
            </w:r>
            <w:proofErr w:type="spellEnd"/>
            <w:r w:rsidRPr="00AF51A4">
              <w:rPr>
                <w:rFonts w:ascii="Arial" w:hAnsi="Arial" w:cs="Arial"/>
                <w:sz w:val="20"/>
                <w:szCs w:val="20"/>
              </w:rPr>
              <w:t>.</w:t>
            </w:r>
          </w:p>
          <w:p w14:paraId="06AB3DC2" w14:textId="77777777" w:rsidR="00AF51A4" w:rsidRPr="00AF51A4" w:rsidRDefault="00AF51A4" w:rsidP="00AF51A4">
            <w:pPr>
              <w:pStyle w:val="BodyText"/>
              <w:spacing w:before="158" w:line="259" w:lineRule="auto"/>
              <w:ind w:right="112"/>
              <w:rPr>
                <w:rFonts w:ascii="Arial" w:hAnsi="Arial" w:cs="Arial"/>
                <w:sz w:val="20"/>
                <w:szCs w:val="20"/>
              </w:rPr>
            </w:pPr>
            <w:r w:rsidRPr="00AF51A4">
              <w:rPr>
                <w:rFonts w:ascii="Arial" w:hAnsi="Arial" w:cs="Arial"/>
                <w:noProof/>
                <w:sz w:val="20"/>
                <w:szCs w:val="20"/>
                <w:lang w:val="en-US"/>
              </w:rPr>
              <mc:AlternateContent>
                <mc:Choice Requires="wps">
                  <w:drawing>
                    <wp:anchor distT="0" distB="0" distL="0" distR="0" simplePos="0" relativeHeight="251659264" behindDoc="1" locked="0" layoutInCell="1" allowOverlap="1" wp14:anchorId="0D919F67" wp14:editId="269CF0D6">
                      <wp:simplePos x="0" y="0"/>
                      <wp:positionH relativeFrom="page">
                        <wp:posOffset>4550028</wp:posOffset>
                      </wp:positionH>
                      <wp:positionV relativeFrom="paragraph">
                        <wp:posOffset>1467549</wp:posOffset>
                      </wp:positionV>
                      <wp:extent cx="45085" cy="889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88900"/>
                              </a:xfrm>
                              <a:prstGeom prst="rect">
                                <a:avLst/>
                              </a:prstGeom>
                            </wps:spPr>
                            <wps:txbx>
                              <w:txbxContent>
                                <w:p w14:paraId="64250E30" w14:textId="77777777" w:rsidR="00AF51A4" w:rsidRDefault="00AF51A4" w:rsidP="00733ED0">
                                  <w:pPr>
                                    <w:spacing w:line="139" w:lineRule="exact"/>
                                    <w:rPr>
                                      <w:sz w:val="14"/>
                                    </w:rPr>
                                  </w:pPr>
                                  <w:r>
                                    <w:rPr>
                                      <w:spacing w:val="-10"/>
                                      <w:sz w:val="14"/>
                                    </w:rPr>
                                    <w:t>2</w:t>
                                  </w:r>
                                </w:p>
                              </w:txbxContent>
                            </wps:txbx>
                            <wps:bodyPr wrap="square" lIns="0" tIns="0" rIns="0" bIns="0" rtlCol="0">
                              <a:noAutofit/>
                            </wps:bodyPr>
                          </wps:wsp>
                        </a:graphicData>
                      </a:graphic>
                    </wp:anchor>
                  </w:drawing>
                </mc:Choice>
                <mc:Fallback>
                  <w:pict>
                    <v:shapetype w14:anchorId="0D919F67" id="_x0000_t202" coordsize="21600,21600" o:spt="202" path="m,l,21600r21600,l21600,xe">
                      <v:stroke joinstyle="miter"/>
                      <v:path gradientshapeok="t" o:connecttype="rect"/>
                    </v:shapetype>
                    <v:shape id="Textbox 1" o:spid="_x0000_s1026" type="#_x0000_t202" style="position:absolute;left:0;text-align:left;margin-left:358.25pt;margin-top:115.55pt;width:3.55pt;height: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" filled="f" stroked="f">
                      <v:path arrowok="t"/>
                      <v:textbox inset="0,0,0,0">
                        <w:txbxContent>
                          <w:p w14:paraId="64250E30" w14:textId="77777777" w:rsidR="00AF51A4" w:rsidRDefault="00AF51A4" w:rsidP="00733ED0">
                            <w:pPr>
                              <w:spacing w:line="139" w:lineRule="exact"/>
                              <w:rPr>
                                <w:sz w:val="14"/>
                              </w:rPr>
                            </w:pPr>
                            <w:r>
                              <w:rPr>
                                <w:spacing w:val="-10"/>
                                <w:sz w:val="14"/>
                              </w:rPr>
                              <w:t>2</w:t>
                            </w:r>
                          </w:p>
                        </w:txbxContent>
                      </v:textbox>
                      <w10:wrap anchorx="page"/>
                    </v:shape>
                  </w:pict>
                </mc:Fallback>
              </mc:AlternateContent>
            </w:r>
            <w:r w:rsidRPr="00AF51A4">
              <w:rPr>
                <w:rFonts w:ascii="Arial" w:hAnsi="Arial" w:cs="Arial"/>
                <w:sz w:val="20"/>
                <w:szCs w:val="20"/>
              </w:rPr>
              <w:t>The</w:t>
            </w:r>
            <w:r w:rsidRPr="00AF51A4">
              <w:rPr>
                <w:rFonts w:ascii="Arial" w:hAnsi="Arial" w:cs="Arial"/>
                <w:spacing w:val="-9"/>
                <w:sz w:val="20"/>
                <w:szCs w:val="20"/>
              </w:rPr>
              <w:t xml:space="preserve"> </w:t>
            </w:r>
            <w:proofErr w:type="spellStart"/>
            <w:r w:rsidRPr="00AF51A4">
              <w:rPr>
                <w:rFonts w:ascii="Arial" w:hAnsi="Arial" w:cs="Arial"/>
                <w:sz w:val="20"/>
                <w:szCs w:val="20"/>
              </w:rPr>
              <w:t>peaks</w:t>
            </w:r>
            <w:proofErr w:type="spellEnd"/>
            <w:r w:rsidRPr="00AF51A4">
              <w:rPr>
                <w:rFonts w:ascii="Arial" w:hAnsi="Arial" w:cs="Arial"/>
                <w:spacing w:val="-10"/>
                <w:sz w:val="20"/>
                <w:szCs w:val="20"/>
              </w:rPr>
              <w:t xml:space="preserve"> </w:t>
            </w:r>
            <w:r w:rsidRPr="00AF51A4">
              <w:rPr>
                <w:rFonts w:ascii="Arial" w:hAnsi="Arial" w:cs="Arial"/>
                <w:sz w:val="20"/>
                <w:szCs w:val="20"/>
              </w:rPr>
              <w:t>in</w:t>
            </w:r>
            <w:r w:rsidRPr="00AF51A4">
              <w:rPr>
                <w:rFonts w:ascii="Arial" w:hAnsi="Arial" w:cs="Arial"/>
                <w:spacing w:val="-13"/>
                <w:sz w:val="20"/>
                <w:szCs w:val="20"/>
              </w:rPr>
              <w:t xml:space="preserve"> </w:t>
            </w:r>
            <w:r w:rsidRPr="00AF51A4">
              <w:rPr>
                <w:rFonts w:ascii="Arial" w:hAnsi="Arial" w:cs="Arial"/>
                <w:sz w:val="20"/>
                <w:szCs w:val="20"/>
              </w:rPr>
              <w:t>the</w:t>
            </w:r>
            <w:r w:rsidRPr="00AF51A4">
              <w:rPr>
                <w:rFonts w:ascii="Arial" w:hAnsi="Arial" w:cs="Arial"/>
                <w:spacing w:val="-10"/>
                <w:sz w:val="20"/>
                <w:szCs w:val="20"/>
              </w:rPr>
              <w:t xml:space="preserve"> </w:t>
            </w:r>
            <w:proofErr w:type="spellStart"/>
            <w:r w:rsidRPr="00AF51A4">
              <w:rPr>
                <w:rFonts w:ascii="Arial" w:hAnsi="Arial" w:cs="Arial"/>
                <w:sz w:val="20"/>
                <w:szCs w:val="20"/>
              </w:rPr>
              <w:t>results</w:t>
            </w:r>
            <w:proofErr w:type="spellEnd"/>
            <w:r w:rsidRPr="00AF51A4">
              <w:rPr>
                <w:rFonts w:ascii="Arial" w:hAnsi="Arial" w:cs="Arial"/>
                <w:sz w:val="20"/>
                <w:szCs w:val="20"/>
              </w:rPr>
              <w:t>,</w:t>
            </w:r>
            <w:r w:rsidRPr="00AF51A4">
              <w:rPr>
                <w:rFonts w:ascii="Arial" w:hAnsi="Arial" w:cs="Arial"/>
                <w:spacing w:val="-12"/>
                <w:sz w:val="20"/>
                <w:szCs w:val="20"/>
              </w:rPr>
              <w:t xml:space="preserve"> </w:t>
            </w:r>
            <w:proofErr w:type="spellStart"/>
            <w:r w:rsidRPr="00AF51A4">
              <w:rPr>
                <w:rFonts w:ascii="Arial" w:hAnsi="Arial" w:cs="Arial"/>
                <w:sz w:val="20"/>
                <w:szCs w:val="20"/>
              </w:rPr>
              <w:t>such</w:t>
            </w:r>
            <w:proofErr w:type="spellEnd"/>
            <w:r w:rsidRPr="00AF51A4">
              <w:rPr>
                <w:rFonts w:ascii="Arial" w:hAnsi="Arial" w:cs="Arial"/>
                <w:spacing w:val="-10"/>
                <w:sz w:val="20"/>
                <w:szCs w:val="20"/>
              </w:rPr>
              <w:t xml:space="preserve"> </w:t>
            </w:r>
            <w:r w:rsidRPr="00AF51A4">
              <w:rPr>
                <w:rFonts w:ascii="Arial" w:hAnsi="Arial" w:cs="Arial"/>
                <w:sz w:val="20"/>
                <w:szCs w:val="20"/>
              </w:rPr>
              <w:t>as</w:t>
            </w:r>
            <w:r w:rsidRPr="00AF51A4">
              <w:rPr>
                <w:rFonts w:ascii="Arial" w:hAnsi="Arial" w:cs="Arial"/>
                <w:spacing w:val="-12"/>
                <w:sz w:val="20"/>
                <w:szCs w:val="20"/>
              </w:rPr>
              <w:t xml:space="preserve"> </w:t>
            </w:r>
            <w:r w:rsidRPr="00AF51A4">
              <w:rPr>
                <w:rFonts w:ascii="Arial" w:hAnsi="Arial" w:cs="Arial"/>
                <w:sz w:val="20"/>
                <w:szCs w:val="20"/>
              </w:rPr>
              <w:t>figure</w:t>
            </w:r>
            <w:r w:rsidRPr="00AF51A4">
              <w:rPr>
                <w:rFonts w:ascii="Arial" w:hAnsi="Arial" w:cs="Arial"/>
                <w:spacing w:val="-11"/>
                <w:sz w:val="20"/>
                <w:szCs w:val="20"/>
              </w:rPr>
              <w:t xml:space="preserve"> </w:t>
            </w:r>
            <w:r w:rsidRPr="00AF51A4">
              <w:rPr>
                <w:rFonts w:ascii="Arial" w:hAnsi="Arial" w:cs="Arial"/>
                <w:sz w:val="20"/>
                <w:szCs w:val="20"/>
              </w:rPr>
              <w:t>19.4</w:t>
            </w:r>
            <w:r w:rsidRPr="00AF51A4">
              <w:rPr>
                <w:rFonts w:ascii="Arial" w:hAnsi="Arial" w:cs="Arial"/>
                <w:spacing w:val="-9"/>
                <w:sz w:val="20"/>
                <w:szCs w:val="20"/>
              </w:rPr>
              <w:t xml:space="preserve"> </w:t>
            </w:r>
            <w:proofErr w:type="spellStart"/>
            <w:r w:rsidRPr="00AF51A4">
              <w:rPr>
                <w:rFonts w:ascii="Arial" w:hAnsi="Arial" w:cs="Arial"/>
                <w:sz w:val="20"/>
                <w:szCs w:val="20"/>
              </w:rPr>
              <w:t>is</w:t>
            </w:r>
            <w:proofErr w:type="spellEnd"/>
            <w:r w:rsidRPr="00AF51A4">
              <w:rPr>
                <w:rFonts w:ascii="Arial" w:hAnsi="Arial" w:cs="Arial"/>
                <w:spacing w:val="-12"/>
                <w:sz w:val="20"/>
                <w:szCs w:val="20"/>
              </w:rPr>
              <w:t xml:space="preserve"> </w:t>
            </w:r>
            <w:r w:rsidRPr="00AF51A4">
              <w:rPr>
                <w:rFonts w:ascii="Arial" w:hAnsi="Arial" w:cs="Arial"/>
                <w:sz w:val="20"/>
                <w:szCs w:val="20"/>
              </w:rPr>
              <w:t>not</w:t>
            </w:r>
            <w:r w:rsidRPr="00AF51A4">
              <w:rPr>
                <w:rFonts w:ascii="Arial" w:hAnsi="Arial" w:cs="Arial"/>
                <w:spacing w:val="-9"/>
                <w:sz w:val="20"/>
                <w:szCs w:val="20"/>
              </w:rPr>
              <w:t xml:space="preserve"> </w:t>
            </w:r>
            <w:proofErr w:type="spellStart"/>
            <w:r w:rsidRPr="00AF51A4">
              <w:rPr>
                <w:rFonts w:ascii="Arial" w:hAnsi="Arial" w:cs="Arial"/>
                <w:sz w:val="20"/>
                <w:szCs w:val="20"/>
              </w:rPr>
              <w:t>clear</w:t>
            </w:r>
            <w:proofErr w:type="spellEnd"/>
            <w:r w:rsidRPr="00AF51A4">
              <w:rPr>
                <w:rFonts w:ascii="Arial" w:hAnsi="Arial" w:cs="Arial"/>
                <w:sz w:val="20"/>
                <w:szCs w:val="20"/>
              </w:rPr>
              <w:t>,</w:t>
            </w:r>
            <w:r w:rsidRPr="00AF51A4">
              <w:rPr>
                <w:rFonts w:ascii="Arial" w:hAnsi="Arial" w:cs="Arial"/>
                <w:spacing w:val="-9"/>
                <w:sz w:val="20"/>
                <w:szCs w:val="20"/>
              </w:rPr>
              <w:t xml:space="preserve"> </w:t>
            </w:r>
            <w:proofErr w:type="spellStart"/>
            <w:r w:rsidRPr="00AF51A4">
              <w:rPr>
                <w:rFonts w:ascii="Arial" w:hAnsi="Arial" w:cs="Arial"/>
                <w:sz w:val="20"/>
                <w:szCs w:val="20"/>
              </w:rPr>
              <w:t>please</w:t>
            </w:r>
            <w:proofErr w:type="spellEnd"/>
            <w:r w:rsidRPr="00AF51A4">
              <w:rPr>
                <w:rFonts w:ascii="Arial" w:hAnsi="Arial" w:cs="Arial"/>
                <w:spacing w:val="-11"/>
                <w:sz w:val="20"/>
                <w:szCs w:val="20"/>
              </w:rPr>
              <w:t xml:space="preserve"> </w:t>
            </w:r>
            <w:r w:rsidRPr="00AF51A4">
              <w:rPr>
                <w:rFonts w:ascii="Arial" w:hAnsi="Arial" w:cs="Arial"/>
                <w:sz w:val="20"/>
                <w:szCs w:val="20"/>
              </w:rPr>
              <w:t>replace</w:t>
            </w:r>
            <w:r w:rsidRPr="00AF51A4">
              <w:rPr>
                <w:rFonts w:ascii="Arial" w:hAnsi="Arial" w:cs="Arial"/>
                <w:spacing w:val="-12"/>
                <w:sz w:val="20"/>
                <w:szCs w:val="20"/>
              </w:rPr>
              <w:t xml:space="preserve"> </w:t>
            </w:r>
            <w:proofErr w:type="spellStart"/>
            <w:r w:rsidRPr="00AF51A4">
              <w:rPr>
                <w:rFonts w:ascii="Arial" w:hAnsi="Arial" w:cs="Arial"/>
                <w:sz w:val="20"/>
                <w:szCs w:val="20"/>
              </w:rPr>
              <w:t>them</w:t>
            </w:r>
            <w:proofErr w:type="spellEnd"/>
            <w:r w:rsidRPr="00AF51A4">
              <w:rPr>
                <w:rFonts w:ascii="Arial" w:hAnsi="Arial" w:cs="Arial"/>
                <w:sz w:val="20"/>
                <w:szCs w:val="20"/>
              </w:rPr>
              <w:t>.</w:t>
            </w:r>
            <w:r w:rsidRPr="00AF51A4">
              <w:rPr>
                <w:rFonts w:ascii="Arial" w:hAnsi="Arial" w:cs="Arial"/>
                <w:spacing w:val="-10"/>
                <w:sz w:val="20"/>
                <w:szCs w:val="20"/>
              </w:rPr>
              <w:t xml:space="preserve"> </w:t>
            </w:r>
            <w:proofErr w:type="spellStart"/>
            <w:r w:rsidRPr="00AF51A4">
              <w:rPr>
                <w:rFonts w:ascii="Arial" w:hAnsi="Arial" w:cs="Arial"/>
                <w:sz w:val="20"/>
                <w:szCs w:val="20"/>
              </w:rPr>
              <w:t>Additionally</w:t>
            </w:r>
            <w:proofErr w:type="spellEnd"/>
            <w:r w:rsidRPr="00AF51A4">
              <w:rPr>
                <w:rFonts w:ascii="Arial" w:hAnsi="Arial" w:cs="Arial"/>
                <w:sz w:val="20"/>
                <w:szCs w:val="20"/>
              </w:rPr>
              <w:t>,</w:t>
            </w:r>
            <w:r w:rsidRPr="00AF51A4">
              <w:rPr>
                <w:rFonts w:ascii="Arial" w:hAnsi="Arial" w:cs="Arial"/>
                <w:spacing w:val="-10"/>
                <w:sz w:val="20"/>
                <w:szCs w:val="20"/>
              </w:rPr>
              <w:t xml:space="preserve"> </w:t>
            </w:r>
            <w:proofErr w:type="spellStart"/>
            <w:r w:rsidRPr="00AF51A4">
              <w:rPr>
                <w:rFonts w:ascii="Arial" w:hAnsi="Arial" w:cs="Arial"/>
                <w:sz w:val="20"/>
                <w:szCs w:val="20"/>
              </w:rPr>
              <w:t>add</w:t>
            </w:r>
            <w:proofErr w:type="spellEnd"/>
            <w:r w:rsidRPr="00AF51A4">
              <w:rPr>
                <w:rFonts w:ascii="Arial" w:hAnsi="Arial" w:cs="Arial"/>
                <w:sz w:val="20"/>
                <w:szCs w:val="20"/>
              </w:rPr>
              <w:t xml:space="preserve"> </w:t>
            </w:r>
            <w:r w:rsidRPr="00AF51A4">
              <w:rPr>
                <w:rFonts w:ascii="Arial" w:hAnsi="Arial" w:cs="Arial"/>
                <w:position w:val="2"/>
                <w:sz w:val="20"/>
                <w:szCs w:val="20"/>
              </w:rPr>
              <w:t xml:space="preserve">the </w:t>
            </w:r>
            <w:proofErr w:type="spellStart"/>
            <w:r w:rsidRPr="00AF51A4">
              <w:rPr>
                <w:rFonts w:ascii="Arial" w:hAnsi="Arial" w:cs="Arial"/>
                <w:position w:val="2"/>
                <w:sz w:val="20"/>
                <w:szCs w:val="20"/>
              </w:rPr>
              <w:t>emission</w:t>
            </w:r>
            <w:proofErr w:type="spellEnd"/>
            <w:r w:rsidRPr="00AF51A4">
              <w:rPr>
                <w:rFonts w:ascii="Arial" w:hAnsi="Arial" w:cs="Arial"/>
                <w:position w:val="2"/>
                <w:sz w:val="20"/>
                <w:szCs w:val="20"/>
              </w:rPr>
              <w:t xml:space="preserve"> </w:t>
            </w:r>
            <w:proofErr w:type="spellStart"/>
            <w:r w:rsidRPr="00AF51A4">
              <w:rPr>
                <w:rFonts w:ascii="Arial" w:hAnsi="Arial" w:cs="Arial"/>
                <w:position w:val="2"/>
                <w:sz w:val="20"/>
                <w:szCs w:val="20"/>
              </w:rPr>
              <w:t>spectra</w:t>
            </w:r>
            <w:proofErr w:type="spellEnd"/>
            <w:r w:rsidRPr="00AF51A4">
              <w:rPr>
                <w:rFonts w:ascii="Arial" w:hAnsi="Arial" w:cs="Arial"/>
                <w:position w:val="2"/>
                <w:sz w:val="20"/>
                <w:szCs w:val="20"/>
              </w:rPr>
              <w:t xml:space="preserve"> </w:t>
            </w:r>
            <w:proofErr w:type="spellStart"/>
            <w:r w:rsidRPr="00AF51A4">
              <w:rPr>
                <w:rFonts w:ascii="Arial" w:hAnsi="Arial" w:cs="Arial"/>
                <w:position w:val="2"/>
                <w:sz w:val="20"/>
                <w:szCs w:val="20"/>
              </w:rPr>
              <w:t>taken</w:t>
            </w:r>
            <w:proofErr w:type="spellEnd"/>
            <w:r w:rsidRPr="00AF51A4">
              <w:rPr>
                <w:rFonts w:ascii="Arial" w:hAnsi="Arial" w:cs="Arial"/>
                <w:position w:val="2"/>
                <w:sz w:val="20"/>
                <w:szCs w:val="20"/>
              </w:rPr>
              <w:t xml:space="preserve"> </w:t>
            </w:r>
            <w:proofErr w:type="spellStart"/>
            <w:r w:rsidRPr="00AF51A4">
              <w:rPr>
                <w:rFonts w:ascii="Arial" w:hAnsi="Arial" w:cs="Arial"/>
                <w:position w:val="2"/>
                <w:sz w:val="20"/>
                <w:szCs w:val="20"/>
              </w:rPr>
              <w:t>from</w:t>
            </w:r>
            <w:proofErr w:type="spellEnd"/>
            <w:r w:rsidRPr="00AF51A4">
              <w:rPr>
                <w:rFonts w:ascii="Arial" w:hAnsi="Arial" w:cs="Arial"/>
                <w:position w:val="2"/>
                <w:sz w:val="20"/>
                <w:szCs w:val="20"/>
              </w:rPr>
              <w:t xml:space="preserve"> the </w:t>
            </w:r>
            <w:proofErr w:type="spellStart"/>
            <w:r w:rsidRPr="00AF51A4">
              <w:rPr>
                <w:rFonts w:ascii="Arial" w:hAnsi="Arial" w:cs="Arial"/>
                <w:position w:val="2"/>
                <w:sz w:val="20"/>
                <w:szCs w:val="20"/>
              </w:rPr>
              <w:t>afterglows</w:t>
            </w:r>
            <w:proofErr w:type="spellEnd"/>
            <w:r w:rsidRPr="00AF51A4">
              <w:rPr>
                <w:rFonts w:ascii="Arial" w:hAnsi="Arial" w:cs="Arial"/>
                <w:position w:val="2"/>
                <w:sz w:val="20"/>
                <w:szCs w:val="20"/>
              </w:rPr>
              <w:t xml:space="preserve"> for Ar-23%N</w:t>
            </w:r>
            <w:r w:rsidRPr="00AF51A4">
              <w:rPr>
                <w:rFonts w:ascii="Arial" w:hAnsi="Arial" w:cs="Arial"/>
                <w:sz w:val="20"/>
                <w:szCs w:val="20"/>
              </w:rPr>
              <w:t>2</w:t>
            </w:r>
            <w:r w:rsidRPr="00AF51A4">
              <w:rPr>
                <w:rFonts w:ascii="Arial" w:hAnsi="Arial" w:cs="Arial"/>
                <w:spacing w:val="37"/>
                <w:sz w:val="20"/>
                <w:szCs w:val="20"/>
              </w:rPr>
              <w:t xml:space="preserve"> </w:t>
            </w:r>
            <w:r w:rsidRPr="00AF51A4">
              <w:rPr>
                <w:rFonts w:ascii="Arial" w:hAnsi="Arial" w:cs="Arial"/>
                <w:position w:val="2"/>
                <w:sz w:val="20"/>
                <w:szCs w:val="20"/>
              </w:rPr>
              <w:t>and Ar-1.5%N</w:t>
            </w:r>
            <w:r w:rsidRPr="00AF51A4">
              <w:rPr>
                <w:rFonts w:ascii="Arial" w:hAnsi="Arial" w:cs="Arial"/>
                <w:sz w:val="20"/>
                <w:szCs w:val="20"/>
              </w:rPr>
              <w:t xml:space="preserve">2. </w:t>
            </w:r>
            <w:proofErr w:type="spellStart"/>
            <w:r w:rsidRPr="00AF51A4">
              <w:rPr>
                <w:rFonts w:ascii="Arial" w:hAnsi="Arial" w:cs="Arial"/>
                <w:position w:val="2"/>
                <w:sz w:val="20"/>
                <w:szCs w:val="20"/>
              </w:rPr>
              <w:t>Although</w:t>
            </w:r>
            <w:proofErr w:type="spellEnd"/>
            <w:r w:rsidRPr="00AF51A4">
              <w:rPr>
                <w:rFonts w:ascii="Arial" w:hAnsi="Arial" w:cs="Arial"/>
                <w:position w:val="2"/>
                <w:sz w:val="20"/>
                <w:szCs w:val="20"/>
              </w:rPr>
              <w:t xml:space="preserve"> the </w:t>
            </w:r>
            <w:proofErr w:type="spellStart"/>
            <w:r w:rsidRPr="00AF51A4">
              <w:rPr>
                <w:rFonts w:ascii="Arial" w:hAnsi="Arial" w:cs="Arial"/>
                <w:spacing w:val="-2"/>
                <w:sz w:val="20"/>
                <w:szCs w:val="20"/>
              </w:rPr>
              <w:t>references</w:t>
            </w:r>
            <w:proofErr w:type="spellEnd"/>
            <w:r w:rsidRPr="00AF51A4">
              <w:rPr>
                <w:rFonts w:ascii="Arial" w:hAnsi="Arial" w:cs="Arial"/>
                <w:spacing w:val="-4"/>
                <w:sz w:val="20"/>
                <w:szCs w:val="20"/>
              </w:rPr>
              <w:t xml:space="preserve"> </w:t>
            </w:r>
            <w:r w:rsidRPr="00AF51A4">
              <w:rPr>
                <w:rFonts w:ascii="Arial" w:hAnsi="Arial" w:cs="Arial"/>
                <w:spacing w:val="-2"/>
                <w:sz w:val="20"/>
                <w:szCs w:val="20"/>
              </w:rPr>
              <w:t>are</w:t>
            </w:r>
            <w:r w:rsidRPr="00AF51A4">
              <w:rPr>
                <w:rFonts w:ascii="Arial" w:hAnsi="Arial" w:cs="Arial"/>
                <w:spacing w:val="-4"/>
                <w:sz w:val="20"/>
                <w:szCs w:val="20"/>
              </w:rPr>
              <w:t xml:space="preserve"> </w:t>
            </w:r>
            <w:proofErr w:type="spellStart"/>
            <w:r w:rsidRPr="00AF51A4">
              <w:rPr>
                <w:rFonts w:ascii="Arial" w:hAnsi="Arial" w:cs="Arial"/>
                <w:spacing w:val="-2"/>
                <w:sz w:val="20"/>
                <w:szCs w:val="20"/>
              </w:rPr>
              <w:t>sufficient</w:t>
            </w:r>
            <w:proofErr w:type="spellEnd"/>
            <w:r w:rsidRPr="00AF51A4">
              <w:rPr>
                <w:rFonts w:ascii="Arial" w:hAnsi="Arial" w:cs="Arial"/>
                <w:spacing w:val="-2"/>
                <w:sz w:val="20"/>
                <w:szCs w:val="20"/>
              </w:rPr>
              <w:t>,</w:t>
            </w:r>
            <w:r w:rsidRPr="00AF51A4">
              <w:rPr>
                <w:rFonts w:ascii="Arial" w:hAnsi="Arial" w:cs="Arial"/>
                <w:spacing w:val="-4"/>
                <w:sz w:val="20"/>
                <w:szCs w:val="20"/>
              </w:rPr>
              <w:t xml:space="preserve"> </w:t>
            </w:r>
            <w:r w:rsidRPr="00AF51A4">
              <w:rPr>
                <w:rFonts w:ascii="Arial" w:hAnsi="Arial" w:cs="Arial"/>
                <w:spacing w:val="-2"/>
                <w:sz w:val="20"/>
                <w:szCs w:val="20"/>
              </w:rPr>
              <w:t>but</w:t>
            </w:r>
            <w:r w:rsidRPr="00AF51A4">
              <w:rPr>
                <w:rFonts w:ascii="Arial" w:hAnsi="Arial" w:cs="Arial"/>
                <w:spacing w:val="-4"/>
                <w:sz w:val="20"/>
                <w:szCs w:val="20"/>
              </w:rPr>
              <w:t xml:space="preserve"> </w:t>
            </w:r>
            <w:proofErr w:type="spellStart"/>
            <w:r w:rsidRPr="00AF51A4">
              <w:rPr>
                <w:rFonts w:ascii="Arial" w:hAnsi="Arial" w:cs="Arial"/>
                <w:spacing w:val="-2"/>
                <w:sz w:val="20"/>
                <w:szCs w:val="20"/>
              </w:rPr>
              <w:t>too</w:t>
            </w:r>
            <w:proofErr w:type="spellEnd"/>
            <w:r w:rsidRPr="00AF51A4">
              <w:rPr>
                <w:rFonts w:ascii="Arial" w:hAnsi="Arial" w:cs="Arial"/>
                <w:spacing w:val="-7"/>
                <w:sz w:val="20"/>
                <w:szCs w:val="20"/>
              </w:rPr>
              <w:t xml:space="preserve"> </w:t>
            </w:r>
            <w:proofErr w:type="spellStart"/>
            <w:r w:rsidRPr="00AF51A4">
              <w:rPr>
                <w:rFonts w:ascii="Arial" w:hAnsi="Arial" w:cs="Arial"/>
                <w:spacing w:val="-2"/>
                <w:sz w:val="20"/>
                <w:szCs w:val="20"/>
              </w:rPr>
              <w:t>old</w:t>
            </w:r>
            <w:proofErr w:type="spellEnd"/>
            <w:r w:rsidRPr="00AF51A4">
              <w:rPr>
                <w:rFonts w:ascii="Arial" w:hAnsi="Arial" w:cs="Arial"/>
                <w:spacing w:val="-6"/>
                <w:sz w:val="20"/>
                <w:szCs w:val="20"/>
              </w:rPr>
              <w:t xml:space="preserve"> </w:t>
            </w:r>
            <w:r w:rsidRPr="00AF51A4">
              <w:rPr>
                <w:rFonts w:ascii="Arial" w:hAnsi="Arial" w:cs="Arial"/>
                <w:spacing w:val="-2"/>
                <w:sz w:val="20"/>
                <w:szCs w:val="20"/>
              </w:rPr>
              <w:t>(</w:t>
            </w:r>
            <w:proofErr w:type="spellStart"/>
            <w:proofErr w:type="gramStart"/>
            <w:r w:rsidRPr="00AF51A4">
              <w:rPr>
                <w:rFonts w:ascii="Arial" w:hAnsi="Arial" w:cs="Arial"/>
                <w:spacing w:val="-2"/>
                <w:sz w:val="20"/>
                <w:szCs w:val="20"/>
              </w:rPr>
              <w:t>A.Ricard</w:t>
            </w:r>
            <w:proofErr w:type="spellEnd"/>
            <w:proofErr w:type="gramEnd"/>
            <w:r w:rsidRPr="00AF51A4">
              <w:rPr>
                <w:rFonts w:ascii="Arial" w:hAnsi="Arial" w:cs="Arial"/>
                <w:spacing w:val="-2"/>
                <w:sz w:val="20"/>
                <w:szCs w:val="20"/>
              </w:rPr>
              <w:t>,</w:t>
            </w:r>
            <w:r w:rsidRPr="00AF51A4">
              <w:rPr>
                <w:rFonts w:ascii="Arial" w:hAnsi="Arial" w:cs="Arial"/>
                <w:spacing w:val="-8"/>
                <w:sz w:val="20"/>
                <w:szCs w:val="20"/>
              </w:rPr>
              <w:t xml:space="preserve"> </w:t>
            </w:r>
            <w:proofErr w:type="spellStart"/>
            <w:r w:rsidRPr="00AF51A4">
              <w:rPr>
                <w:rFonts w:ascii="Arial" w:hAnsi="Arial" w:cs="Arial"/>
                <w:spacing w:val="-2"/>
                <w:sz w:val="20"/>
                <w:szCs w:val="20"/>
              </w:rPr>
              <w:t>F.Gaboriau</w:t>
            </w:r>
            <w:proofErr w:type="spellEnd"/>
            <w:r w:rsidRPr="00AF51A4">
              <w:rPr>
                <w:rFonts w:ascii="Arial" w:hAnsi="Arial" w:cs="Arial"/>
                <w:spacing w:val="-7"/>
                <w:sz w:val="20"/>
                <w:szCs w:val="20"/>
              </w:rPr>
              <w:t xml:space="preserve"> </w:t>
            </w:r>
            <w:r w:rsidRPr="00AF51A4">
              <w:rPr>
                <w:rFonts w:ascii="Arial" w:hAnsi="Arial" w:cs="Arial"/>
                <w:spacing w:val="-2"/>
                <w:sz w:val="20"/>
                <w:szCs w:val="20"/>
              </w:rPr>
              <w:t>and</w:t>
            </w:r>
            <w:r w:rsidRPr="00AF51A4">
              <w:rPr>
                <w:rFonts w:ascii="Arial" w:hAnsi="Arial" w:cs="Arial"/>
                <w:spacing w:val="-7"/>
                <w:sz w:val="20"/>
                <w:szCs w:val="20"/>
              </w:rPr>
              <w:t xml:space="preserve"> </w:t>
            </w:r>
            <w:proofErr w:type="spellStart"/>
            <w:r w:rsidRPr="00AF51A4">
              <w:rPr>
                <w:rFonts w:ascii="Arial" w:hAnsi="Arial" w:cs="Arial"/>
                <w:spacing w:val="-2"/>
                <w:sz w:val="20"/>
                <w:szCs w:val="20"/>
              </w:rPr>
              <w:t>C.Canal</w:t>
            </w:r>
            <w:proofErr w:type="spellEnd"/>
            <w:r w:rsidRPr="00AF51A4">
              <w:rPr>
                <w:rFonts w:ascii="Arial" w:hAnsi="Arial" w:cs="Arial"/>
                <w:spacing w:val="-6"/>
                <w:sz w:val="20"/>
                <w:szCs w:val="20"/>
              </w:rPr>
              <w:t xml:space="preserve"> </w:t>
            </w:r>
            <w:r w:rsidRPr="00AF51A4">
              <w:rPr>
                <w:rFonts w:ascii="Arial" w:hAnsi="Arial" w:cs="Arial"/>
                <w:spacing w:val="-2"/>
                <w:sz w:val="20"/>
                <w:szCs w:val="20"/>
              </w:rPr>
              <w:t>(2008)).</w:t>
            </w:r>
            <w:r w:rsidRPr="00AF51A4">
              <w:rPr>
                <w:rFonts w:ascii="Arial" w:hAnsi="Arial" w:cs="Arial"/>
                <w:spacing w:val="-8"/>
                <w:sz w:val="20"/>
                <w:szCs w:val="20"/>
              </w:rPr>
              <w:t xml:space="preserve"> </w:t>
            </w:r>
            <w:r w:rsidRPr="00AF51A4">
              <w:rPr>
                <w:rFonts w:ascii="Arial" w:hAnsi="Arial" w:cs="Arial"/>
                <w:spacing w:val="-2"/>
                <w:sz w:val="20"/>
                <w:szCs w:val="20"/>
              </w:rPr>
              <w:t>The</w:t>
            </w:r>
            <w:r w:rsidRPr="00AF51A4">
              <w:rPr>
                <w:rFonts w:ascii="Arial" w:hAnsi="Arial" w:cs="Arial"/>
                <w:spacing w:val="-8"/>
                <w:sz w:val="20"/>
                <w:szCs w:val="20"/>
              </w:rPr>
              <w:t xml:space="preserve"> </w:t>
            </w:r>
            <w:proofErr w:type="spellStart"/>
            <w:r w:rsidRPr="00AF51A4">
              <w:rPr>
                <w:rFonts w:ascii="Arial" w:hAnsi="Arial" w:cs="Arial"/>
                <w:spacing w:val="-2"/>
                <w:sz w:val="20"/>
                <w:szCs w:val="20"/>
              </w:rPr>
              <w:t>percentage</w:t>
            </w:r>
            <w:proofErr w:type="spellEnd"/>
            <w:r w:rsidRPr="00AF51A4">
              <w:rPr>
                <w:rFonts w:ascii="Arial" w:hAnsi="Arial" w:cs="Arial"/>
                <w:spacing w:val="-2"/>
                <w:sz w:val="20"/>
                <w:szCs w:val="20"/>
              </w:rPr>
              <w:t xml:space="preserve"> </w:t>
            </w:r>
            <w:r w:rsidRPr="00AF51A4">
              <w:rPr>
                <w:rFonts w:ascii="Arial" w:hAnsi="Arial" w:cs="Arial"/>
                <w:sz w:val="20"/>
                <w:szCs w:val="20"/>
              </w:rPr>
              <w:t>of</w:t>
            </w:r>
            <w:r w:rsidRPr="00AF51A4">
              <w:rPr>
                <w:rFonts w:ascii="Arial" w:hAnsi="Arial" w:cs="Arial"/>
                <w:spacing w:val="-4"/>
                <w:sz w:val="20"/>
                <w:szCs w:val="20"/>
              </w:rPr>
              <w:t xml:space="preserve"> </w:t>
            </w:r>
            <w:r w:rsidRPr="00AF51A4">
              <w:rPr>
                <w:rFonts w:ascii="Arial" w:hAnsi="Arial" w:cs="Arial"/>
                <w:sz w:val="20"/>
                <w:szCs w:val="20"/>
              </w:rPr>
              <w:t xml:space="preserve">2021 and 2022 </w:t>
            </w:r>
            <w:proofErr w:type="spellStart"/>
            <w:r w:rsidRPr="00AF51A4">
              <w:rPr>
                <w:rFonts w:ascii="Arial" w:hAnsi="Arial" w:cs="Arial"/>
                <w:sz w:val="20"/>
                <w:szCs w:val="20"/>
              </w:rPr>
              <w:t>is</w:t>
            </w:r>
            <w:proofErr w:type="spellEnd"/>
            <w:r w:rsidRPr="00AF51A4">
              <w:rPr>
                <w:rFonts w:ascii="Arial" w:hAnsi="Arial" w:cs="Arial"/>
                <w:sz w:val="20"/>
                <w:szCs w:val="20"/>
              </w:rPr>
              <w:t xml:space="preserve"> </w:t>
            </w:r>
            <w:proofErr w:type="spellStart"/>
            <w:r w:rsidRPr="00AF51A4">
              <w:rPr>
                <w:rFonts w:ascii="Arial" w:hAnsi="Arial" w:cs="Arial"/>
                <w:sz w:val="20"/>
                <w:szCs w:val="20"/>
              </w:rPr>
              <w:t>negligible</w:t>
            </w:r>
            <w:proofErr w:type="spellEnd"/>
            <w:r w:rsidRPr="00AF51A4">
              <w:rPr>
                <w:rFonts w:ascii="Arial" w:hAnsi="Arial" w:cs="Arial"/>
                <w:sz w:val="20"/>
                <w:szCs w:val="20"/>
              </w:rPr>
              <w:t xml:space="preserve">, </w:t>
            </w:r>
            <w:proofErr w:type="spellStart"/>
            <w:r w:rsidRPr="00AF51A4">
              <w:rPr>
                <w:rFonts w:ascii="Arial" w:hAnsi="Arial" w:cs="Arial"/>
                <w:sz w:val="20"/>
                <w:szCs w:val="20"/>
              </w:rPr>
              <w:t>just</w:t>
            </w:r>
            <w:proofErr w:type="spellEnd"/>
            <w:r w:rsidRPr="00AF51A4">
              <w:rPr>
                <w:rFonts w:ascii="Arial" w:hAnsi="Arial" w:cs="Arial"/>
                <w:sz w:val="20"/>
                <w:szCs w:val="20"/>
              </w:rPr>
              <w:t xml:space="preserve"> 2.</w:t>
            </w:r>
            <w:r w:rsidRPr="00AF51A4">
              <w:rPr>
                <w:rFonts w:ascii="Arial" w:hAnsi="Arial" w:cs="Arial"/>
                <w:spacing w:val="-13"/>
                <w:sz w:val="20"/>
                <w:szCs w:val="20"/>
              </w:rPr>
              <w:t xml:space="preserve"> </w:t>
            </w:r>
            <w:r w:rsidRPr="00AF51A4">
              <w:rPr>
                <w:rFonts w:ascii="Arial" w:hAnsi="Arial" w:cs="Arial"/>
                <w:sz w:val="20"/>
                <w:szCs w:val="20"/>
              </w:rPr>
              <w:t xml:space="preserve">The </w:t>
            </w:r>
            <w:proofErr w:type="spellStart"/>
            <w:r w:rsidRPr="00AF51A4">
              <w:rPr>
                <w:rFonts w:ascii="Arial" w:hAnsi="Arial" w:cs="Arial"/>
                <w:sz w:val="20"/>
                <w:szCs w:val="20"/>
              </w:rPr>
              <w:t>authors</w:t>
            </w:r>
            <w:proofErr w:type="spellEnd"/>
            <w:r w:rsidRPr="00AF51A4">
              <w:rPr>
                <w:rFonts w:ascii="Arial" w:hAnsi="Arial" w:cs="Arial"/>
                <w:sz w:val="20"/>
                <w:szCs w:val="20"/>
              </w:rPr>
              <w:t xml:space="preserve"> </w:t>
            </w:r>
            <w:proofErr w:type="spellStart"/>
            <w:r w:rsidRPr="00AF51A4">
              <w:rPr>
                <w:rFonts w:ascii="Arial" w:hAnsi="Arial" w:cs="Arial"/>
                <w:sz w:val="20"/>
                <w:szCs w:val="20"/>
              </w:rPr>
              <w:t>should</w:t>
            </w:r>
            <w:proofErr w:type="spellEnd"/>
            <w:r w:rsidRPr="00AF51A4">
              <w:rPr>
                <w:rFonts w:ascii="Arial" w:hAnsi="Arial" w:cs="Arial"/>
                <w:sz w:val="20"/>
                <w:szCs w:val="20"/>
              </w:rPr>
              <w:t xml:space="preserve"> </w:t>
            </w:r>
            <w:proofErr w:type="spellStart"/>
            <w:r w:rsidRPr="00AF51A4">
              <w:rPr>
                <w:rFonts w:ascii="Arial" w:hAnsi="Arial" w:cs="Arial"/>
                <w:sz w:val="20"/>
                <w:szCs w:val="20"/>
              </w:rPr>
              <w:t>itemize</w:t>
            </w:r>
            <w:proofErr w:type="spellEnd"/>
            <w:r w:rsidRPr="00AF51A4">
              <w:rPr>
                <w:rFonts w:ascii="Arial" w:hAnsi="Arial" w:cs="Arial"/>
                <w:sz w:val="20"/>
                <w:szCs w:val="20"/>
              </w:rPr>
              <w:t xml:space="preserve"> the </w:t>
            </w:r>
            <w:proofErr w:type="spellStart"/>
            <w:r w:rsidRPr="00AF51A4">
              <w:rPr>
                <w:rFonts w:ascii="Arial" w:hAnsi="Arial" w:cs="Arial"/>
                <w:sz w:val="20"/>
                <w:szCs w:val="20"/>
              </w:rPr>
              <w:t>significant</w:t>
            </w:r>
            <w:proofErr w:type="spellEnd"/>
            <w:r w:rsidRPr="00AF51A4">
              <w:rPr>
                <w:rFonts w:ascii="Arial" w:hAnsi="Arial" w:cs="Arial"/>
                <w:sz w:val="20"/>
                <w:szCs w:val="20"/>
              </w:rPr>
              <w:t xml:space="preserve"> comparative </w:t>
            </w:r>
            <w:proofErr w:type="spellStart"/>
            <w:r w:rsidRPr="00AF51A4">
              <w:rPr>
                <w:rFonts w:ascii="Arial" w:hAnsi="Arial" w:cs="Arial"/>
                <w:position w:val="2"/>
                <w:sz w:val="20"/>
                <w:szCs w:val="20"/>
              </w:rPr>
              <w:t>differences</w:t>
            </w:r>
            <w:proofErr w:type="spellEnd"/>
            <w:r w:rsidRPr="00AF51A4">
              <w:rPr>
                <w:rFonts w:ascii="Arial" w:hAnsi="Arial" w:cs="Arial"/>
                <w:position w:val="2"/>
                <w:sz w:val="20"/>
                <w:szCs w:val="20"/>
              </w:rPr>
              <w:t xml:space="preserve"> </w:t>
            </w:r>
            <w:proofErr w:type="spellStart"/>
            <w:r w:rsidRPr="00AF51A4">
              <w:rPr>
                <w:rFonts w:ascii="Arial" w:hAnsi="Arial" w:cs="Arial"/>
                <w:position w:val="2"/>
                <w:sz w:val="20"/>
                <w:szCs w:val="20"/>
              </w:rPr>
              <w:t>between</w:t>
            </w:r>
            <w:proofErr w:type="spellEnd"/>
            <w:r w:rsidRPr="00AF51A4">
              <w:rPr>
                <w:rFonts w:ascii="Arial" w:hAnsi="Arial" w:cs="Arial"/>
                <w:position w:val="2"/>
                <w:sz w:val="20"/>
                <w:szCs w:val="20"/>
              </w:rPr>
              <w:t xml:space="preserve"> the </w:t>
            </w:r>
            <w:proofErr w:type="spellStart"/>
            <w:r w:rsidRPr="00AF51A4">
              <w:rPr>
                <w:rFonts w:ascii="Arial" w:hAnsi="Arial" w:cs="Arial"/>
                <w:position w:val="2"/>
                <w:sz w:val="20"/>
                <w:szCs w:val="20"/>
              </w:rPr>
              <w:t>density</w:t>
            </w:r>
            <w:proofErr w:type="spellEnd"/>
            <w:r w:rsidRPr="00AF51A4">
              <w:rPr>
                <w:rFonts w:ascii="Arial" w:hAnsi="Arial" w:cs="Arial"/>
                <w:position w:val="2"/>
                <w:sz w:val="20"/>
                <w:szCs w:val="20"/>
              </w:rPr>
              <w:t xml:space="preserve"> of the </w:t>
            </w:r>
            <w:proofErr w:type="spellStart"/>
            <w:r w:rsidRPr="00AF51A4">
              <w:rPr>
                <w:rFonts w:ascii="Arial" w:hAnsi="Arial" w:cs="Arial"/>
                <w:position w:val="2"/>
                <w:sz w:val="20"/>
                <w:szCs w:val="20"/>
              </w:rPr>
              <w:t>embedding</w:t>
            </w:r>
            <w:proofErr w:type="spellEnd"/>
            <w:r w:rsidRPr="00AF51A4">
              <w:rPr>
                <w:rFonts w:ascii="Arial" w:hAnsi="Arial" w:cs="Arial"/>
                <w:position w:val="2"/>
                <w:sz w:val="20"/>
                <w:szCs w:val="20"/>
              </w:rPr>
              <w:t xml:space="preserve"> N</w:t>
            </w:r>
            <w:r w:rsidRPr="00AF51A4">
              <w:rPr>
                <w:rFonts w:ascii="Arial" w:hAnsi="Arial" w:cs="Arial"/>
                <w:sz w:val="20"/>
                <w:szCs w:val="20"/>
              </w:rPr>
              <w:t>2</w:t>
            </w:r>
            <w:r w:rsidRPr="00AF51A4">
              <w:rPr>
                <w:rFonts w:ascii="Arial" w:hAnsi="Arial" w:cs="Arial"/>
                <w:spacing w:val="27"/>
                <w:sz w:val="20"/>
                <w:szCs w:val="20"/>
              </w:rPr>
              <w:t xml:space="preserve"> </w:t>
            </w:r>
            <w:proofErr w:type="spellStart"/>
            <w:r w:rsidRPr="00AF51A4">
              <w:rPr>
                <w:rFonts w:ascii="Arial" w:hAnsi="Arial" w:cs="Arial"/>
                <w:position w:val="2"/>
                <w:sz w:val="20"/>
                <w:szCs w:val="20"/>
              </w:rPr>
              <w:t>into</w:t>
            </w:r>
            <w:proofErr w:type="spellEnd"/>
            <w:r w:rsidRPr="00AF51A4">
              <w:rPr>
                <w:rFonts w:ascii="Arial" w:hAnsi="Arial" w:cs="Arial"/>
                <w:position w:val="2"/>
                <w:sz w:val="20"/>
                <w:szCs w:val="20"/>
              </w:rPr>
              <w:t xml:space="preserve"> Ar flow, comparable </w:t>
            </w:r>
            <w:proofErr w:type="spellStart"/>
            <w:r w:rsidRPr="00AF51A4">
              <w:rPr>
                <w:rFonts w:ascii="Arial" w:hAnsi="Arial" w:cs="Arial"/>
                <w:position w:val="2"/>
                <w:sz w:val="20"/>
                <w:szCs w:val="20"/>
              </w:rPr>
              <w:t>gas</w:t>
            </w:r>
            <w:proofErr w:type="spellEnd"/>
            <w:r w:rsidRPr="00AF51A4">
              <w:rPr>
                <w:rFonts w:ascii="Arial" w:hAnsi="Arial" w:cs="Arial"/>
                <w:position w:val="2"/>
                <w:sz w:val="20"/>
                <w:szCs w:val="20"/>
              </w:rPr>
              <w:t xml:space="preserve"> and the </w:t>
            </w:r>
            <w:proofErr w:type="spellStart"/>
            <w:r w:rsidRPr="00AF51A4">
              <w:rPr>
                <w:rFonts w:ascii="Arial" w:hAnsi="Arial" w:cs="Arial"/>
                <w:position w:val="2"/>
                <w:sz w:val="20"/>
                <w:szCs w:val="20"/>
              </w:rPr>
              <w:t>afterglows</w:t>
            </w:r>
            <w:proofErr w:type="spellEnd"/>
            <w:r w:rsidRPr="00AF51A4">
              <w:rPr>
                <w:rFonts w:ascii="Arial" w:hAnsi="Arial" w:cs="Arial"/>
                <w:position w:val="2"/>
                <w:sz w:val="20"/>
                <w:szCs w:val="20"/>
              </w:rPr>
              <w:t xml:space="preserve"> of the pure N</w:t>
            </w:r>
            <w:r w:rsidRPr="00AF51A4">
              <w:rPr>
                <w:rFonts w:ascii="Arial" w:hAnsi="Arial" w:cs="Arial"/>
                <w:sz w:val="20"/>
                <w:szCs w:val="20"/>
              </w:rPr>
              <w:t xml:space="preserve">2. </w:t>
            </w:r>
            <w:proofErr w:type="spellStart"/>
            <w:r w:rsidRPr="00AF51A4">
              <w:rPr>
                <w:rFonts w:ascii="Arial" w:hAnsi="Arial" w:cs="Arial"/>
                <w:position w:val="2"/>
                <w:sz w:val="20"/>
                <w:szCs w:val="20"/>
              </w:rPr>
              <w:t>Authors</w:t>
            </w:r>
            <w:proofErr w:type="spellEnd"/>
            <w:r w:rsidRPr="00AF51A4">
              <w:rPr>
                <w:rFonts w:ascii="Arial" w:hAnsi="Arial" w:cs="Arial"/>
                <w:position w:val="2"/>
                <w:sz w:val="20"/>
                <w:szCs w:val="20"/>
              </w:rPr>
              <w:t xml:space="preserve"> </w:t>
            </w:r>
            <w:proofErr w:type="spellStart"/>
            <w:r w:rsidRPr="00AF51A4">
              <w:rPr>
                <w:rFonts w:ascii="Arial" w:hAnsi="Arial" w:cs="Arial"/>
                <w:position w:val="2"/>
                <w:sz w:val="20"/>
                <w:szCs w:val="20"/>
              </w:rPr>
              <w:t>should</w:t>
            </w:r>
            <w:proofErr w:type="spellEnd"/>
            <w:r w:rsidRPr="00AF51A4">
              <w:rPr>
                <w:rFonts w:ascii="Arial" w:hAnsi="Arial" w:cs="Arial"/>
                <w:position w:val="2"/>
                <w:sz w:val="20"/>
                <w:szCs w:val="20"/>
              </w:rPr>
              <w:t xml:space="preserve"> </w:t>
            </w:r>
            <w:proofErr w:type="spellStart"/>
            <w:r w:rsidRPr="00AF51A4">
              <w:rPr>
                <w:rFonts w:ascii="Arial" w:hAnsi="Arial" w:cs="Arial"/>
                <w:position w:val="2"/>
                <w:sz w:val="20"/>
                <w:szCs w:val="20"/>
              </w:rPr>
              <w:t>itemize</w:t>
            </w:r>
            <w:proofErr w:type="spellEnd"/>
            <w:r w:rsidRPr="00AF51A4">
              <w:rPr>
                <w:rFonts w:ascii="Arial" w:hAnsi="Arial" w:cs="Arial"/>
                <w:position w:val="2"/>
                <w:sz w:val="20"/>
                <w:szCs w:val="20"/>
              </w:rPr>
              <w:t xml:space="preserve"> the </w:t>
            </w:r>
            <w:proofErr w:type="spellStart"/>
            <w:r w:rsidRPr="00AF51A4">
              <w:rPr>
                <w:rFonts w:ascii="Arial" w:hAnsi="Arial" w:cs="Arial"/>
                <w:position w:val="2"/>
                <w:sz w:val="20"/>
                <w:szCs w:val="20"/>
              </w:rPr>
              <w:t>significant</w:t>
            </w:r>
            <w:proofErr w:type="spellEnd"/>
            <w:r w:rsidRPr="00AF51A4">
              <w:rPr>
                <w:rFonts w:ascii="Arial" w:hAnsi="Arial" w:cs="Arial"/>
                <w:position w:val="2"/>
                <w:sz w:val="20"/>
                <w:szCs w:val="20"/>
              </w:rPr>
              <w:t xml:space="preserve"> </w:t>
            </w:r>
            <w:proofErr w:type="spellStart"/>
            <w:r w:rsidRPr="00AF51A4">
              <w:rPr>
                <w:rFonts w:ascii="Arial" w:hAnsi="Arial" w:cs="Arial"/>
                <w:position w:val="2"/>
                <w:sz w:val="20"/>
                <w:szCs w:val="20"/>
              </w:rPr>
              <w:t>comparison</w:t>
            </w:r>
            <w:proofErr w:type="spellEnd"/>
            <w:r w:rsidRPr="00AF51A4">
              <w:rPr>
                <w:rFonts w:ascii="Arial" w:hAnsi="Arial" w:cs="Arial"/>
                <w:position w:val="2"/>
                <w:sz w:val="20"/>
                <w:szCs w:val="20"/>
              </w:rPr>
              <w:t xml:space="preserve"> </w:t>
            </w:r>
            <w:proofErr w:type="spellStart"/>
            <w:r w:rsidRPr="00AF51A4">
              <w:rPr>
                <w:rFonts w:ascii="Arial" w:hAnsi="Arial" w:cs="Arial"/>
                <w:position w:val="2"/>
                <w:sz w:val="20"/>
                <w:szCs w:val="20"/>
              </w:rPr>
              <w:t>differences</w:t>
            </w:r>
            <w:proofErr w:type="spellEnd"/>
            <w:r w:rsidRPr="00AF51A4">
              <w:rPr>
                <w:rFonts w:ascii="Arial" w:hAnsi="Arial" w:cs="Arial"/>
                <w:position w:val="2"/>
                <w:sz w:val="20"/>
                <w:szCs w:val="20"/>
              </w:rPr>
              <w:t xml:space="preserve"> </w:t>
            </w:r>
            <w:proofErr w:type="spellStart"/>
            <w:r w:rsidRPr="00AF51A4">
              <w:rPr>
                <w:rFonts w:ascii="Arial" w:hAnsi="Arial" w:cs="Arial"/>
                <w:sz w:val="20"/>
                <w:szCs w:val="20"/>
              </w:rPr>
              <w:t>between</w:t>
            </w:r>
            <w:proofErr w:type="spellEnd"/>
            <w:r w:rsidRPr="00AF51A4">
              <w:rPr>
                <w:rFonts w:ascii="Arial" w:hAnsi="Arial" w:cs="Arial"/>
                <w:spacing w:val="-2"/>
                <w:sz w:val="20"/>
                <w:szCs w:val="20"/>
              </w:rPr>
              <w:t xml:space="preserve"> </w:t>
            </w:r>
            <w:r w:rsidRPr="00AF51A4">
              <w:rPr>
                <w:rFonts w:ascii="Arial" w:hAnsi="Arial" w:cs="Arial"/>
                <w:sz w:val="20"/>
                <w:szCs w:val="20"/>
              </w:rPr>
              <w:t>the</w:t>
            </w:r>
            <w:r w:rsidRPr="00AF51A4">
              <w:rPr>
                <w:rFonts w:ascii="Arial" w:hAnsi="Arial" w:cs="Arial"/>
                <w:spacing w:val="-1"/>
                <w:sz w:val="20"/>
                <w:szCs w:val="20"/>
              </w:rPr>
              <w:t xml:space="preserve"> </w:t>
            </w:r>
            <w:proofErr w:type="spellStart"/>
            <w:r w:rsidRPr="00AF51A4">
              <w:rPr>
                <w:rFonts w:ascii="Arial" w:hAnsi="Arial" w:cs="Arial"/>
                <w:sz w:val="20"/>
                <w:szCs w:val="20"/>
              </w:rPr>
              <w:t>discharge</w:t>
            </w:r>
            <w:proofErr w:type="spellEnd"/>
            <w:r w:rsidRPr="00AF51A4">
              <w:rPr>
                <w:rFonts w:ascii="Arial" w:hAnsi="Arial" w:cs="Arial"/>
                <w:spacing w:val="-1"/>
                <w:sz w:val="20"/>
                <w:szCs w:val="20"/>
              </w:rPr>
              <w:t xml:space="preserve"> </w:t>
            </w:r>
            <w:proofErr w:type="spellStart"/>
            <w:r w:rsidRPr="00AF51A4">
              <w:rPr>
                <w:rFonts w:ascii="Arial" w:hAnsi="Arial" w:cs="Arial"/>
                <w:sz w:val="20"/>
                <w:szCs w:val="20"/>
              </w:rPr>
              <w:t>methods</w:t>
            </w:r>
            <w:proofErr w:type="spellEnd"/>
            <w:r w:rsidRPr="00AF51A4">
              <w:rPr>
                <w:rFonts w:ascii="Arial" w:hAnsi="Arial" w:cs="Arial"/>
                <w:sz w:val="20"/>
                <w:szCs w:val="20"/>
              </w:rPr>
              <w:t xml:space="preserve"> and</w:t>
            </w:r>
            <w:r w:rsidRPr="00AF51A4">
              <w:rPr>
                <w:rFonts w:ascii="Arial" w:hAnsi="Arial" w:cs="Arial"/>
                <w:spacing w:val="-2"/>
                <w:sz w:val="20"/>
                <w:szCs w:val="20"/>
              </w:rPr>
              <w:t xml:space="preserve"> </w:t>
            </w:r>
            <w:r w:rsidRPr="00AF51A4">
              <w:rPr>
                <w:rFonts w:ascii="Arial" w:hAnsi="Arial" w:cs="Arial"/>
                <w:sz w:val="20"/>
                <w:szCs w:val="20"/>
              </w:rPr>
              <w:t>the</w:t>
            </w:r>
            <w:r w:rsidRPr="00AF51A4">
              <w:rPr>
                <w:rFonts w:ascii="Arial" w:hAnsi="Arial" w:cs="Arial"/>
                <w:spacing w:val="-1"/>
                <w:sz w:val="20"/>
                <w:szCs w:val="20"/>
              </w:rPr>
              <w:t xml:space="preserve"> </w:t>
            </w:r>
            <w:proofErr w:type="spellStart"/>
            <w:r w:rsidRPr="00AF51A4">
              <w:rPr>
                <w:rFonts w:ascii="Arial" w:hAnsi="Arial" w:cs="Arial"/>
                <w:sz w:val="20"/>
                <w:szCs w:val="20"/>
              </w:rPr>
              <w:t>results</w:t>
            </w:r>
            <w:proofErr w:type="spellEnd"/>
            <w:r w:rsidRPr="00AF51A4">
              <w:rPr>
                <w:rFonts w:ascii="Arial" w:hAnsi="Arial" w:cs="Arial"/>
                <w:spacing w:val="-1"/>
                <w:sz w:val="20"/>
                <w:szCs w:val="20"/>
              </w:rPr>
              <w:t xml:space="preserve"> </w:t>
            </w:r>
            <w:proofErr w:type="spellStart"/>
            <w:r w:rsidRPr="00AF51A4">
              <w:rPr>
                <w:rFonts w:ascii="Arial" w:hAnsi="Arial" w:cs="Arial"/>
                <w:sz w:val="20"/>
                <w:szCs w:val="20"/>
              </w:rPr>
              <w:t>obtained</w:t>
            </w:r>
            <w:proofErr w:type="spellEnd"/>
            <w:r w:rsidRPr="00AF51A4">
              <w:rPr>
                <w:rFonts w:ascii="Arial" w:hAnsi="Arial" w:cs="Arial"/>
                <w:sz w:val="20"/>
                <w:szCs w:val="20"/>
              </w:rPr>
              <w:t xml:space="preserve">. </w:t>
            </w:r>
            <w:proofErr w:type="spellStart"/>
            <w:r w:rsidRPr="00AF51A4">
              <w:rPr>
                <w:rFonts w:ascii="Arial" w:hAnsi="Arial" w:cs="Arial"/>
                <w:sz w:val="20"/>
                <w:szCs w:val="20"/>
              </w:rPr>
              <w:t>They</w:t>
            </w:r>
            <w:proofErr w:type="spellEnd"/>
            <w:r w:rsidRPr="00AF51A4">
              <w:rPr>
                <w:rFonts w:ascii="Arial" w:hAnsi="Arial" w:cs="Arial"/>
                <w:spacing w:val="-1"/>
                <w:sz w:val="20"/>
                <w:szCs w:val="20"/>
              </w:rPr>
              <w:t xml:space="preserve"> </w:t>
            </w:r>
            <w:proofErr w:type="spellStart"/>
            <w:r w:rsidRPr="00AF51A4">
              <w:rPr>
                <w:rFonts w:ascii="Arial" w:hAnsi="Arial" w:cs="Arial"/>
                <w:sz w:val="20"/>
                <w:szCs w:val="20"/>
              </w:rPr>
              <w:t>should</w:t>
            </w:r>
            <w:proofErr w:type="spellEnd"/>
            <w:r w:rsidRPr="00AF51A4">
              <w:rPr>
                <w:rFonts w:ascii="Arial" w:hAnsi="Arial" w:cs="Arial"/>
                <w:sz w:val="20"/>
                <w:szCs w:val="20"/>
              </w:rPr>
              <w:t xml:space="preserve"> </w:t>
            </w:r>
            <w:proofErr w:type="spellStart"/>
            <w:r w:rsidRPr="00AF51A4">
              <w:rPr>
                <w:rFonts w:ascii="Arial" w:hAnsi="Arial" w:cs="Arial"/>
                <w:sz w:val="20"/>
                <w:szCs w:val="20"/>
              </w:rPr>
              <w:t>also</w:t>
            </w:r>
            <w:proofErr w:type="spellEnd"/>
            <w:r w:rsidRPr="00AF51A4">
              <w:rPr>
                <w:rFonts w:ascii="Arial" w:hAnsi="Arial" w:cs="Arial"/>
                <w:sz w:val="20"/>
                <w:szCs w:val="20"/>
              </w:rPr>
              <w:t xml:space="preserve"> </w:t>
            </w:r>
            <w:proofErr w:type="spellStart"/>
            <w:r w:rsidRPr="00AF51A4">
              <w:rPr>
                <w:rFonts w:ascii="Arial" w:hAnsi="Arial" w:cs="Arial"/>
                <w:sz w:val="20"/>
                <w:szCs w:val="20"/>
              </w:rPr>
              <w:t>include</w:t>
            </w:r>
            <w:proofErr w:type="spellEnd"/>
            <w:r w:rsidRPr="00AF51A4">
              <w:rPr>
                <w:rFonts w:ascii="Arial" w:hAnsi="Arial" w:cs="Arial"/>
                <w:sz w:val="20"/>
                <w:szCs w:val="20"/>
              </w:rPr>
              <w:t xml:space="preserve"> at least</w:t>
            </w:r>
            <w:r w:rsidRPr="00AF51A4">
              <w:rPr>
                <w:rFonts w:ascii="Arial" w:hAnsi="Arial" w:cs="Arial"/>
                <w:spacing w:val="-1"/>
                <w:sz w:val="20"/>
                <w:szCs w:val="20"/>
              </w:rPr>
              <w:t xml:space="preserve"> </w:t>
            </w:r>
            <w:r w:rsidRPr="00AF51A4">
              <w:rPr>
                <w:rFonts w:ascii="Arial" w:hAnsi="Arial" w:cs="Arial"/>
                <w:sz w:val="20"/>
                <w:szCs w:val="20"/>
              </w:rPr>
              <w:t>a discussion of multi-</w:t>
            </w:r>
            <w:proofErr w:type="spellStart"/>
            <w:r w:rsidRPr="00AF51A4">
              <w:rPr>
                <w:rFonts w:ascii="Arial" w:hAnsi="Arial" w:cs="Arial"/>
                <w:sz w:val="20"/>
                <w:szCs w:val="20"/>
              </w:rPr>
              <w:t>step</w:t>
            </w:r>
            <w:proofErr w:type="spellEnd"/>
            <w:r w:rsidRPr="00AF51A4">
              <w:rPr>
                <w:rFonts w:ascii="Arial" w:hAnsi="Arial" w:cs="Arial"/>
                <w:sz w:val="20"/>
                <w:szCs w:val="20"/>
              </w:rPr>
              <w:t xml:space="preserve"> </w:t>
            </w:r>
            <w:proofErr w:type="spellStart"/>
            <w:r w:rsidRPr="00AF51A4">
              <w:rPr>
                <w:rFonts w:ascii="Arial" w:hAnsi="Arial" w:cs="Arial"/>
                <w:sz w:val="20"/>
                <w:szCs w:val="20"/>
              </w:rPr>
              <w:t>reactions</w:t>
            </w:r>
            <w:proofErr w:type="spellEnd"/>
            <w:r w:rsidRPr="00AF51A4">
              <w:rPr>
                <w:rFonts w:ascii="Arial" w:hAnsi="Arial" w:cs="Arial"/>
                <w:sz w:val="20"/>
                <w:szCs w:val="20"/>
              </w:rPr>
              <w:t xml:space="preserve"> </w:t>
            </w:r>
            <w:proofErr w:type="spellStart"/>
            <w:r w:rsidRPr="00AF51A4">
              <w:rPr>
                <w:rFonts w:ascii="Arial" w:hAnsi="Arial" w:cs="Arial"/>
                <w:sz w:val="20"/>
                <w:szCs w:val="20"/>
              </w:rPr>
              <w:t>involving</w:t>
            </w:r>
            <w:proofErr w:type="spellEnd"/>
            <w:r w:rsidRPr="00AF51A4">
              <w:rPr>
                <w:rFonts w:ascii="Arial" w:hAnsi="Arial" w:cs="Arial"/>
                <w:sz w:val="20"/>
                <w:szCs w:val="20"/>
              </w:rPr>
              <w:t xml:space="preserve"> </w:t>
            </w:r>
            <w:proofErr w:type="spellStart"/>
            <w:r w:rsidRPr="00AF51A4">
              <w:rPr>
                <w:rFonts w:ascii="Arial" w:hAnsi="Arial" w:cs="Arial"/>
                <w:sz w:val="20"/>
                <w:szCs w:val="20"/>
              </w:rPr>
              <w:t>associated</w:t>
            </w:r>
            <w:proofErr w:type="spellEnd"/>
            <w:r w:rsidRPr="00AF51A4">
              <w:rPr>
                <w:rFonts w:ascii="Arial" w:hAnsi="Arial" w:cs="Arial"/>
                <w:sz w:val="20"/>
                <w:szCs w:val="20"/>
              </w:rPr>
              <w:t xml:space="preserve"> N</w:t>
            </w:r>
            <w:r w:rsidRPr="00AF51A4">
              <w:rPr>
                <w:rFonts w:ascii="Arial" w:hAnsi="Arial" w:cs="Arial"/>
                <w:spacing w:val="34"/>
                <w:sz w:val="20"/>
                <w:szCs w:val="20"/>
              </w:rPr>
              <w:t xml:space="preserve"> </w:t>
            </w:r>
            <w:r w:rsidRPr="00AF51A4">
              <w:rPr>
                <w:rFonts w:ascii="Arial" w:hAnsi="Arial" w:cs="Arial"/>
                <w:sz w:val="20"/>
                <w:szCs w:val="20"/>
                <w:vertAlign w:val="superscript"/>
              </w:rPr>
              <w:t>+</w:t>
            </w:r>
            <w:r w:rsidRPr="00AF51A4">
              <w:rPr>
                <w:rFonts w:ascii="Arial" w:hAnsi="Arial" w:cs="Arial"/>
                <w:sz w:val="20"/>
                <w:szCs w:val="20"/>
              </w:rPr>
              <w:t xml:space="preserve">ion </w:t>
            </w:r>
            <w:proofErr w:type="spellStart"/>
            <w:r w:rsidRPr="00AF51A4">
              <w:rPr>
                <w:rFonts w:ascii="Arial" w:hAnsi="Arial" w:cs="Arial"/>
                <w:sz w:val="20"/>
                <w:szCs w:val="20"/>
              </w:rPr>
              <w:t>density</w:t>
            </w:r>
            <w:proofErr w:type="spellEnd"/>
            <w:r w:rsidRPr="00AF51A4">
              <w:rPr>
                <w:rFonts w:ascii="Arial" w:hAnsi="Arial" w:cs="Arial"/>
                <w:sz w:val="20"/>
                <w:szCs w:val="20"/>
              </w:rPr>
              <w:t>.</w:t>
            </w:r>
          </w:p>
          <w:p w14:paraId="726CE356" w14:textId="77777777" w:rsidR="00AF51A4" w:rsidRPr="00AF51A4" w:rsidRDefault="00AF51A4" w:rsidP="00AF51A4">
            <w:pPr>
              <w:pStyle w:val="BodyText"/>
              <w:ind w:right="116"/>
              <w:rPr>
                <w:rFonts w:ascii="Arial" w:hAnsi="Arial" w:cs="Arial"/>
                <w:sz w:val="20"/>
                <w:szCs w:val="20"/>
              </w:rPr>
            </w:pPr>
            <w:proofErr w:type="spellStart"/>
            <w:r w:rsidRPr="00AF51A4">
              <w:rPr>
                <w:rFonts w:ascii="Arial" w:hAnsi="Arial" w:cs="Arial"/>
                <w:sz w:val="20"/>
                <w:szCs w:val="20"/>
              </w:rPr>
              <w:t>Authors</w:t>
            </w:r>
            <w:proofErr w:type="spellEnd"/>
            <w:r w:rsidRPr="00AF51A4">
              <w:rPr>
                <w:rFonts w:ascii="Arial" w:hAnsi="Arial" w:cs="Arial"/>
                <w:sz w:val="20"/>
                <w:szCs w:val="20"/>
              </w:rPr>
              <w:t xml:space="preserve"> </w:t>
            </w:r>
            <w:proofErr w:type="spellStart"/>
            <w:r w:rsidRPr="00AF51A4">
              <w:rPr>
                <w:rFonts w:ascii="Arial" w:hAnsi="Arial" w:cs="Arial"/>
                <w:sz w:val="20"/>
                <w:szCs w:val="20"/>
              </w:rPr>
              <w:t>need</w:t>
            </w:r>
            <w:proofErr w:type="spellEnd"/>
            <w:r w:rsidRPr="00AF51A4">
              <w:rPr>
                <w:rFonts w:ascii="Arial" w:hAnsi="Arial" w:cs="Arial"/>
                <w:sz w:val="20"/>
                <w:szCs w:val="20"/>
              </w:rPr>
              <w:t xml:space="preserve"> to </w:t>
            </w:r>
            <w:proofErr w:type="spellStart"/>
            <w:r w:rsidRPr="00AF51A4">
              <w:rPr>
                <w:rFonts w:ascii="Arial" w:hAnsi="Arial" w:cs="Arial"/>
                <w:sz w:val="20"/>
                <w:szCs w:val="20"/>
              </w:rPr>
              <w:t>be</w:t>
            </w:r>
            <w:proofErr w:type="spellEnd"/>
            <w:r w:rsidRPr="00AF51A4">
              <w:rPr>
                <w:rFonts w:ascii="Arial" w:hAnsi="Arial" w:cs="Arial"/>
                <w:sz w:val="20"/>
                <w:szCs w:val="20"/>
              </w:rPr>
              <w:t xml:space="preserve"> more proactive in </w:t>
            </w:r>
            <w:proofErr w:type="spellStart"/>
            <w:r w:rsidRPr="00AF51A4">
              <w:rPr>
                <w:rFonts w:ascii="Arial" w:hAnsi="Arial" w:cs="Arial"/>
                <w:sz w:val="20"/>
                <w:szCs w:val="20"/>
              </w:rPr>
              <w:t>their</w:t>
            </w:r>
            <w:proofErr w:type="spellEnd"/>
            <w:r w:rsidRPr="00AF51A4">
              <w:rPr>
                <w:rFonts w:ascii="Arial" w:hAnsi="Arial" w:cs="Arial"/>
                <w:sz w:val="20"/>
                <w:szCs w:val="20"/>
              </w:rPr>
              <w:t xml:space="preserve"> </w:t>
            </w:r>
            <w:proofErr w:type="spellStart"/>
            <w:r w:rsidRPr="00AF51A4">
              <w:rPr>
                <w:rFonts w:ascii="Arial" w:hAnsi="Arial" w:cs="Arial"/>
                <w:sz w:val="20"/>
                <w:szCs w:val="20"/>
              </w:rPr>
              <w:t>writing</w:t>
            </w:r>
            <w:proofErr w:type="spellEnd"/>
            <w:r w:rsidRPr="00AF51A4">
              <w:rPr>
                <w:rFonts w:ascii="Arial" w:hAnsi="Arial" w:cs="Arial"/>
                <w:sz w:val="20"/>
                <w:szCs w:val="20"/>
              </w:rPr>
              <w:t xml:space="preserve"> </w:t>
            </w:r>
            <w:proofErr w:type="spellStart"/>
            <w:r w:rsidRPr="00AF51A4">
              <w:rPr>
                <w:rFonts w:ascii="Arial" w:hAnsi="Arial" w:cs="Arial"/>
                <w:sz w:val="20"/>
                <w:szCs w:val="20"/>
              </w:rPr>
              <w:t>Many</w:t>
            </w:r>
            <w:proofErr w:type="spellEnd"/>
            <w:r w:rsidRPr="00AF51A4">
              <w:rPr>
                <w:rFonts w:ascii="Arial" w:hAnsi="Arial" w:cs="Arial"/>
                <w:sz w:val="20"/>
                <w:szCs w:val="20"/>
              </w:rPr>
              <w:t xml:space="preserve"> </w:t>
            </w:r>
            <w:proofErr w:type="spellStart"/>
            <w:r w:rsidRPr="00AF51A4">
              <w:rPr>
                <w:rFonts w:ascii="Arial" w:hAnsi="Arial" w:cs="Arial"/>
                <w:sz w:val="20"/>
                <w:szCs w:val="20"/>
              </w:rPr>
              <w:t>statements</w:t>
            </w:r>
            <w:proofErr w:type="spellEnd"/>
            <w:r w:rsidRPr="00AF51A4">
              <w:rPr>
                <w:rFonts w:ascii="Arial" w:hAnsi="Arial" w:cs="Arial"/>
                <w:sz w:val="20"/>
                <w:szCs w:val="20"/>
              </w:rPr>
              <w:t xml:space="preserve"> </w:t>
            </w:r>
            <w:proofErr w:type="spellStart"/>
            <w:r w:rsidRPr="00AF51A4">
              <w:rPr>
                <w:rFonts w:ascii="Arial" w:hAnsi="Arial" w:cs="Arial"/>
                <w:sz w:val="20"/>
                <w:szCs w:val="20"/>
              </w:rPr>
              <w:t>appear</w:t>
            </w:r>
            <w:proofErr w:type="spellEnd"/>
            <w:r w:rsidRPr="00AF51A4">
              <w:rPr>
                <w:rFonts w:ascii="Arial" w:hAnsi="Arial" w:cs="Arial"/>
                <w:sz w:val="20"/>
                <w:szCs w:val="20"/>
              </w:rPr>
              <w:t xml:space="preserve"> correct but </w:t>
            </w:r>
            <w:proofErr w:type="spellStart"/>
            <w:r w:rsidRPr="00AF51A4">
              <w:rPr>
                <w:rFonts w:ascii="Arial" w:hAnsi="Arial" w:cs="Arial"/>
                <w:sz w:val="20"/>
                <w:szCs w:val="20"/>
              </w:rPr>
              <w:t>lack</w:t>
            </w:r>
            <w:proofErr w:type="spellEnd"/>
            <w:r w:rsidRPr="00AF51A4">
              <w:rPr>
                <w:rFonts w:ascii="Arial" w:hAnsi="Arial" w:cs="Arial"/>
                <w:sz w:val="20"/>
                <w:szCs w:val="20"/>
              </w:rPr>
              <w:t xml:space="preserve"> </w:t>
            </w:r>
            <w:proofErr w:type="spellStart"/>
            <w:r w:rsidRPr="00AF51A4">
              <w:rPr>
                <w:rFonts w:ascii="Arial" w:hAnsi="Arial" w:cs="Arial"/>
                <w:sz w:val="20"/>
                <w:szCs w:val="20"/>
              </w:rPr>
              <w:t>supporting</w:t>
            </w:r>
            <w:proofErr w:type="spellEnd"/>
            <w:r w:rsidRPr="00AF51A4">
              <w:rPr>
                <w:rFonts w:ascii="Arial" w:hAnsi="Arial" w:cs="Arial"/>
                <w:sz w:val="20"/>
                <w:szCs w:val="20"/>
              </w:rPr>
              <w:t xml:space="preserve"> </w:t>
            </w:r>
            <w:proofErr w:type="spellStart"/>
            <w:r w:rsidRPr="00AF51A4">
              <w:rPr>
                <w:rFonts w:ascii="Arial" w:hAnsi="Arial" w:cs="Arial"/>
                <w:sz w:val="20"/>
                <w:szCs w:val="20"/>
              </w:rPr>
              <w:t>evidence</w:t>
            </w:r>
            <w:proofErr w:type="spellEnd"/>
            <w:r w:rsidRPr="00AF51A4">
              <w:rPr>
                <w:rFonts w:ascii="Arial" w:hAnsi="Arial" w:cs="Arial"/>
                <w:sz w:val="20"/>
                <w:szCs w:val="20"/>
              </w:rPr>
              <w:t xml:space="preserve">; </w:t>
            </w:r>
            <w:proofErr w:type="spellStart"/>
            <w:r w:rsidRPr="00AF51A4">
              <w:rPr>
                <w:rFonts w:ascii="Arial" w:hAnsi="Arial" w:cs="Arial"/>
                <w:sz w:val="20"/>
                <w:szCs w:val="20"/>
              </w:rPr>
              <w:t>some</w:t>
            </w:r>
            <w:proofErr w:type="spellEnd"/>
            <w:r w:rsidRPr="00AF51A4">
              <w:rPr>
                <w:rFonts w:ascii="Arial" w:hAnsi="Arial" w:cs="Arial"/>
                <w:sz w:val="20"/>
                <w:szCs w:val="20"/>
              </w:rPr>
              <w:t xml:space="preserve"> </w:t>
            </w:r>
            <w:proofErr w:type="spellStart"/>
            <w:r w:rsidRPr="00AF51A4">
              <w:rPr>
                <w:rFonts w:ascii="Arial" w:hAnsi="Arial" w:cs="Arial"/>
                <w:sz w:val="20"/>
                <w:szCs w:val="20"/>
              </w:rPr>
              <w:t>references</w:t>
            </w:r>
            <w:proofErr w:type="spellEnd"/>
            <w:r w:rsidRPr="00AF51A4">
              <w:rPr>
                <w:rFonts w:ascii="Arial" w:hAnsi="Arial" w:cs="Arial"/>
                <w:sz w:val="20"/>
                <w:szCs w:val="20"/>
              </w:rPr>
              <w:t xml:space="preserve">, </w:t>
            </w:r>
            <w:proofErr w:type="spellStart"/>
            <w:r w:rsidRPr="00AF51A4">
              <w:rPr>
                <w:rFonts w:ascii="Arial" w:hAnsi="Arial" w:cs="Arial"/>
                <w:sz w:val="20"/>
                <w:szCs w:val="20"/>
              </w:rPr>
              <w:t>such</w:t>
            </w:r>
            <w:proofErr w:type="spellEnd"/>
            <w:r w:rsidRPr="00AF51A4">
              <w:rPr>
                <w:rFonts w:ascii="Arial" w:hAnsi="Arial" w:cs="Arial"/>
                <w:sz w:val="20"/>
                <w:szCs w:val="20"/>
              </w:rPr>
              <w:t xml:space="preserve"> as </w:t>
            </w:r>
            <w:proofErr w:type="spellStart"/>
            <w:r w:rsidRPr="00AF51A4">
              <w:rPr>
                <w:rFonts w:ascii="Arial" w:hAnsi="Arial" w:cs="Arial"/>
                <w:b/>
                <w:i/>
                <w:sz w:val="20"/>
                <w:szCs w:val="20"/>
              </w:rPr>
              <w:t>ref</w:t>
            </w:r>
            <w:proofErr w:type="spellEnd"/>
            <w:r w:rsidRPr="00AF51A4">
              <w:rPr>
                <w:rFonts w:ascii="Arial" w:hAnsi="Arial" w:cs="Arial"/>
                <w:b/>
                <w:i/>
                <w:sz w:val="20"/>
                <w:szCs w:val="20"/>
              </w:rPr>
              <w:t xml:space="preserve"> 11</w:t>
            </w:r>
            <w:r w:rsidRPr="00AF51A4">
              <w:rPr>
                <w:rFonts w:ascii="Arial" w:hAnsi="Arial" w:cs="Arial"/>
                <w:sz w:val="20"/>
                <w:szCs w:val="20"/>
              </w:rPr>
              <w:t xml:space="preserve">, </w:t>
            </w:r>
            <w:proofErr w:type="spellStart"/>
            <w:r w:rsidRPr="00AF51A4">
              <w:rPr>
                <w:rFonts w:ascii="Arial" w:hAnsi="Arial" w:cs="Arial"/>
                <w:sz w:val="20"/>
                <w:szCs w:val="20"/>
              </w:rPr>
              <w:t>cannot</w:t>
            </w:r>
            <w:proofErr w:type="spellEnd"/>
            <w:r w:rsidRPr="00AF51A4">
              <w:rPr>
                <w:rFonts w:ascii="Arial" w:hAnsi="Arial" w:cs="Arial"/>
                <w:sz w:val="20"/>
                <w:szCs w:val="20"/>
              </w:rPr>
              <w:t xml:space="preserve"> </w:t>
            </w:r>
            <w:proofErr w:type="spellStart"/>
            <w:r w:rsidRPr="00AF51A4">
              <w:rPr>
                <w:rFonts w:ascii="Arial" w:hAnsi="Arial" w:cs="Arial"/>
                <w:sz w:val="20"/>
                <w:szCs w:val="20"/>
              </w:rPr>
              <w:t>be</w:t>
            </w:r>
            <w:proofErr w:type="spellEnd"/>
            <w:r w:rsidRPr="00AF51A4">
              <w:rPr>
                <w:rFonts w:ascii="Arial" w:hAnsi="Arial" w:cs="Arial"/>
                <w:sz w:val="20"/>
                <w:szCs w:val="20"/>
              </w:rPr>
              <w:t xml:space="preserve"> </w:t>
            </w:r>
            <w:proofErr w:type="spellStart"/>
            <w:r w:rsidRPr="00AF51A4">
              <w:rPr>
                <w:rFonts w:ascii="Arial" w:hAnsi="Arial" w:cs="Arial"/>
                <w:sz w:val="20"/>
                <w:szCs w:val="20"/>
              </w:rPr>
              <w:t>sighted</w:t>
            </w:r>
            <w:proofErr w:type="spellEnd"/>
            <w:r w:rsidRPr="00AF51A4">
              <w:rPr>
                <w:rFonts w:ascii="Arial" w:hAnsi="Arial" w:cs="Arial"/>
                <w:sz w:val="20"/>
                <w:szCs w:val="20"/>
              </w:rPr>
              <w:t xml:space="preserve">, </w:t>
            </w:r>
            <w:proofErr w:type="spellStart"/>
            <w:r w:rsidRPr="00AF51A4">
              <w:rPr>
                <w:rFonts w:ascii="Arial" w:hAnsi="Arial" w:cs="Arial"/>
                <w:sz w:val="20"/>
                <w:szCs w:val="20"/>
              </w:rPr>
              <w:t>which</w:t>
            </w:r>
            <w:proofErr w:type="spellEnd"/>
            <w:r w:rsidRPr="00AF51A4">
              <w:rPr>
                <w:rFonts w:ascii="Arial" w:hAnsi="Arial" w:cs="Arial"/>
                <w:sz w:val="20"/>
                <w:szCs w:val="20"/>
              </w:rPr>
              <w:t xml:space="preserve"> </w:t>
            </w:r>
            <w:proofErr w:type="spellStart"/>
            <w:r w:rsidRPr="00AF51A4">
              <w:rPr>
                <w:rFonts w:ascii="Arial" w:hAnsi="Arial" w:cs="Arial"/>
                <w:sz w:val="20"/>
                <w:szCs w:val="20"/>
              </w:rPr>
              <w:t>undermines</w:t>
            </w:r>
            <w:proofErr w:type="spellEnd"/>
            <w:r w:rsidRPr="00AF51A4">
              <w:rPr>
                <w:rFonts w:ascii="Arial" w:hAnsi="Arial" w:cs="Arial"/>
                <w:sz w:val="20"/>
                <w:szCs w:val="20"/>
              </w:rPr>
              <w:t xml:space="preserve"> the </w:t>
            </w:r>
            <w:proofErr w:type="spellStart"/>
            <w:r w:rsidRPr="00AF51A4">
              <w:rPr>
                <w:rFonts w:ascii="Arial" w:hAnsi="Arial" w:cs="Arial"/>
                <w:sz w:val="20"/>
                <w:szCs w:val="20"/>
              </w:rPr>
              <w:t>substantiation</w:t>
            </w:r>
            <w:proofErr w:type="spellEnd"/>
            <w:r w:rsidRPr="00AF51A4">
              <w:rPr>
                <w:rFonts w:ascii="Arial" w:hAnsi="Arial" w:cs="Arial"/>
                <w:sz w:val="20"/>
                <w:szCs w:val="20"/>
              </w:rPr>
              <w:t xml:space="preserve"> of claims.</w:t>
            </w:r>
          </w:p>
          <w:p w14:paraId="565A4C5B" w14:textId="77777777" w:rsidR="00AF51A4" w:rsidRPr="00AF51A4" w:rsidRDefault="00AF51A4" w:rsidP="00AF51A4">
            <w:pPr>
              <w:pStyle w:val="ListParagraph"/>
              <w:widowControl w:val="0"/>
              <w:numPr>
                <w:ilvl w:val="0"/>
                <w:numId w:val="12"/>
              </w:numPr>
              <w:tabs>
                <w:tab w:val="left" w:pos="818"/>
                <w:tab w:val="left" w:pos="820"/>
              </w:tabs>
              <w:autoSpaceDE w:val="0"/>
              <w:autoSpaceDN w:val="0"/>
              <w:spacing w:before="268" w:line="259" w:lineRule="auto"/>
              <w:ind w:right="117"/>
              <w:contextualSpacing w:val="0"/>
              <w:jc w:val="both"/>
              <w:rPr>
                <w:rFonts w:ascii="Arial" w:hAnsi="Arial" w:cs="Arial"/>
                <w:sz w:val="20"/>
                <w:szCs w:val="20"/>
              </w:rPr>
            </w:pPr>
            <w:r w:rsidRPr="00AF51A4">
              <w:rPr>
                <w:rFonts w:ascii="Arial" w:hAnsi="Arial" w:cs="Arial"/>
                <w:b/>
                <w:sz w:val="20"/>
                <w:szCs w:val="20"/>
              </w:rPr>
              <w:t>Precision</w:t>
            </w:r>
            <w:r w:rsidRPr="00AF51A4">
              <w:rPr>
                <w:rFonts w:ascii="Arial" w:hAnsi="Arial" w:cs="Arial"/>
                <w:b/>
                <w:spacing w:val="-3"/>
                <w:sz w:val="20"/>
                <w:szCs w:val="20"/>
              </w:rPr>
              <w:t xml:space="preserve"> </w:t>
            </w:r>
            <w:r w:rsidRPr="00AF51A4">
              <w:rPr>
                <w:rFonts w:ascii="Arial" w:hAnsi="Arial" w:cs="Arial"/>
                <w:b/>
                <w:sz w:val="20"/>
                <w:szCs w:val="20"/>
              </w:rPr>
              <w:t>in</w:t>
            </w:r>
            <w:r w:rsidRPr="00AF51A4">
              <w:rPr>
                <w:rFonts w:ascii="Arial" w:hAnsi="Arial" w:cs="Arial"/>
                <w:b/>
                <w:spacing w:val="-3"/>
                <w:sz w:val="20"/>
                <w:szCs w:val="20"/>
              </w:rPr>
              <w:t xml:space="preserve"> </w:t>
            </w:r>
            <w:r w:rsidRPr="00AF51A4">
              <w:rPr>
                <w:rFonts w:ascii="Arial" w:hAnsi="Arial" w:cs="Arial"/>
                <w:b/>
                <w:sz w:val="20"/>
                <w:szCs w:val="20"/>
              </w:rPr>
              <w:t>Phrasing</w:t>
            </w:r>
            <w:r w:rsidRPr="00AF51A4">
              <w:rPr>
                <w:rFonts w:ascii="Arial" w:hAnsi="Arial" w:cs="Arial"/>
                <w:sz w:val="20"/>
                <w:szCs w:val="20"/>
              </w:rPr>
              <w:t>:</w:t>
            </w:r>
            <w:r w:rsidRPr="00AF51A4">
              <w:rPr>
                <w:rFonts w:ascii="Arial" w:hAnsi="Arial" w:cs="Arial"/>
                <w:spacing w:val="-4"/>
                <w:sz w:val="20"/>
                <w:szCs w:val="20"/>
              </w:rPr>
              <w:t xml:space="preserve"> </w:t>
            </w:r>
            <w:r w:rsidRPr="00AF51A4">
              <w:rPr>
                <w:rFonts w:ascii="Arial" w:hAnsi="Arial" w:cs="Arial"/>
                <w:sz w:val="20"/>
                <w:szCs w:val="20"/>
              </w:rPr>
              <w:t>Specific</w:t>
            </w:r>
            <w:r w:rsidRPr="00AF51A4">
              <w:rPr>
                <w:rFonts w:ascii="Arial" w:hAnsi="Arial" w:cs="Arial"/>
                <w:spacing w:val="-2"/>
                <w:sz w:val="20"/>
                <w:szCs w:val="20"/>
              </w:rPr>
              <w:t xml:space="preserve"> </w:t>
            </w:r>
            <w:r w:rsidRPr="00AF51A4">
              <w:rPr>
                <w:rFonts w:ascii="Arial" w:hAnsi="Arial" w:cs="Arial"/>
                <w:sz w:val="20"/>
                <w:szCs w:val="20"/>
              </w:rPr>
              <w:t>phrases</w:t>
            </w:r>
            <w:r w:rsidRPr="00AF51A4">
              <w:rPr>
                <w:rFonts w:ascii="Arial" w:hAnsi="Arial" w:cs="Arial"/>
                <w:spacing w:val="-2"/>
                <w:sz w:val="20"/>
                <w:szCs w:val="20"/>
              </w:rPr>
              <w:t xml:space="preserve"> </w:t>
            </w:r>
            <w:r w:rsidRPr="00AF51A4">
              <w:rPr>
                <w:rFonts w:ascii="Arial" w:hAnsi="Arial" w:cs="Arial"/>
                <w:sz w:val="20"/>
                <w:szCs w:val="20"/>
              </w:rPr>
              <w:t>should</w:t>
            </w:r>
            <w:r w:rsidRPr="00AF51A4">
              <w:rPr>
                <w:rFonts w:ascii="Arial" w:hAnsi="Arial" w:cs="Arial"/>
                <w:spacing w:val="-4"/>
                <w:sz w:val="20"/>
                <w:szCs w:val="20"/>
              </w:rPr>
              <w:t xml:space="preserve"> </w:t>
            </w:r>
            <w:r w:rsidRPr="00AF51A4">
              <w:rPr>
                <w:rFonts w:ascii="Arial" w:hAnsi="Arial" w:cs="Arial"/>
                <w:sz w:val="20"/>
                <w:szCs w:val="20"/>
              </w:rPr>
              <w:t>be</w:t>
            </w:r>
            <w:r w:rsidRPr="00AF51A4">
              <w:rPr>
                <w:rFonts w:ascii="Arial" w:hAnsi="Arial" w:cs="Arial"/>
                <w:spacing w:val="-2"/>
                <w:sz w:val="20"/>
                <w:szCs w:val="20"/>
              </w:rPr>
              <w:t xml:space="preserve"> </w:t>
            </w:r>
            <w:r w:rsidRPr="00AF51A4">
              <w:rPr>
                <w:rFonts w:ascii="Arial" w:hAnsi="Arial" w:cs="Arial"/>
                <w:sz w:val="20"/>
                <w:szCs w:val="20"/>
              </w:rPr>
              <w:t>revised</w:t>
            </w:r>
            <w:r w:rsidRPr="00AF51A4">
              <w:rPr>
                <w:rFonts w:ascii="Arial" w:hAnsi="Arial" w:cs="Arial"/>
                <w:spacing w:val="-3"/>
                <w:sz w:val="20"/>
                <w:szCs w:val="20"/>
              </w:rPr>
              <w:t xml:space="preserve"> </w:t>
            </w:r>
            <w:r w:rsidRPr="00AF51A4">
              <w:rPr>
                <w:rFonts w:ascii="Arial" w:hAnsi="Arial" w:cs="Arial"/>
                <w:sz w:val="20"/>
                <w:szCs w:val="20"/>
              </w:rPr>
              <w:t>for</w:t>
            </w:r>
            <w:r w:rsidRPr="00AF51A4">
              <w:rPr>
                <w:rFonts w:ascii="Arial" w:hAnsi="Arial" w:cs="Arial"/>
                <w:spacing w:val="-3"/>
                <w:sz w:val="20"/>
                <w:szCs w:val="20"/>
              </w:rPr>
              <w:t xml:space="preserve"> </w:t>
            </w:r>
            <w:r w:rsidRPr="00AF51A4">
              <w:rPr>
                <w:rFonts w:ascii="Arial" w:hAnsi="Arial" w:cs="Arial"/>
                <w:sz w:val="20"/>
                <w:szCs w:val="20"/>
              </w:rPr>
              <w:t>precision</w:t>
            </w:r>
            <w:r w:rsidRPr="00AF51A4">
              <w:rPr>
                <w:rFonts w:ascii="Arial" w:hAnsi="Arial" w:cs="Arial"/>
                <w:spacing w:val="-3"/>
                <w:sz w:val="20"/>
                <w:szCs w:val="20"/>
              </w:rPr>
              <w:t xml:space="preserve"> </w:t>
            </w:r>
            <w:r w:rsidRPr="00AF51A4">
              <w:rPr>
                <w:rFonts w:ascii="Arial" w:hAnsi="Arial" w:cs="Arial"/>
                <w:sz w:val="20"/>
                <w:szCs w:val="20"/>
              </w:rPr>
              <w:t>and</w:t>
            </w:r>
            <w:r w:rsidRPr="00AF51A4">
              <w:rPr>
                <w:rFonts w:ascii="Arial" w:hAnsi="Arial" w:cs="Arial"/>
                <w:spacing w:val="-3"/>
                <w:sz w:val="20"/>
                <w:szCs w:val="20"/>
              </w:rPr>
              <w:t xml:space="preserve"> </w:t>
            </w:r>
            <w:r w:rsidRPr="00AF51A4">
              <w:rPr>
                <w:rFonts w:ascii="Arial" w:hAnsi="Arial" w:cs="Arial"/>
                <w:sz w:val="20"/>
                <w:szCs w:val="20"/>
              </w:rPr>
              <w:t>clarity.</w:t>
            </w:r>
            <w:r w:rsidRPr="00AF51A4">
              <w:rPr>
                <w:rFonts w:ascii="Arial" w:hAnsi="Arial" w:cs="Arial"/>
                <w:spacing w:val="-6"/>
                <w:sz w:val="20"/>
                <w:szCs w:val="20"/>
              </w:rPr>
              <w:t xml:space="preserve"> </w:t>
            </w:r>
            <w:r w:rsidRPr="00AF51A4">
              <w:rPr>
                <w:rFonts w:ascii="Arial" w:hAnsi="Arial" w:cs="Arial"/>
                <w:sz w:val="20"/>
                <w:szCs w:val="20"/>
              </w:rPr>
              <w:t>Ambiguous or</w:t>
            </w:r>
            <w:r w:rsidRPr="00AF51A4">
              <w:rPr>
                <w:rFonts w:ascii="Arial" w:hAnsi="Arial" w:cs="Arial"/>
                <w:spacing w:val="-11"/>
                <w:sz w:val="20"/>
                <w:szCs w:val="20"/>
              </w:rPr>
              <w:t xml:space="preserve"> </w:t>
            </w:r>
            <w:r w:rsidRPr="00AF51A4">
              <w:rPr>
                <w:rFonts w:ascii="Arial" w:hAnsi="Arial" w:cs="Arial"/>
                <w:sz w:val="20"/>
                <w:szCs w:val="20"/>
              </w:rPr>
              <w:t>vague</w:t>
            </w:r>
            <w:r w:rsidRPr="00AF51A4">
              <w:rPr>
                <w:rFonts w:ascii="Arial" w:hAnsi="Arial" w:cs="Arial"/>
                <w:spacing w:val="-12"/>
                <w:sz w:val="20"/>
                <w:szCs w:val="20"/>
              </w:rPr>
              <w:t xml:space="preserve"> </w:t>
            </w:r>
            <w:r w:rsidRPr="00AF51A4">
              <w:rPr>
                <w:rFonts w:ascii="Arial" w:hAnsi="Arial" w:cs="Arial"/>
                <w:sz w:val="20"/>
                <w:szCs w:val="20"/>
              </w:rPr>
              <w:t>terms</w:t>
            </w:r>
            <w:r w:rsidRPr="00AF51A4">
              <w:rPr>
                <w:rFonts w:ascii="Arial" w:hAnsi="Arial" w:cs="Arial"/>
                <w:spacing w:val="-11"/>
                <w:sz w:val="20"/>
                <w:szCs w:val="20"/>
              </w:rPr>
              <w:t xml:space="preserve"> </w:t>
            </w:r>
            <w:r w:rsidRPr="00AF51A4">
              <w:rPr>
                <w:rFonts w:ascii="Arial" w:hAnsi="Arial" w:cs="Arial"/>
                <w:sz w:val="20"/>
                <w:szCs w:val="20"/>
              </w:rPr>
              <w:t>must</w:t>
            </w:r>
            <w:r w:rsidRPr="00AF51A4">
              <w:rPr>
                <w:rFonts w:ascii="Arial" w:hAnsi="Arial" w:cs="Arial"/>
                <w:spacing w:val="-10"/>
                <w:sz w:val="20"/>
                <w:szCs w:val="20"/>
              </w:rPr>
              <w:t xml:space="preserve"> </w:t>
            </w:r>
            <w:r w:rsidRPr="00AF51A4">
              <w:rPr>
                <w:rFonts w:ascii="Arial" w:hAnsi="Arial" w:cs="Arial"/>
                <w:sz w:val="20"/>
                <w:szCs w:val="20"/>
              </w:rPr>
              <w:t>be</w:t>
            </w:r>
            <w:r w:rsidRPr="00AF51A4">
              <w:rPr>
                <w:rFonts w:ascii="Arial" w:hAnsi="Arial" w:cs="Arial"/>
                <w:spacing w:val="-10"/>
                <w:sz w:val="20"/>
                <w:szCs w:val="20"/>
              </w:rPr>
              <w:t xml:space="preserve"> </w:t>
            </w:r>
            <w:r w:rsidRPr="00AF51A4">
              <w:rPr>
                <w:rFonts w:ascii="Arial" w:hAnsi="Arial" w:cs="Arial"/>
                <w:sz w:val="20"/>
                <w:szCs w:val="20"/>
              </w:rPr>
              <w:t>replaced</w:t>
            </w:r>
            <w:r w:rsidRPr="00AF51A4">
              <w:rPr>
                <w:rFonts w:ascii="Arial" w:hAnsi="Arial" w:cs="Arial"/>
                <w:spacing w:val="-11"/>
                <w:sz w:val="20"/>
                <w:szCs w:val="20"/>
              </w:rPr>
              <w:t xml:space="preserve"> </w:t>
            </w:r>
            <w:r w:rsidRPr="00AF51A4">
              <w:rPr>
                <w:rFonts w:ascii="Arial" w:hAnsi="Arial" w:cs="Arial"/>
                <w:sz w:val="20"/>
                <w:szCs w:val="20"/>
              </w:rPr>
              <w:t>with</w:t>
            </w:r>
            <w:r w:rsidRPr="00AF51A4">
              <w:rPr>
                <w:rFonts w:ascii="Arial" w:hAnsi="Arial" w:cs="Arial"/>
                <w:spacing w:val="-13"/>
                <w:sz w:val="20"/>
                <w:szCs w:val="20"/>
              </w:rPr>
              <w:t xml:space="preserve"> </w:t>
            </w:r>
            <w:r w:rsidRPr="00AF51A4">
              <w:rPr>
                <w:rFonts w:ascii="Arial" w:hAnsi="Arial" w:cs="Arial"/>
                <w:sz w:val="20"/>
                <w:szCs w:val="20"/>
              </w:rPr>
              <w:t>more</w:t>
            </w:r>
            <w:r w:rsidRPr="00AF51A4">
              <w:rPr>
                <w:rFonts w:ascii="Arial" w:hAnsi="Arial" w:cs="Arial"/>
                <w:spacing w:val="-9"/>
                <w:sz w:val="20"/>
                <w:szCs w:val="20"/>
              </w:rPr>
              <w:t xml:space="preserve"> </w:t>
            </w:r>
            <w:r w:rsidRPr="00AF51A4">
              <w:rPr>
                <w:rFonts w:ascii="Arial" w:hAnsi="Arial" w:cs="Arial"/>
                <w:sz w:val="20"/>
                <w:szCs w:val="20"/>
              </w:rPr>
              <w:t>accurate</w:t>
            </w:r>
            <w:r w:rsidRPr="00AF51A4">
              <w:rPr>
                <w:rFonts w:ascii="Arial" w:hAnsi="Arial" w:cs="Arial"/>
                <w:spacing w:val="-10"/>
                <w:sz w:val="20"/>
                <w:szCs w:val="20"/>
              </w:rPr>
              <w:t xml:space="preserve"> </w:t>
            </w:r>
            <w:r w:rsidRPr="00AF51A4">
              <w:rPr>
                <w:rFonts w:ascii="Arial" w:hAnsi="Arial" w:cs="Arial"/>
                <w:sz w:val="20"/>
                <w:szCs w:val="20"/>
              </w:rPr>
              <w:t>terminology</w:t>
            </w:r>
            <w:r w:rsidRPr="00AF51A4">
              <w:rPr>
                <w:rFonts w:ascii="Arial" w:hAnsi="Arial" w:cs="Arial"/>
                <w:spacing w:val="-10"/>
                <w:sz w:val="20"/>
                <w:szCs w:val="20"/>
              </w:rPr>
              <w:t xml:space="preserve"> </w:t>
            </w:r>
            <w:r w:rsidRPr="00AF51A4">
              <w:rPr>
                <w:rFonts w:ascii="Arial" w:hAnsi="Arial" w:cs="Arial"/>
                <w:sz w:val="20"/>
                <w:szCs w:val="20"/>
              </w:rPr>
              <w:t>to</w:t>
            </w:r>
            <w:r w:rsidRPr="00AF51A4">
              <w:rPr>
                <w:rFonts w:ascii="Arial" w:hAnsi="Arial" w:cs="Arial"/>
                <w:spacing w:val="-9"/>
                <w:sz w:val="20"/>
                <w:szCs w:val="20"/>
              </w:rPr>
              <w:t xml:space="preserve"> </w:t>
            </w:r>
            <w:r w:rsidRPr="00AF51A4">
              <w:rPr>
                <w:rFonts w:ascii="Arial" w:hAnsi="Arial" w:cs="Arial"/>
                <w:sz w:val="20"/>
                <w:szCs w:val="20"/>
              </w:rPr>
              <w:t>reflect</w:t>
            </w:r>
            <w:r w:rsidRPr="00AF51A4">
              <w:rPr>
                <w:rFonts w:ascii="Arial" w:hAnsi="Arial" w:cs="Arial"/>
                <w:spacing w:val="-10"/>
                <w:sz w:val="20"/>
                <w:szCs w:val="20"/>
              </w:rPr>
              <w:t xml:space="preserve"> </w:t>
            </w:r>
            <w:r w:rsidRPr="00AF51A4">
              <w:rPr>
                <w:rFonts w:ascii="Arial" w:hAnsi="Arial" w:cs="Arial"/>
                <w:sz w:val="20"/>
                <w:szCs w:val="20"/>
              </w:rPr>
              <w:t>the</w:t>
            </w:r>
            <w:r w:rsidRPr="00AF51A4">
              <w:rPr>
                <w:rFonts w:ascii="Arial" w:hAnsi="Arial" w:cs="Arial"/>
                <w:spacing w:val="-10"/>
                <w:sz w:val="20"/>
                <w:szCs w:val="20"/>
              </w:rPr>
              <w:t xml:space="preserve"> </w:t>
            </w:r>
            <w:r w:rsidRPr="00AF51A4">
              <w:rPr>
                <w:rFonts w:ascii="Arial" w:hAnsi="Arial" w:cs="Arial"/>
                <w:sz w:val="20"/>
                <w:szCs w:val="20"/>
              </w:rPr>
              <w:t>scientific</w:t>
            </w:r>
            <w:r w:rsidRPr="00AF51A4">
              <w:rPr>
                <w:rFonts w:ascii="Arial" w:hAnsi="Arial" w:cs="Arial"/>
                <w:spacing w:val="-10"/>
                <w:sz w:val="20"/>
                <w:szCs w:val="20"/>
              </w:rPr>
              <w:t xml:space="preserve"> </w:t>
            </w:r>
            <w:r w:rsidRPr="00AF51A4">
              <w:rPr>
                <w:rFonts w:ascii="Arial" w:hAnsi="Arial" w:cs="Arial"/>
                <w:sz w:val="20"/>
                <w:szCs w:val="20"/>
              </w:rPr>
              <w:t>rigor of the research.</w:t>
            </w:r>
          </w:p>
          <w:p w14:paraId="61303179" w14:textId="77777777" w:rsidR="00AF51A4" w:rsidRPr="00AF51A4" w:rsidRDefault="00AF51A4" w:rsidP="00AF51A4">
            <w:pPr>
              <w:pStyle w:val="ListParagraph"/>
              <w:widowControl w:val="0"/>
              <w:numPr>
                <w:ilvl w:val="0"/>
                <w:numId w:val="12"/>
              </w:numPr>
              <w:tabs>
                <w:tab w:val="left" w:pos="818"/>
                <w:tab w:val="left" w:pos="820"/>
              </w:tabs>
              <w:autoSpaceDE w:val="0"/>
              <w:autoSpaceDN w:val="0"/>
              <w:spacing w:before="159" w:line="259" w:lineRule="auto"/>
              <w:ind w:right="114"/>
              <w:contextualSpacing w:val="0"/>
              <w:jc w:val="both"/>
              <w:rPr>
                <w:rFonts w:ascii="Arial" w:hAnsi="Arial" w:cs="Arial"/>
                <w:sz w:val="20"/>
                <w:szCs w:val="20"/>
              </w:rPr>
            </w:pPr>
            <w:r w:rsidRPr="00AF51A4">
              <w:rPr>
                <w:rFonts w:ascii="Arial" w:hAnsi="Arial" w:cs="Arial"/>
                <w:b/>
                <w:sz w:val="20"/>
                <w:szCs w:val="20"/>
              </w:rPr>
              <w:t>Figures</w:t>
            </w:r>
            <w:r w:rsidRPr="00AF51A4">
              <w:rPr>
                <w:rFonts w:ascii="Arial" w:hAnsi="Arial" w:cs="Arial"/>
                <w:sz w:val="20"/>
                <w:szCs w:val="20"/>
              </w:rPr>
              <w:t>:</w:t>
            </w:r>
            <w:r w:rsidRPr="00AF51A4">
              <w:rPr>
                <w:rFonts w:ascii="Arial" w:hAnsi="Arial" w:cs="Arial"/>
                <w:spacing w:val="-6"/>
                <w:sz w:val="20"/>
                <w:szCs w:val="20"/>
              </w:rPr>
              <w:t xml:space="preserve"> </w:t>
            </w:r>
            <w:r w:rsidRPr="00AF51A4">
              <w:rPr>
                <w:rFonts w:ascii="Arial" w:hAnsi="Arial" w:cs="Arial"/>
                <w:sz w:val="20"/>
                <w:szCs w:val="20"/>
              </w:rPr>
              <w:t>All</w:t>
            </w:r>
            <w:r w:rsidRPr="00AF51A4">
              <w:rPr>
                <w:rFonts w:ascii="Arial" w:hAnsi="Arial" w:cs="Arial"/>
                <w:spacing w:val="-7"/>
                <w:sz w:val="20"/>
                <w:szCs w:val="20"/>
              </w:rPr>
              <w:t xml:space="preserve"> </w:t>
            </w:r>
            <w:r w:rsidRPr="00AF51A4">
              <w:rPr>
                <w:rFonts w:ascii="Arial" w:hAnsi="Arial" w:cs="Arial"/>
                <w:sz w:val="20"/>
                <w:szCs w:val="20"/>
              </w:rPr>
              <w:t>figures</w:t>
            </w:r>
            <w:r w:rsidRPr="00AF51A4">
              <w:rPr>
                <w:rFonts w:ascii="Arial" w:hAnsi="Arial" w:cs="Arial"/>
                <w:spacing w:val="-6"/>
                <w:sz w:val="20"/>
                <w:szCs w:val="20"/>
              </w:rPr>
              <w:t xml:space="preserve"> </w:t>
            </w:r>
            <w:r w:rsidRPr="00AF51A4">
              <w:rPr>
                <w:rFonts w:ascii="Arial" w:hAnsi="Arial" w:cs="Arial"/>
                <w:sz w:val="20"/>
                <w:szCs w:val="20"/>
              </w:rPr>
              <w:t>and</w:t>
            </w:r>
            <w:r w:rsidRPr="00AF51A4">
              <w:rPr>
                <w:rFonts w:ascii="Arial" w:hAnsi="Arial" w:cs="Arial"/>
                <w:spacing w:val="-6"/>
                <w:sz w:val="20"/>
                <w:szCs w:val="20"/>
              </w:rPr>
              <w:t xml:space="preserve"> </w:t>
            </w:r>
            <w:r w:rsidRPr="00AF51A4">
              <w:rPr>
                <w:rFonts w:ascii="Arial" w:hAnsi="Arial" w:cs="Arial"/>
                <w:sz w:val="20"/>
                <w:szCs w:val="20"/>
              </w:rPr>
              <w:t>tables</w:t>
            </w:r>
            <w:r w:rsidRPr="00AF51A4">
              <w:rPr>
                <w:rFonts w:ascii="Arial" w:hAnsi="Arial" w:cs="Arial"/>
                <w:spacing w:val="-3"/>
                <w:sz w:val="20"/>
                <w:szCs w:val="20"/>
              </w:rPr>
              <w:t xml:space="preserve"> </w:t>
            </w:r>
            <w:r w:rsidRPr="00AF51A4">
              <w:rPr>
                <w:rFonts w:ascii="Arial" w:hAnsi="Arial" w:cs="Arial"/>
                <w:sz w:val="20"/>
                <w:szCs w:val="20"/>
              </w:rPr>
              <w:t>are</w:t>
            </w:r>
            <w:r w:rsidRPr="00AF51A4">
              <w:rPr>
                <w:rFonts w:ascii="Arial" w:hAnsi="Arial" w:cs="Arial"/>
                <w:spacing w:val="-6"/>
                <w:sz w:val="20"/>
                <w:szCs w:val="20"/>
              </w:rPr>
              <w:t xml:space="preserve"> </w:t>
            </w:r>
            <w:r w:rsidRPr="00AF51A4">
              <w:rPr>
                <w:rFonts w:ascii="Arial" w:hAnsi="Arial" w:cs="Arial"/>
                <w:sz w:val="20"/>
                <w:szCs w:val="20"/>
              </w:rPr>
              <w:t>intended</w:t>
            </w:r>
            <w:r w:rsidRPr="00AF51A4">
              <w:rPr>
                <w:rFonts w:ascii="Arial" w:hAnsi="Arial" w:cs="Arial"/>
                <w:spacing w:val="-6"/>
                <w:sz w:val="20"/>
                <w:szCs w:val="20"/>
              </w:rPr>
              <w:t xml:space="preserve"> </w:t>
            </w:r>
            <w:r w:rsidRPr="00AF51A4">
              <w:rPr>
                <w:rFonts w:ascii="Arial" w:hAnsi="Arial" w:cs="Arial"/>
                <w:sz w:val="20"/>
                <w:szCs w:val="20"/>
              </w:rPr>
              <w:t>to</w:t>
            </w:r>
            <w:r w:rsidRPr="00AF51A4">
              <w:rPr>
                <w:rFonts w:ascii="Arial" w:hAnsi="Arial" w:cs="Arial"/>
                <w:spacing w:val="-5"/>
                <w:sz w:val="20"/>
                <w:szCs w:val="20"/>
              </w:rPr>
              <w:t xml:space="preserve"> </w:t>
            </w:r>
            <w:r w:rsidRPr="00AF51A4">
              <w:rPr>
                <w:rFonts w:ascii="Arial" w:hAnsi="Arial" w:cs="Arial"/>
                <w:sz w:val="20"/>
                <w:szCs w:val="20"/>
              </w:rPr>
              <w:t>enhance</w:t>
            </w:r>
            <w:r w:rsidRPr="00AF51A4">
              <w:rPr>
                <w:rFonts w:ascii="Arial" w:hAnsi="Arial" w:cs="Arial"/>
                <w:spacing w:val="-6"/>
                <w:sz w:val="20"/>
                <w:szCs w:val="20"/>
              </w:rPr>
              <w:t xml:space="preserve"> </w:t>
            </w:r>
            <w:r w:rsidRPr="00AF51A4">
              <w:rPr>
                <w:rFonts w:ascii="Arial" w:hAnsi="Arial" w:cs="Arial"/>
                <w:sz w:val="20"/>
                <w:szCs w:val="20"/>
              </w:rPr>
              <w:t>the</w:t>
            </w:r>
            <w:r w:rsidRPr="00AF51A4">
              <w:rPr>
                <w:rFonts w:ascii="Arial" w:hAnsi="Arial" w:cs="Arial"/>
                <w:spacing w:val="-6"/>
                <w:sz w:val="20"/>
                <w:szCs w:val="20"/>
              </w:rPr>
              <w:t xml:space="preserve"> </w:t>
            </w:r>
            <w:r w:rsidRPr="00AF51A4">
              <w:rPr>
                <w:rFonts w:ascii="Arial" w:hAnsi="Arial" w:cs="Arial"/>
                <w:sz w:val="20"/>
                <w:szCs w:val="20"/>
              </w:rPr>
              <w:t>manuscript’s</w:t>
            </w:r>
            <w:r w:rsidRPr="00AF51A4">
              <w:rPr>
                <w:rFonts w:ascii="Arial" w:hAnsi="Arial" w:cs="Arial"/>
                <w:spacing w:val="-7"/>
                <w:sz w:val="20"/>
                <w:szCs w:val="20"/>
              </w:rPr>
              <w:t xml:space="preserve"> </w:t>
            </w:r>
            <w:r w:rsidRPr="00AF51A4">
              <w:rPr>
                <w:rFonts w:ascii="Arial" w:hAnsi="Arial" w:cs="Arial"/>
                <w:sz w:val="20"/>
                <w:szCs w:val="20"/>
              </w:rPr>
              <w:t>flow</w:t>
            </w:r>
            <w:r w:rsidRPr="00AF51A4">
              <w:rPr>
                <w:rFonts w:ascii="Arial" w:hAnsi="Arial" w:cs="Arial"/>
                <w:spacing w:val="-3"/>
                <w:sz w:val="20"/>
                <w:szCs w:val="20"/>
              </w:rPr>
              <w:t xml:space="preserve"> </w:t>
            </w:r>
            <w:r w:rsidRPr="00AF51A4">
              <w:rPr>
                <w:rFonts w:ascii="Arial" w:hAnsi="Arial" w:cs="Arial"/>
                <w:sz w:val="20"/>
                <w:szCs w:val="20"/>
              </w:rPr>
              <w:t>and</w:t>
            </w:r>
            <w:r w:rsidRPr="00AF51A4">
              <w:rPr>
                <w:rFonts w:ascii="Arial" w:hAnsi="Arial" w:cs="Arial"/>
                <w:spacing w:val="-8"/>
                <w:sz w:val="20"/>
                <w:szCs w:val="20"/>
              </w:rPr>
              <w:t xml:space="preserve"> </w:t>
            </w:r>
            <w:r w:rsidRPr="00AF51A4">
              <w:rPr>
                <w:rFonts w:ascii="Arial" w:hAnsi="Arial" w:cs="Arial"/>
                <w:sz w:val="20"/>
                <w:szCs w:val="20"/>
              </w:rPr>
              <w:t>support</w:t>
            </w:r>
            <w:r w:rsidRPr="00AF51A4">
              <w:rPr>
                <w:rFonts w:ascii="Arial" w:hAnsi="Arial" w:cs="Arial"/>
                <w:spacing w:val="-6"/>
                <w:sz w:val="20"/>
                <w:szCs w:val="20"/>
              </w:rPr>
              <w:t xml:space="preserve"> </w:t>
            </w:r>
            <w:r w:rsidRPr="00AF51A4">
              <w:rPr>
                <w:rFonts w:ascii="Arial" w:hAnsi="Arial" w:cs="Arial"/>
                <w:sz w:val="20"/>
                <w:szCs w:val="20"/>
              </w:rPr>
              <w:t xml:space="preserve">the </w:t>
            </w:r>
            <w:r w:rsidRPr="00AF51A4">
              <w:rPr>
                <w:rFonts w:ascii="Arial" w:hAnsi="Arial" w:cs="Arial"/>
                <w:spacing w:val="-2"/>
                <w:sz w:val="20"/>
                <w:szCs w:val="20"/>
              </w:rPr>
              <w:t>data</w:t>
            </w:r>
            <w:r w:rsidRPr="00AF51A4">
              <w:rPr>
                <w:rFonts w:ascii="Arial" w:hAnsi="Arial" w:cs="Arial"/>
                <w:spacing w:val="-3"/>
                <w:sz w:val="20"/>
                <w:szCs w:val="20"/>
              </w:rPr>
              <w:t xml:space="preserve"> </w:t>
            </w:r>
            <w:r w:rsidRPr="00AF51A4">
              <w:rPr>
                <w:rFonts w:ascii="Arial" w:hAnsi="Arial" w:cs="Arial"/>
                <w:spacing w:val="-2"/>
                <w:sz w:val="20"/>
                <w:szCs w:val="20"/>
              </w:rPr>
              <w:t>being</w:t>
            </w:r>
            <w:r w:rsidRPr="00AF51A4">
              <w:rPr>
                <w:rFonts w:ascii="Arial" w:hAnsi="Arial" w:cs="Arial"/>
                <w:spacing w:val="-3"/>
                <w:sz w:val="20"/>
                <w:szCs w:val="20"/>
              </w:rPr>
              <w:t xml:space="preserve"> </w:t>
            </w:r>
            <w:r w:rsidRPr="00AF51A4">
              <w:rPr>
                <w:rFonts w:ascii="Arial" w:hAnsi="Arial" w:cs="Arial"/>
                <w:spacing w:val="-2"/>
                <w:sz w:val="20"/>
                <w:szCs w:val="20"/>
              </w:rPr>
              <w:t>discussed.</w:t>
            </w:r>
            <w:r w:rsidRPr="00AF51A4">
              <w:rPr>
                <w:rFonts w:ascii="Arial" w:hAnsi="Arial" w:cs="Arial"/>
                <w:spacing w:val="-5"/>
                <w:sz w:val="20"/>
                <w:szCs w:val="20"/>
              </w:rPr>
              <w:t xml:space="preserve"> </w:t>
            </w:r>
            <w:r w:rsidRPr="00AF51A4">
              <w:rPr>
                <w:rFonts w:ascii="Arial" w:hAnsi="Arial" w:cs="Arial"/>
                <w:spacing w:val="-2"/>
                <w:sz w:val="20"/>
                <w:szCs w:val="20"/>
              </w:rPr>
              <w:t>The</w:t>
            </w:r>
            <w:r w:rsidRPr="00AF51A4">
              <w:rPr>
                <w:rFonts w:ascii="Arial" w:hAnsi="Arial" w:cs="Arial"/>
                <w:spacing w:val="-4"/>
                <w:sz w:val="20"/>
                <w:szCs w:val="20"/>
              </w:rPr>
              <w:t xml:space="preserve"> </w:t>
            </w:r>
            <w:r w:rsidRPr="00AF51A4">
              <w:rPr>
                <w:rFonts w:ascii="Arial" w:hAnsi="Arial" w:cs="Arial"/>
                <w:spacing w:val="-2"/>
                <w:sz w:val="20"/>
                <w:szCs w:val="20"/>
              </w:rPr>
              <w:t>authors</w:t>
            </w:r>
            <w:r w:rsidRPr="00AF51A4">
              <w:rPr>
                <w:rFonts w:ascii="Arial" w:hAnsi="Arial" w:cs="Arial"/>
                <w:spacing w:val="-5"/>
                <w:sz w:val="20"/>
                <w:szCs w:val="20"/>
              </w:rPr>
              <w:t xml:space="preserve"> </w:t>
            </w:r>
            <w:r w:rsidRPr="00AF51A4">
              <w:rPr>
                <w:rFonts w:ascii="Arial" w:hAnsi="Arial" w:cs="Arial"/>
                <w:spacing w:val="-2"/>
                <w:sz w:val="20"/>
                <w:szCs w:val="20"/>
              </w:rPr>
              <w:t>should</w:t>
            </w:r>
            <w:r w:rsidRPr="00AF51A4">
              <w:rPr>
                <w:rFonts w:ascii="Arial" w:hAnsi="Arial" w:cs="Arial"/>
                <w:spacing w:val="-4"/>
                <w:sz w:val="20"/>
                <w:szCs w:val="20"/>
              </w:rPr>
              <w:t xml:space="preserve"> </w:t>
            </w:r>
            <w:r w:rsidRPr="00AF51A4">
              <w:rPr>
                <w:rFonts w:ascii="Arial" w:hAnsi="Arial" w:cs="Arial"/>
                <w:spacing w:val="-2"/>
                <w:sz w:val="20"/>
                <w:szCs w:val="20"/>
              </w:rPr>
              <w:t>ensure</w:t>
            </w:r>
            <w:r w:rsidRPr="00AF51A4">
              <w:rPr>
                <w:rFonts w:ascii="Arial" w:hAnsi="Arial" w:cs="Arial"/>
                <w:spacing w:val="-4"/>
                <w:sz w:val="20"/>
                <w:szCs w:val="20"/>
              </w:rPr>
              <w:t xml:space="preserve"> </w:t>
            </w:r>
            <w:r w:rsidRPr="00AF51A4">
              <w:rPr>
                <w:rFonts w:ascii="Arial" w:hAnsi="Arial" w:cs="Arial"/>
                <w:spacing w:val="-2"/>
                <w:sz w:val="20"/>
                <w:szCs w:val="20"/>
              </w:rPr>
              <w:t>that</w:t>
            </w:r>
            <w:r w:rsidRPr="00AF51A4">
              <w:rPr>
                <w:rFonts w:ascii="Arial" w:hAnsi="Arial" w:cs="Arial"/>
                <w:spacing w:val="-4"/>
                <w:sz w:val="20"/>
                <w:szCs w:val="20"/>
              </w:rPr>
              <w:t xml:space="preserve"> </w:t>
            </w:r>
            <w:r w:rsidRPr="00AF51A4">
              <w:rPr>
                <w:rFonts w:ascii="Arial" w:hAnsi="Arial" w:cs="Arial"/>
                <w:spacing w:val="-2"/>
                <w:sz w:val="20"/>
                <w:szCs w:val="20"/>
              </w:rPr>
              <w:t>references</w:t>
            </w:r>
            <w:r w:rsidRPr="00AF51A4">
              <w:rPr>
                <w:rFonts w:ascii="Arial" w:hAnsi="Arial" w:cs="Arial"/>
                <w:spacing w:val="-4"/>
                <w:sz w:val="20"/>
                <w:szCs w:val="20"/>
              </w:rPr>
              <w:t xml:space="preserve"> </w:t>
            </w:r>
            <w:r w:rsidRPr="00AF51A4">
              <w:rPr>
                <w:rFonts w:ascii="Arial" w:hAnsi="Arial" w:cs="Arial"/>
                <w:spacing w:val="-2"/>
                <w:sz w:val="20"/>
                <w:szCs w:val="20"/>
              </w:rPr>
              <w:t>are</w:t>
            </w:r>
            <w:r w:rsidRPr="00AF51A4">
              <w:rPr>
                <w:rFonts w:ascii="Arial" w:hAnsi="Arial" w:cs="Arial"/>
                <w:spacing w:val="-4"/>
                <w:sz w:val="20"/>
                <w:szCs w:val="20"/>
              </w:rPr>
              <w:t xml:space="preserve"> </w:t>
            </w:r>
            <w:r w:rsidRPr="00AF51A4">
              <w:rPr>
                <w:rFonts w:ascii="Arial" w:hAnsi="Arial" w:cs="Arial"/>
                <w:spacing w:val="-2"/>
                <w:sz w:val="20"/>
                <w:szCs w:val="20"/>
              </w:rPr>
              <w:t>adequate, that the</w:t>
            </w:r>
            <w:r w:rsidRPr="00AF51A4">
              <w:rPr>
                <w:rFonts w:ascii="Arial" w:hAnsi="Arial" w:cs="Arial"/>
                <w:spacing w:val="-5"/>
                <w:sz w:val="20"/>
                <w:szCs w:val="20"/>
              </w:rPr>
              <w:t xml:space="preserve"> </w:t>
            </w:r>
            <w:r w:rsidRPr="00AF51A4">
              <w:rPr>
                <w:rFonts w:ascii="Arial" w:hAnsi="Arial" w:cs="Arial"/>
                <w:spacing w:val="-2"/>
                <w:sz w:val="20"/>
                <w:szCs w:val="20"/>
              </w:rPr>
              <w:t xml:space="preserve">figures </w:t>
            </w:r>
            <w:r w:rsidRPr="00AF51A4">
              <w:rPr>
                <w:rFonts w:ascii="Arial" w:hAnsi="Arial" w:cs="Arial"/>
                <w:sz w:val="20"/>
                <w:szCs w:val="20"/>
              </w:rPr>
              <w:t xml:space="preserve">comprehensively represent the data, and that they include their appropriate keys. Be </w:t>
            </w:r>
            <w:r w:rsidRPr="00AF51A4">
              <w:rPr>
                <w:rFonts w:ascii="Arial" w:hAnsi="Arial" w:cs="Arial"/>
                <w:spacing w:val="-2"/>
                <w:sz w:val="20"/>
                <w:szCs w:val="20"/>
              </w:rPr>
              <w:t>consistent.</w:t>
            </w:r>
          </w:p>
          <w:p w14:paraId="10E6D6D0" w14:textId="77777777" w:rsidR="00AF51A4" w:rsidRPr="00AF51A4" w:rsidRDefault="00AF51A4" w:rsidP="00AF51A4">
            <w:pPr>
              <w:pStyle w:val="ListParagraph"/>
              <w:widowControl w:val="0"/>
              <w:numPr>
                <w:ilvl w:val="0"/>
                <w:numId w:val="12"/>
              </w:numPr>
              <w:tabs>
                <w:tab w:val="left" w:pos="818"/>
                <w:tab w:val="left" w:pos="820"/>
              </w:tabs>
              <w:autoSpaceDE w:val="0"/>
              <w:autoSpaceDN w:val="0"/>
              <w:spacing w:before="160" w:line="259" w:lineRule="auto"/>
              <w:ind w:right="114"/>
              <w:contextualSpacing w:val="0"/>
              <w:jc w:val="both"/>
              <w:rPr>
                <w:rFonts w:ascii="Arial" w:hAnsi="Arial" w:cs="Arial"/>
                <w:sz w:val="20"/>
                <w:szCs w:val="20"/>
              </w:rPr>
            </w:pPr>
            <w:r w:rsidRPr="00AF51A4">
              <w:rPr>
                <w:rFonts w:ascii="Arial" w:hAnsi="Arial" w:cs="Arial"/>
                <w:b/>
                <w:sz w:val="20"/>
                <w:szCs w:val="20"/>
              </w:rPr>
              <w:t>Referencing:</w:t>
            </w:r>
            <w:r w:rsidRPr="00AF51A4">
              <w:rPr>
                <w:rFonts w:ascii="Arial" w:hAnsi="Arial" w:cs="Arial"/>
                <w:b/>
                <w:spacing w:val="62"/>
                <w:sz w:val="20"/>
                <w:szCs w:val="20"/>
              </w:rPr>
              <w:t xml:space="preserve"> </w:t>
            </w:r>
            <w:r w:rsidRPr="00AF51A4">
              <w:rPr>
                <w:rFonts w:ascii="Arial" w:hAnsi="Arial" w:cs="Arial"/>
                <w:sz w:val="20"/>
                <w:szCs w:val="20"/>
              </w:rPr>
              <w:t>The</w:t>
            </w:r>
            <w:r w:rsidRPr="00AF51A4">
              <w:rPr>
                <w:rFonts w:ascii="Arial" w:hAnsi="Arial" w:cs="Arial"/>
                <w:spacing w:val="-12"/>
                <w:sz w:val="20"/>
                <w:szCs w:val="20"/>
              </w:rPr>
              <w:t xml:space="preserve"> </w:t>
            </w:r>
            <w:r w:rsidRPr="00AF51A4">
              <w:rPr>
                <w:rFonts w:ascii="Arial" w:hAnsi="Arial" w:cs="Arial"/>
                <w:sz w:val="20"/>
                <w:szCs w:val="20"/>
              </w:rPr>
              <w:t>references</w:t>
            </w:r>
            <w:r w:rsidRPr="00AF51A4">
              <w:rPr>
                <w:rFonts w:ascii="Arial" w:hAnsi="Arial" w:cs="Arial"/>
                <w:spacing w:val="-12"/>
                <w:sz w:val="20"/>
                <w:szCs w:val="20"/>
              </w:rPr>
              <w:t xml:space="preserve"> </w:t>
            </w:r>
            <w:r w:rsidRPr="00AF51A4">
              <w:rPr>
                <w:rFonts w:ascii="Arial" w:hAnsi="Arial" w:cs="Arial"/>
                <w:sz w:val="20"/>
                <w:szCs w:val="20"/>
              </w:rPr>
              <w:t>should</w:t>
            </w:r>
            <w:r w:rsidRPr="00AF51A4">
              <w:rPr>
                <w:rFonts w:ascii="Arial" w:hAnsi="Arial" w:cs="Arial"/>
                <w:spacing w:val="-13"/>
                <w:sz w:val="20"/>
                <w:szCs w:val="20"/>
              </w:rPr>
              <w:t xml:space="preserve"> </w:t>
            </w:r>
            <w:r w:rsidRPr="00AF51A4">
              <w:rPr>
                <w:rFonts w:ascii="Arial" w:hAnsi="Arial" w:cs="Arial"/>
                <w:sz w:val="20"/>
                <w:szCs w:val="20"/>
              </w:rPr>
              <w:t>follow</w:t>
            </w:r>
            <w:r w:rsidRPr="00AF51A4">
              <w:rPr>
                <w:rFonts w:ascii="Arial" w:hAnsi="Arial" w:cs="Arial"/>
                <w:spacing w:val="-11"/>
                <w:sz w:val="20"/>
                <w:szCs w:val="20"/>
              </w:rPr>
              <w:t xml:space="preserve"> </w:t>
            </w:r>
            <w:r w:rsidRPr="00AF51A4">
              <w:rPr>
                <w:rFonts w:ascii="Arial" w:hAnsi="Arial" w:cs="Arial"/>
                <w:sz w:val="20"/>
                <w:szCs w:val="20"/>
              </w:rPr>
              <w:t>the</w:t>
            </w:r>
            <w:r w:rsidRPr="00AF51A4">
              <w:rPr>
                <w:rFonts w:ascii="Arial" w:hAnsi="Arial" w:cs="Arial"/>
                <w:spacing w:val="-12"/>
                <w:sz w:val="20"/>
                <w:szCs w:val="20"/>
              </w:rPr>
              <w:t xml:space="preserve"> </w:t>
            </w:r>
            <w:r w:rsidRPr="00AF51A4">
              <w:rPr>
                <w:rFonts w:ascii="Arial" w:hAnsi="Arial" w:cs="Arial"/>
                <w:sz w:val="20"/>
                <w:szCs w:val="20"/>
              </w:rPr>
              <w:t>Journal</w:t>
            </w:r>
            <w:r w:rsidRPr="00AF51A4">
              <w:rPr>
                <w:rFonts w:ascii="Arial" w:hAnsi="Arial" w:cs="Arial"/>
                <w:spacing w:val="-12"/>
                <w:sz w:val="20"/>
                <w:szCs w:val="20"/>
              </w:rPr>
              <w:t xml:space="preserve"> </w:t>
            </w:r>
            <w:r w:rsidRPr="00AF51A4">
              <w:rPr>
                <w:rFonts w:ascii="Arial" w:hAnsi="Arial" w:cs="Arial"/>
                <w:sz w:val="20"/>
                <w:szCs w:val="20"/>
              </w:rPr>
              <w:t>format.</w:t>
            </w:r>
            <w:r w:rsidRPr="00AF51A4">
              <w:rPr>
                <w:rFonts w:ascii="Arial" w:hAnsi="Arial" w:cs="Arial"/>
                <w:spacing w:val="-11"/>
                <w:sz w:val="20"/>
                <w:szCs w:val="20"/>
              </w:rPr>
              <w:t xml:space="preserve"> </w:t>
            </w:r>
            <w:r w:rsidRPr="00AF51A4">
              <w:rPr>
                <w:rFonts w:ascii="Arial" w:hAnsi="Arial" w:cs="Arial"/>
                <w:sz w:val="20"/>
                <w:szCs w:val="20"/>
              </w:rPr>
              <w:t>There</w:t>
            </w:r>
            <w:r w:rsidRPr="00AF51A4">
              <w:rPr>
                <w:rFonts w:ascii="Arial" w:hAnsi="Arial" w:cs="Arial"/>
                <w:spacing w:val="-11"/>
                <w:sz w:val="20"/>
                <w:szCs w:val="20"/>
              </w:rPr>
              <w:t xml:space="preserve"> </w:t>
            </w:r>
            <w:r w:rsidRPr="00AF51A4">
              <w:rPr>
                <w:rFonts w:ascii="Arial" w:hAnsi="Arial" w:cs="Arial"/>
                <w:sz w:val="20"/>
                <w:szCs w:val="20"/>
              </w:rPr>
              <w:t>is</w:t>
            </w:r>
            <w:r w:rsidRPr="00AF51A4">
              <w:rPr>
                <w:rFonts w:ascii="Arial" w:hAnsi="Arial" w:cs="Arial"/>
                <w:spacing w:val="-12"/>
                <w:sz w:val="20"/>
                <w:szCs w:val="20"/>
              </w:rPr>
              <w:t xml:space="preserve"> </w:t>
            </w:r>
            <w:r w:rsidRPr="00AF51A4">
              <w:rPr>
                <w:rFonts w:ascii="Arial" w:hAnsi="Arial" w:cs="Arial"/>
                <w:sz w:val="20"/>
                <w:szCs w:val="20"/>
              </w:rPr>
              <w:t>need</w:t>
            </w:r>
            <w:r w:rsidRPr="00AF51A4">
              <w:rPr>
                <w:rFonts w:ascii="Arial" w:hAnsi="Arial" w:cs="Arial"/>
                <w:spacing w:val="-12"/>
                <w:sz w:val="20"/>
                <w:szCs w:val="20"/>
              </w:rPr>
              <w:t xml:space="preserve"> </w:t>
            </w:r>
            <w:r w:rsidRPr="00AF51A4">
              <w:rPr>
                <w:rFonts w:ascii="Arial" w:hAnsi="Arial" w:cs="Arial"/>
                <w:sz w:val="20"/>
                <w:szCs w:val="20"/>
              </w:rPr>
              <w:t>for</w:t>
            </w:r>
            <w:r w:rsidRPr="00AF51A4">
              <w:rPr>
                <w:rFonts w:ascii="Arial" w:hAnsi="Arial" w:cs="Arial"/>
                <w:spacing w:val="-13"/>
                <w:sz w:val="20"/>
                <w:szCs w:val="20"/>
              </w:rPr>
              <w:t xml:space="preserve"> </w:t>
            </w:r>
            <w:r w:rsidRPr="00AF51A4">
              <w:rPr>
                <w:rFonts w:ascii="Arial" w:hAnsi="Arial" w:cs="Arial"/>
                <w:sz w:val="20"/>
                <w:szCs w:val="20"/>
              </w:rPr>
              <w:t>major</w:t>
            </w:r>
            <w:r w:rsidRPr="00AF51A4">
              <w:rPr>
                <w:rFonts w:ascii="Arial" w:hAnsi="Arial" w:cs="Arial"/>
                <w:spacing w:val="-11"/>
                <w:sz w:val="20"/>
                <w:szCs w:val="20"/>
              </w:rPr>
              <w:t xml:space="preserve"> </w:t>
            </w:r>
            <w:r w:rsidRPr="00AF51A4">
              <w:rPr>
                <w:rFonts w:ascii="Arial" w:hAnsi="Arial" w:cs="Arial"/>
                <w:sz w:val="20"/>
                <w:szCs w:val="20"/>
              </w:rPr>
              <w:t>review with relevant recent references.</w:t>
            </w:r>
          </w:p>
          <w:p w14:paraId="02CB939A" w14:textId="77777777" w:rsidR="00AF51A4" w:rsidRPr="00AF51A4" w:rsidRDefault="00AF51A4" w:rsidP="00AF51A4">
            <w:pPr>
              <w:pStyle w:val="ListParagraph"/>
              <w:widowControl w:val="0"/>
              <w:numPr>
                <w:ilvl w:val="0"/>
                <w:numId w:val="12"/>
              </w:numPr>
              <w:tabs>
                <w:tab w:val="left" w:pos="818"/>
                <w:tab w:val="left" w:pos="820"/>
              </w:tabs>
              <w:autoSpaceDE w:val="0"/>
              <w:autoSpaceDN w:val="0"/>
              <w:spacing w:before="159" w:line="259" w:lineRule="auto"/>
              <w:ind w:right="112"/>
              <w:contextualSpacing w:val="0"/>
              <w:jc w:val="both"/>
              <w:rPr>
                <w:rFonts w:ascii="Arial" w:hAnsi="Arial" w:cs="Arial"/>
                <w:sz w:val="20"/>
                <w:szCs w:val="20"/>
              </w:rPr>
            </w:pPr>
            <w:r w:rsidRPr="00AF51A4">
              <w:rPr>
                <w:rFonts w:ascii="Arial" w:hAnsi="Arial" w:cs="Arial"/>
                <w:b/>
                <w:sz w:val="20"/>
                <w:szCs w:val="20"/>
              </w:rPr>
              <w:t>Conclusion</w:t>
            </w:r>
            <w:r w:rsidRPr="00AF51A4">
              <w:rPr>
                <w:rFonts w:ascii="Arial" w:hAnsi="Arial" w:cs="Arial"/>
                <w:sz w:val="20"/>
                <w:szCs w:val="20"/>
              </w:rPr>
              <w:t>: The conclusion should be revised as it is currently too vague. It needs to adequately summarize the significance of the research. The conclusion should clearly reflect the impact of the findings and suggest</w:t>
            </w:r>
            <w:r w:rsidRPr="00AF51A4">
              <w:rPr>
                <w:rFonts w:ascii="Arial" w:hAnsi="Arial" w:cs="Arial"/>
                <w:spacing w:val="-1"/>
                <w:sz w:val="20"/>
                <w:szCs w:val="20"/>
              </w:rPr>
              <w:t xml:space="preserve"> </w:t>
            </w:r>
            <w:r w:rsidRPr="00AF51A4">
              <w:rPr>
                <w:rFonts w:ascii="Arial" w:hAnsi="Arial" w:cs="Arial"/>
                <w:sz w:val="20"/>
                <w:szCs w:val="20"/>
              </w:rPr>
              <w:t>potential applications or</w:t>
            </w:r>
            <w:r w:rsidRPr="00AF51A4">
              <w:rPr>
                <w:rFonts w:ascii="Arial" w:hAnsi="Arial" w:cs="Arial"/>
                <w:spacing w:val="-1"/>
                <w:sz w:val="20"/>
                <w:szCs w:val="20"/>
              </w:rPr>
              <w:t xml:space="preserve"> </w:t>
            </w:r>
            <w:r w:rsidRPr="00AF51A4">
              <w:rPr>
                <w:rFonts w:ascii="Arial" w:hAnsi="Arial" w:cs="Arial"/>
                <w:sz w:val="20"/>
                <w:szCs w:val="20"/>
              </w:rPr>
              <w:t>future directions for</w:t>
            </w:r>
            <w:r w:rsidRPr="00AF51A4">
              <w:rPr>
                <w:rFonts w:ascii="Arial" w:hAnsi="Arial" w:cs="Arial"/>
                <w:spacing w:val="-1"/>
                <w:sz w:val="20"/>
                <w:szCs w:val="20"/>
              </w:rPr>
              <w:t xml:space="preserve"> </w:t>
            </w:r>
            <w:r w:rsidRPr="00AF51A4">
              <w:rPr>
                <w:rFonts w:ascii="Arial" w:hAnsi="Arial" w:cs="Arial"/>
                <w:sz w:val="20"/>
                <w:szCs w:val="20"/>
              </w:rPr>
              <w:t>research. Additionally, it</w:t>
            </w:r>
            <w:r w:rsidRPr="00AF51A4">
              <w:rPr>
                <w:rFonts w:ascii="Arial" w:hAnsi="Arial" w:cs="Arial"/>
                <w:spacing w:val="-1"/>
                <w:sz w:val="20"/>
                <w:szCs w:val="20"/>
              </w:rPr>
              <w:t xml:space="preserve"> </w:t>
            </w:r>
            <w:r w:rsidRPr="00AF51A4">
              <w:rPr>
                <w:rFonts w:ascii="Arial" w:hAnsi="Arial" w:cs="Arial"/>
                <w:sz w:val="20"/>
                <w:szCs w:val="20"/>
              </w:rPr>
              <w:t>should clearly reflect</w:t>
            </w:r>
            <w:r w:rsidRPr="00AF51A4">
              <w:rPr>
                <w:rFonts w:ascii="Arial" w:hAnsi="Arial" w:cs="Arial"/>
                <w:spacing w:val="-2"/>
                <w:sz w:val="20"/>
                <w:szCs w:val="20"/>
              </w:rPr>
              <w:t xml:space="preserve"> </w:t>
            </w:r>
            <w:r w:rsidRPr="00AF51A4">
              <w:rPr>
                <w:rFonts w:ascii="Arial" w:hAnsi="Arial" w:cs="Arial"/>
                <w:sz w:val="20"/>
                <w:szCs w:val="20"/>
              </w:rPr>
              <w:t>the impact</w:t>
            </w:r>
            <w:r w:rsidRPr="00AF51A4">
              <w:rPr>
                <w:rFonts w:ascii="Arial" w:hAnsi="Arial" w:cs="Arial"/>
                <w:spacing w:val="-2"/>
                <w:sz w:val="20"/>
                <w:szCs w:val="20"/>
              </w:rPr>
              <w:t xml:space="preserve"> </w:t>
            </w:r>
            <w:r w:rsidRPr="00AF51A4">
              <w:rPr>
                <w:rFonts w:ascii="Arial" w:hAnsi="Arial" w:cs="Arial"/>
                <w:sz w:val="20"/>
                <w:szCs w:val="20"/>
              </w:rPr>
              <w:t>of</w:t>
            </w:r>
            <w:r w:rsidRPr="00AF51A4">
              <w:rPr>
                <w:rFonts w:ascii="Arial" w:hAnsi="Arial" w:cs="Arial"/>
                <w:spacing w:val="-3"/>
                <w:sz w:val="20"/>
                <w:szCs w:val="20"/>
              </w:rPr>
              <w:t xml:space="preserve"> </w:t>
            </w:r>
            <w:r w:rsidRPr="00AF51A4">
              <w:rPr>
                <w:rFonts w:ascii="Arial" w:hAnsi="Arial" w:cs="Arial"/>
                <w:sz w:val="20"/>
                <w:szCs w:val="20"/>
              </w:rPr>
              <w:t>the</w:t>
            </w:r>
            <w:r w:rsidRPr="00AF51A4">
              <w:rPr>
                <w:rFonts w:ascii="Arial" w:hAnsi="Arial" w:cs="Arial"/>
                <w:spacing w:val="-2"/>
                <w:sz w:val="20"/>
                <w:szCs w:val="20"/>
              </w:rPr>
              <w:t xml:space="preserve"> </w:t>
            </w:r>
            <w:r w:rsidRPr="00AF51A4">
              <w:rPr>
                <w:rFonts w:ascii="Arial" w:hAnsi="Arial" w:cs="Arial"/>
                <w:sz w:val="20"/>
                <w:szCs w:val="20"/>
              </w:rPr>
              <w:t>findings and</w:t>
            </w:r>
            <w:r w:rsidRPr="00AF51A4">
              <w:rPr>
                <w:rFonts w:ascii="Arial" w:hAnsi="Arial" w:cs="Arial"/>
                <w:spacing w:val="-1"/>
                <w:sz w:val="20"/>
                <w:szCs w:val="20"/>
              </w:rPr>
              <w:t xml:space="preserve"> </w:t>
            </w:r>
            <w:r w:rsidRPr="00AF51A4">
              <w:rPr>
                <w:rFonts w:ascii="Arial" w:hAnsi="Arial" w:cs="Arial"/>
                <w:sz w:val="20"/>
                <w:szCs w:val="20"/>
              </w:rPr>
              <w:t>suggest potential recommendation</w:t>
            </w:r>
            <w:r w:rsidRPr="00AF51A4">
              <w:rPr>
                <w:rFonts w:ascii="Arial" w:hAnsi="Arial" w:cs="Arial"/>
                <w:spacing w:val="-1"/>
                <w:sz w:val="20"/>
                <w:szCs w:val="20"/>
              </w:rPr>
              <w:t xml:space="preserve"> </w:t>
            </w:r>
            <w:r w:rsidRPr="00AF51A4">
              <w:rPr>
                <w:rFonts w:ascii="Arial" w:hAnsi="Arial" w:cs="Arial"/>
                <w:sz w:val="20"/>
                <w:szCs w:val="20"/>
              </w:rPr>
              <w:t>or</w:t>
            </w:r>
            <w:r w:rsidRPr="00AF51A4">
              <w:rPr>
                <w:rFonts w:ascii="Arial" w:hAnsi="Arial" w:cs="Arial"/>
                <w:spacing w:val="-3"/>
                <w:sz w:val="20"/>
                <w:szCs w:val="20"/>
              </w:rPr>
              <w:t xml:space="preserve"> </w:t>
            </w:r>
            <w:r w:rsidRPr="00AF51A4">
              <w:rPr>
                <w:rFonts w:ascii="Arial" w:hAnsi="Arial" w:cs="Arial"/>
                <w:sz w:val="20"/>
                <w:szCs w:val="20"/>
              </w:rPr>
              <w:t>future directions for research.</w:t>
            </w:r>
          </w:p>
          <w:p w14:paraId="56EA2A99" w14:textId="77777777" w:rsidR="00AF51A4" w:rsidRPr="00AF51A4" w:rsidRDefault="00AF51A4" w:rsidP="00AF51A4">
            <w:pPr>
              <w:pStyle w:val="BodyText"/>
              <w:jc w:val="left"/>
              <w:rPr>
                <w:rFonts w:ascii="Arial" w:hAnsi="Arial" w:cs="Arial"/>
                <w:sz w:val="20"/>
                <w:szCs w:val="20"/>
              </w:rPr>
            </w:pPr>
          </w:p>
          <w:p w14:paraId="70711D80" w14:textId="77777777" w:rsidR="00AF51A4" w:rsidRPr="00AF51A4" w:rsidRDefault="00AF51A4" w:rsidP="00AF51A4">
            <w:pPr>
              <w:pStyle w:val="BodyText"/>
              <w:spacing w:before="73"/>
              <w:jc w:val="left"/>
              <w:rPr>
                <w:rFonts w:ascii="Arial" w:hAnsi="Arial" w:cs="Arial"/>
                <w:sz w:val="20"/>
                <w:szCs w:val="20"/>
              </w:rPr>
            </w:pPr>
          </w:p>
          <w:p w14:paraId="3E85BA40" w14:textId="77777777" w:rsidR="00AF51A4" w:rsidRPr="00AF51A4" w:rsidRDefault="00AF51A4" w:rsidP="00AF51A4">
            <w:pPr>
              <w:pStyle w:val="BodyText"/>
              <w:spacing w:line="259" w:lineRule="auto"/>
              <w:ind w:left="100" w:right="116"/>
              <w:rPr>
                <w:rFonts w:ascii="Arial" w:hAnsi="Arial" w:cs="Arial"/>
                <w:sz w:val="20"/>
                <w:szCs w:val="20"/>
              </w:rPr>
            </w:pPr>
            <w:r w:rsidRPr="00AF51A4">
              <w:rPr>
                <w:rFonts w:ascii="Arial" w:hAnsi="Arial" w:cs="Arial"/>
                <w:b/>
                <w:sz w:val="20"/>
                <w:szCs w:val="20"/>
              </w:rPr>
              <w:t>In conclusion</w:t>
            </w:r>
            <w:r w:rsidRPr="00AF51A4">
              <w:rPr>
                <w:rFonts w:ascii="Arial" w:hAnsi="Arial" w:cs="Arial"/>
                <w:sz w:val="20"/>
                <w:szCs w:val="20"/>
              </w:rPr>
              <w:t xml:space="preserve">, </w:t>
            </w:r>
            <w:proofErr w:type="spellStart"/>
            <w:r w:rsidRPr="00AF51A4">
              <w:rPr>
                <w:rFonts w:ascii="Arial" w:hAnsi="Arial" w:cs="Arial"/>
                <w:sz w:val="20"/>
                <w:szCs w:val="20"/>
              </w:rPr>
              <w:t>these</w:t>
            </w:r>
            <w:proofErr w:type="spellEnd"/>
            <w:r w:rsidRPr="00AF51A4">
              <w:rPr>
                <w:rFonts w:ascii="Arial" w:hAnsi="Arial" w:cs="Arial"/>
                <w:sz w:val="20"/>
                <w:szCs w:val="20"/>
              </w:rPr>
              <w:t xml:space="preserve"> corrections </w:t>
            </w:r>
            <w:proofErr w:type="spellStart"/>
            <w:r w:rsidRPr="00AF51A4">
              <w:rPr>
                <w:rFonts w:ascii="Arial" w:hAnsi="Arial" w:cs="Arial"/>
                <w:sz w:val="20"/>
                <w:szCs w:val="20"/>
              </w:rPr>
              <w:t>will</w:t>
            </w:r>
            <w:proofErr w:type="spellEnd"/>
            <w:r w:rsidRPr="00AF51A4">
              <w:rPr>
                <w:rFonts w:ascii="Arial" w:hAnsi="Arial" w:cs="Arial"/>
                <w:sz w:val="20"/>
                <w:szCs w:val="20"/>
              </w:rPr>
              <w:t xml:space="preserve"> </w:t>
            </w:r>
            <w:proofErr w:type="spellStart"/>
            <w:r w:rsidRPr="00AF51A4">
              <w:rPr>
                <w:rFonts w:ascii="Arial" w:hAnsi="Arial" w:cs="Arial"/>
                <w:sz w:val="20"/>
                <w:szCs w:val="20"/>
              </w:rPr>
              <w:t>significantly</w:t>
            </w:r>
            <w:proofErr w:type="spellEnd"/>
            <w:r w:rsidRPr="00AF51A4">
              <w:rPr>
                <w:rFonts w:ascii="Arial" w:hAnsi="Arial" w:cs="Arial"/>
                <w:sz w:val="20"/>
                <w:szCs w:val="20"/>
              </w:rPr>
              <w:t xml:space="preserve"> </w:t>
            </w:r>
            <w:proofErr w:type="spellStart"/>
            <w:r w:rsidRPr="00AF51A4">
              <w:rPr>
                <w:rFonts w:ascii="Arial" w:hAnsi="Arial" w:cs="Arial"/>
                <w:sz w:val="20"/>
                <w:szCs w:val="20"/>
              </w:rPr>
              <w:t>enhance</w:t>
            </w:r>
            <w:proofErr w:type="spellEnd"/>
            <w:r w:rsidRPr="00AF51A4">
              <w:rPr>
                <w:rFonts w:ascii="Arial" w:hAnsi="Arial" w:cs="Arial"/>
                <w:sz w:val="20"/>
                <w:szCs w:val="20"/>
              </w:rPr>
              <w:t xml:space="preserve"> the </w:t>
            </w:r>
            <w:proofErr w:type="spellStart"/>
            <w:r w:rsidRPr="00AF51A4">
              <w:rPr>
                <w:rFonts w:ascii="Arial" w:hAnsi="Arial" w:cs="Arial"/>
                <w:sz w:val="20"/>
                <w:szCs w:val="20"/>
              </w:rPr>
              <w:t>overall</w:t>
            </w:r>
            <w:proofErr w:type="spellEnd"/>
            <w:r w:rsidRPr="00AF51A4">
              <w:rPr>
                <w:rFonts w:ascii="Arial" w:hAnsi="Arial" w:cs="Arial"/>
                <w:sz w:val="20"/>
                <w:szCs w:val="20"/>
              </w:rPr>
              <w:t xml:space="preserve"> </w:t>
            </w:r>
            <w:proofErr w:type="spellStart"/>
            <w:r w:rsidRPr="00AF51A4">
              <w:rPr>
                <w:rFonts w:ascii="Arial" w:hAnsi="Arial" w:cs="Arial"/>
                <w:sz w:val="20"/>
                <w:szCs w:val="20"/>
              </w:rPr>
              <w:t>quality</w:t>
            </w:r>
            <w:proofErr w:type="spellEnd"/>
            <w:r w:rsidRPr="00AF51A4">
              <w:rPr>
                <w:rFonts w:ascii="Arial" w:hAnsi="Arial" w:cs="Arial"/>
                <w:sz w:val="20"/>
                <w:szCs w:val="20"/>
              </w:rPr>
              <w:t xml:space="preserve"> of the </w:t>
            </w:r>
            <w:proofErr w:type="spellStart"/>
            <w:r w:rsidRPr="00AF51A4">
              <w:rPr>
                <w:rFonts w:ascii="Arial" w:hAnsi="Arial" w:cs="Arial"/>
                <w:sz w:val="20"/>
                <w:szCs w:val="20"/>
              </w:rPr>
              <w:t>manuscript</w:t>
            </w:r>
            <w:proofErr w:type="spellEnd"/>
            <w:r w:rsidRPr="00AF51A4">
              <w:rPr>
                <w:rFonts w:ascii="Arial" w:hAnsi="Arial" w:cs="Arial"/>
                <w:sz w:val="20"/>
                <w:szCs w:val="20"/>
              </w:rPr>
              <w:t xml:space="preserve">, </w:t>
            </w:r>
            <w:proofErr w:type="spellStart"/>
            <w:r w:rsidRPr="00AF51A4">
              <w:rPr>
                <w:rFonts w:ascii="Arial" w:hAnsi="Arial" w:cs="Arial"/>
                <w:sz w:val="20"/>
                <w:szCs w:val="20"/>
              </w:rPr>
              <w:t>ensuring</w:t>
            </w:r>
            <w:proofErr w:type="spellEnd"/>
            <w:r w:rsidRPr="00AF51A4">
              <w:rPr>
                <w:rFonts w:ascii="Arial" w:hAnsi="Arial" w:cs="Arial"/>
                <w:sz w:val="20"/>
                <w:szCs w:val="20"/>
              </w:rPr>
              <w:t xml:space="preserve"> </w:t>
            </w:r>
            <w:proofErr w:type="spellStart"/>
            <w:r w:rsidRPr="00AF51A4">
              <w:rPr>
                <w:rFonts w:ascii="Arial" w:hAnsi="Arial" w:cs="Arial"/>
                <w:sz w:val="20"/>
                <w:szCs w:val="20"/>
              </w:rPr>
              <w:t>that</w:t>
            </w:r>
            <w:proofErr w:type="spellEnd"/>
            <w:r w:rsidRPr="00AF51A4">
              <w:rPr>
                <w:rFonts w:ascii="Arial" w:hAnsi="Arial" w:cs="Arial"/>
                <w:sz w:val="20"/>
                <w:szCs w:val="20"/>
              </w:rPr>
              <w:t xml:space="preserve"> </w:t>
            </w:r>
            <w:proofErr w:type="spellStart"/>
            <w:r w:rsidRPr="00AF51A4">
              <w:rPr>
                <w:rFonts w:ascii="Arial" w:hAnsi="Arial" w:cs="Arial"/>
                <w:sz w:val="20"/>
                <w:szCs w:val="20"/>
              </w:rPr>
              <w:t>it</w:t>
            </w:r>
            <w:proofErr w:type="spellEnd"/>
            <w:r w:rsidRPr="00AF51A4">
              <w:rPr>
                <w:rFonts w:ascii="Arial" w:hAnsi="Arial" w:cs="Arial"/>
                <w:sz w:val="20"/>
                <w:szCs w:val="20"/>
              </w:rPr>
              <w:t xml:space="preserve"> </w:t>
            </w:r>
            <w:proofErr w:type="spellStart"/>
            <w:r w:rsidRPr="00AF51A4">
              <w:rPr>
                <w:rFonts w:ascii="Arial" w:hAnsi="Arial" w:cs="Arial"/>
                <w:sz w:val="20"/>
                <w:szCs w:val="20"/>
              </w:rPr>
              <w:t>is</w:t>
            </w:r>
            <w:proofErr w:type="spellEnd"/>
            <w:r w:rsidRPr="00AF51A4">
              <w:rPr>
                <w:rFonts w:ascii="Arial" w:hAnsi="Arial" w:cs="Arial"/>
                <w:sz w:val="20"/>
                <w:szCs w:val="20"/>
              </w:rPr>
              <w:t xml:space="preserve"> </w:t>
            </w:r>
            <w:proofErr w:type="spellStart"/>
            <w:r w:rsidRPr="00AF51A4">
              <w:rPr>
                <w:rFonts w:ascii="Arial" w:hAnsi="Arial" w:cs="Arial"/>
                <w:sz w:val="20"/>
                <w:szCs w:val="20"/>
              </w:rPr>
              <w:t>accurate</w:t>
            </w:r>
            <w:proofErr w:type="spellEnd"/>
            <w:r w:rsidRPr="00AF51A4">
              <w:rPr>
                <w:rFonts w:ascii="Arial" w:hAnsi="Arial" w:cs="Arial"/>
                <w:sz w:val="20"/>
                <w:szCs w:val="20"/>
              </w:rPr>
              <w:t xml:space="preserve">, </w:t>
            </w:r>
            <w:proofErr w:type="spellStart"/>
            <w:r w:rsidRPr="00AF51A4">
              <w:rPr>
                <w:rFonts w:ascii="Arial" w:hAnsi="Arial" w:cs="Arial"/>
                <w:sz w:val="20"/>
                <w:szCs w:val="20"/>
              </w:rPr>
              <w:t>clear</w:t>
            </w:r>
            <w:proofErr w:type="spellEnd"/>
            <w:r w:rsidRPr="00AF51A4">
              <w:rPr>
                <w:rFonts w:ascii="Arial" w:hAnsi="Arial" w:cs="Arial"/>
                <w:sz w:val="20"/>
                <w:szCs w:val="20"/>
              </w:rPr>
              <w:t xml:space="preserve">, </w:t>
            </w:r>
            <w:proofErr w:type="spellStart"/>
            <w:r w:rsidRPr="00AF51A4">
              <w:rPr>
                <w:rFonts w:ascii="Arial" w:hAnsi="Arial" w:cs="Arial"/>
                <w:sz w:val="20"/>
                <w:szCs w:val="20"/>
              </w:rPr>
              <w:t>adequate</w:t>
            </w:r>
            <w:proofErr w:type="spellEnd"/>
            <w:r w:rsidRPr="00AF51A4">
              <w:rPr>
                <w:rFonts w:ascii="Arial" w:hAnsi="Arial" w:cs="Arial"/>
                <w:sz w:val="20"/>
                <w:szCs w:val="20"/>
              </w:rPr>
              <w:t xml:space="preserve"> and </w:t>
            </w:r>
            <w:proofErr w:type="spellStart"/>
            <w:r w:rsidRPr="00AF51A4">
              <w:rPr>
                <w:rFonts w:ascii="Arial" w:hAnsi="Arial" w:cs="Arial"/>
                <w:sz w:val="20"/>
                <w:szCs w:val="20"/>
              </w:rPr>
              <w:t>suitable</w:t>
            </w:r>
            <w:proofErr w:type="spellEnd"/>
            <w:r w:rsidRPr="00AF51A4">
              <w:rPr>
                <w:rFonts w:ascii="Arial" w:hAnsi="Arial" w:cs="Arial"/>
                <w:sz w:val="20"/>
                <w:szCs w:val="20"/>
              </w:rPr>
              <w:t xml:space="preserve"> for a </w:t>
            </w:r>
            <w:proofErr w:type="spellStart"/>
            <w:r w:rsidRPr="00AF51A4">
              <w:rPr>
                <w:rFonts w:ascii="Arial" w:hAnsi="Arial" w:cs="Arial"/>
                <w:sz w:val="20"/>
                <w:szCs w:val="20"/>
              </w:rPr>
              <w:t>scientific</w:t>
            </w:r>
            <w:proofErr w:type="spellEnd"/>
            <w:r w:rsidRPr="00AF51A4">
              <w:rPr>
                <w:rFonts w:ascii="Arial" w:hAnsi="Arial" w:cs="Arial"/>
                <w:sz w:val="20"/>
                <w:szCs w:val="20"/>
              </w:rPr>
              <w:t xml:space="preserve"> audience. The </w:t>
            </w:r>
            <w:proofErr w:type="spellStart"/>
            <w:r w:rsidRPr="00AF51A4">
              <w:rPr>
                <w:rFonts w:ascii="Arial" w:hAnsi="Arial" w:cs="Arial"/>
                <w:sz w:val="20"/>
                <w:szCs w:val="20"/>
              </w:rPr>
              <w:t>revised</w:t>
            </w:r>
            <w:proofErr w:type="spellEnd"/>
            <w:r w:rsidRPr="00AF51A4">
              <w:rPr>
                <w:rFonts w:ascii="Arial" w:hAnsi="Arial" w:cs="Arial"/>
                <w:sz w:val="20"/>
                <w:szCs w:val="20"/>
              </w:rPr>
              <w:t xml:space="preserve"> </w:t>
            </w:r>
            <w:proofErr w:type="spellStart"/>
            <w:r w:rsidRPr="00AF51A4">
              <w:rPr>
                <w:rFonts w:ascii="Arial" w:hAnsi="Arial" w:cs="Arial"/>
                <w:sz w:val="20"/>
                <w:szCs w:val="20"/>
              </w:rPr>
              <w:t>manuscript</w:t>
            </w:r>
            <w:proofErr w:type="spellEnd"/>
            <w:r w:rsidRPr="00AF51A4">
              <w:rPr>
                <w:rFonts w:ascii="Arial" w:hAnsi="Arial" w:cs="Arial"/>
                <w:sz w:val="20"/>
                <w:szCs w:val="20"/>
              </w:rPr>
              <w:t xml:space="preserve"> </w:t>
            </w:r>
            <w:proofErr w:type="spellStart"/>
            <w:r w:rsidRPr="00AF51A4">
              <w:rPr>
                <w:rFonts w:ascii="Arial" w:hAnsi="Arial" w:cs="Arial"/>
                <w:sz w:val="20"/>
                <w:szCs w:val="20"/>
              </w:rPr>
              <w:t>will</w:t>
            </w:r>
            <w:proofErr w:type="spellEnd"/>
            <w:r w:rsidRPr="00AF51A4">
              <w:rPr>
                <w:rFonts w:ascii="Arial" w:hAnsi="Arial" w:cs="Arial"/>
                <w:sz w:val="20"/>
                <w:szCs w:val="20"/>
              </w:rPr>
              <w:t xml:space="preserve"> </w:t>
            </w:r>
            <w:proofErr w:type="spellStart"/>
            <w:r w:rsidRPr="00AF51A4">
              <w:rPr>
                <w:rFonts w:ascii="Arial" w:hAnsi="Arial" w:cs="Arial"/>
                <w:sz w:val="20"/>
                <w:szCs w:val="20"/>
              </w:rPr>
              <w:t>demonstrate</w:t>
            </w:r>
            <w:proofErr w:type="spellEnd"/>
            <w:r w:rsidRPr="00AF51A4">
              <w:rPr>
                <w:rFonts w:ascii="Arial" w:hAnsi="Arial" w:cs="Arial"/>
                <w:sz w:val="20"/>
                <w:szCs w:val="20"/>
              </w:rPr>
              <w:t xml:space="preserve"> </w:t>
            </w:r>
            <w:proofErr w:type="spellStart"/>
            <w:r w:rsidRPr="00AF51A4">
              <w:rPr>
                <w:rFonts w:ascii="Arial" w:hAnsi="Arial" w:cs="Arial"/>
                <w:sz w:val="20"/>
                <w:szCs w:val="20"/>
              </w:rPr>
              <w:t>coherence</w:t>
            </w:r>
            <w:proofErr w:type="spellEnd"/>
            <w:r w:rsidRPr="00AF51A4">
              <w:rPr>
                <w:rFonts w:ascii="Arial" w:hAnsi="Arial" w:cs="Arial"/>
                <w:sz w:val="20"/>
                <w:szCs w:val="20"/>
              </w:rPr>
              <w:t xml:space="preserve">, </w:t>
            </w:r>
            <w:proofErr w:type="spellStart"/>
            <w:r w:rsidRPr="00AF51A4">
              <w:rPr>
                <w:rFonts w:ascii="Arial" w:hAnsi="Arial" w:cs="Arial"/>
                <w:sz w:val="20"/>
                <w:szCs w:val="20"/>
              </w:rPr>
              <w:t>scientific</w:t>
            </w:r>
            <w:proofErr w:type="spellEnd"/>
            <w:r w:rsidRPr="00AF51A4">
              <w:rPr>
                <w:rFonts w:ascii="Arial" w:hAnsi="Arial" w:cs="Arial"/>
                <w:sz w:val="20"/>
                <w:szCs w:val="20"/>
              </w:rPr>
              <w:t xml:space="preserve"> </w:t>
            </w:r>
            <w:proofErr w:type="spellStart"/>
            <w:r w:rsidRPr="00AF51A4">
              <w:rPr>
                <w:rFonts w:ascii="Arial" w:hAnsi="Arial" w:cs="Arial"/>
                <w:sz w:val="20"/>
                <w:szCs w:val="20"/>
              </w:rPr>
              <w:t>rigor</w:t>
            </w:r>
            <w:proofErr w:type="spellEnd"/>
            <w:r w:rsidRPr="00AF51A4">
              <w:rPr>
                <w:rFonts w:ascii="Arial" w:hAnsi="Arial" w:cs="Arial"/>
                <w:sz w:val="20"/>
                <w:szCs w:val="20"/>
              </w:rPr>
              <w:t xml:space="preserve">, and a </w:t>
            </w:r>
            <w:proofErr w:type="spellStart"/>
            <w:r w:rsidRPr="00AF51A4">
              <w:rPr>
                <w:rFonts w:ascii="Arial" w:hAnsi="Arial" w:cs="Arial"/>
                <w:sz w:val="20"/>
                <w:szCs w:val="20"/>
              </w:rPr>
              <w:t>proper</w:t>
            </w:r>
            <w:proofErr w:type="spellEnd"/>
            <w:r w:rsidRPr="00AF51A4">
              <w:rPr>
                <w:rFonts w:ascii="Arial" w:hAnsi="Arial" w:cs="Arial"/>
                <w:sz w:val="20"/>
                <w:szCs w:val="20"/>
              </w:rPr>
              <w:t xml:space="preserve"> </w:t>
            </w:r>
            <w:proofErr w:type="spellStart"/>
            <w:r w:rsidRPr="00AF51A4">
              <w:rPr>
                <w:rFonts w:ascii="Arial" w:hAnsi="Arial" w:cs="Arial"/>
                <w:sz w:val="20"/>
                <w:szCs w:val="20"/>
              </w:rPr>
              <w:t>reflection</w:t>
            </w:r>
            <w:proofErr w:type="spellEnd"/>
            <w:r w:rsidRPr="00AF51A4">
              <w:rPr>
                <w:rFonts w:ascii="Arial" w:hAnsi="Arial" w:cs="Arial"/>
                <w:spacing w:val="-2"/>
                <w:sz w:val="20"/>
                <w:szCs w:val="20"/>
              </w:rPr>
              <w:t xml:space="preserve"> </w:t>
            </w:r>
            <w:r w:rsidRPr="00AF51A4">
              <w:rPr>
                <w:rFonts w:ascii="Arial" w:hAnsi="Arial" w:cs="Arial"/>
                <w:sz w:val="20"/>
                <w:szCs w:val="20"/>
              </w:rPr>
              <w:t xml:space="preserve">of the </w:t>
            </w:r>
            <w:proofErr w:type="spellStart"/>
            <w:r w:rsidRPr="00AF51A4">
              <w:rPr>
                <w:rFonts w:ascii="Arial" w:hAnsi="Arial" w:cs="Arial"/>
                <w:sz w:val="20"/>
                <w:szCs w:val="20"/>
              </w:rPr>
              <w:t>work</w:t>
            </w:r>
            <w:proofErr w:type="spellEnd"/>
            <w:r w:rsidRPr="00AF51A4">
              <w:rPr>
                <w:rFonts w:ascii="Arial" w:hAnsi="Arial" w:cs="Arial"/>
                <w:sz w:val="20"/>
                <w:szCs w:val="20"/>
              </w:rPr>
              <w:t xml:space="preserve">, </w:t>
            </w:r>
            <w:proofErr w:type="spellStart"/>
            <w:r w:rsidRPr="00AF51A4">
              <w:rPr>
                <w:rFonts w:ascii="Arial" w:hAnsi="Arial" w:cs="Arial"/>
                <w:sz w:val="20"/>
                <w:szCs w:val="20"/>
              </w:rPr>
              <w:t>aligning</w:t>
            </w:r>
            <w:proofErr w:type="spellEnd"/>
            <w:r w:rsidRPr="00AF51A4">
              <w:rPr>
                <w:rFonts w:ascii="Arial" w:hAnsi="Arial" w:cs="Arial"/>
                <w:sz w:val="20"/>
                <w:szCs w:val="20"/>
              </w:rPr>
              <w:t xml:space="preserve"> </w:t>
            </w:r>
            <w:proofErr w:type="spellStart"/>
            <w:r w:rsidRPr="00AF51A4">
              <w:rPr>
                <w:rFonts w:ascii="Arial" w:hAnsi="Arial" w:cs="Arial"/>
                <w:sz w:val="20"/>
                <w:szCs w:val="20"/>
              </w:rPr>
              <w:t>with</w:t>
            </w:r>
            <w:proofErr w:type="spellEnd"/>
            <w:r w:rsidRPr="00AF51A4">
              <w:rPr>
                <w:rFonts w:ascii="Arial" w:hAnsi="Arial" w:cs="Arial"/>
                <w:sz w:val="20"/>
                <w:szCs w:val="20"/>
              </w:rPr>
              <w:t xml:space="preserve"> standard </w:t>
            </w:r>
            <w:proofErr w:type="spellStart"/>
            <w:r w:rsidRPr="00AF51A4">
              <w:rPr>
                <w:rFonts w:ascii="Arial" w:hAnsi="Arial" w:cs="Arial"/>
                <w:sz w:val="20"/>
                <w:szCs w:val="20"/>
              </w:rPr>
              <w:t>scientific</w:t>
            </w:r>
            <w:proofErr w:type="spellEnd"/>
            <w:r w:rsidRPr="00AF51A4">
              <w:rPr>
                <w:rFonts w:ascii="Arial" w:hAnsi="Arial" w:cs="Arial"/>
                <w:sz w:val="20"/>
                <w:szCs w:val="20"/>
              </w:rPr>
              <w:t xml:space="preserve"> </w:t>
            </w:r>
            <w:proofErr w:type="spellStart"/>
            <w:r w:rsidRPr="00AF51A4">
              <w:rPr>
                <w:rFonts w:ascii="Arial" w:hAnsi="Arial" w:cs="Arial"/>
                <w:sz w:val="20"/>
                <w:szCs w:val="20"/>
              </w:rPr>
              <w:t>methodologies</w:t>
            </w:r>
            <w:proofErr w:type="spellEnd"/>
            <w:r w:rsidRPr="00AF51A4">
              <w:rPr>
                <w:rFonts w:ascii="Arial" w:hAnsi="Arial" w:cs="Arial"/>
                <w:sz w:val="20"/>
                <w:szCs w:val="20"/>
              </w:rPr>
              <w:t>.</w:t>
            </w:r>
          </w:p>
          <w:p w14:paraId="2B4701BE" w14:textId="77777777" w:rsidR="00AF51A4" w:rsidRPr="00AF51A4" w:rsidRDefault="00AF51A4" w:rsidP="00AF51A4">
            <w:pPr>
              <w:rPr>
                <w:rFonts w:ascii="Arial" w:hAnsi="Arial" w:cs="Arial"/>
                <w:sz w:val="20"/>
                <w:szCs w:val="20"/>
                <w:lang w:val="en-GB"/>
              </w:rPr>
            </w:pPr>
          </w:p>
          <w:p w14:paraId="149A6CEF" w14:textId="5FC282B6" w:rsidR="00AF51A4" w:rsidRPr="00AF51A4" w:rsidRDefault="00AF51A4" w:rsidP="00AF51A4">
            <w:pPr>
              <w:rPr>
                <w:rFonts w:ascii="Arial" w:hAnsi="Arial" w:cs="Arial"/>
                <w:sz w:val="20"/>
                <w:szCs w:val="20"/>
                <w:lang w:val="en-GB"/>
              </w:rPr>
            </w:pPr>
            <w:bookmarkStart w:id="0" w:name="_GoBack"/>
            <w:bookmarkEnd w:id="0"/>
          </w:p>
        </w:tc>
        <w:tc>
          <w:tcPr>
            <w:tcW w:w="1066" w:type="pct"/>
          </w:tcPr>
          <w:p w14:paraId="0351CA58" w14:textId="77777777" w:rsidR="00AF51A4" w:rsidRPr="00AF51A4" w:rsidRDefault="00AF51A4" w:rsidP="00AF51A4">
            <w:pPr>
              <w:rPr>
                <w:rFonts w:ascii="Arial" w:hAnsi="Arial" w:cs="Arial"/>
                <w:sz w:val="20"/>
                <w:szCs w:val="20"/>
                <w:lang w:val="en-GB"/>
              </w:rPr>
            </w:pPr>
          </w:p>
        </w:tc>
      </w:tr>
    </w:tbl>
    <w:p w14:paraId="25069224" w14:textId="1669DAE7" w:rsidR="00F1171E" w:rsidRPr="00AF51A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5A06E0" w:rsidRPr="00AF51A4" w14:paraId="0E6FD67C" w14:textId="77777777" w:rsidTr="00AF51A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2288959" w14:textId="77777777" w:rsidR="005A06E0" w:rsidRPr="00AF51A4" w:rsidRDefault="005A06E0" w:rsidP="003313B9">
            <w:pPr>
              <w:rPr>
                <w:rFonts w:ascii="Arial" w:eastAsia="Arial Unicode MS" w:hAnsi="Arial" w:cs="Arial"/>
                <w:b/>
                <w:sz w:val="20"/>
                <w:szCs w:val="20"/>
                <w:u w:val="single"/>
                <w:lang w:val="en-GB"/>
              </w:rPr>
            </w:pPr>
            <w:r w:rsidRPr="00AF51A4">
              <w:rPr>
                <w:rFonts w:ascii="Arial" w:eastAsia="Arial Unicode MS" w:hAnsi="Arial" w:cs="Arial"/>
                <w:b/>
                <w:sz w:val="20"/>
                <w:szCs w:val="20"/>
                <w:highlight w:val="yellow"/>
                <w:u w:val="single"/>
                <w:lang w:val="en-GB"/>
              </w:rPr>
              <w:t>PART  2:</w:t>
            </w:r>
            <w:r w:rsidRPr="00AF51A4">
              <w:rPr>
                <w:rFonts w:ascii="Arial" w:eastAsia="Arial Unicode MS" w:hAnsi="Arial" w:cs="Arial"/>
                <w:b/>
                <w:sz w:val="20"/>
                <w:szCs w:val="20"/>
                <w:u w:val="single"/>
                <w:lang w:val="en-GB"/>
              </w:rPr>
              <w:t xml:space="preserve"> </w:t>
            </w:r>
          </w:p>
          <w:p w14:paraId="482A00DC" w14:textId="77777777" w:rsidR="005A06E0" w:rsidRPr="00AF51A4" w:rsidRDefault="005A06E0" w:rsidP="003313B9">
            <w:pPr>
              <w:rPr>
                <w:rFonts w:ascii="Arial" w:eastAsia="Arial Unicode MS" w:hAnsi="Arial" w:cs="Arial"/>
                <w:b/>
                <w:sz w:val="20"/>
                <w:szCs w:val="20"/>
                <w:u w:val="single"/>
                <w:lang w:val="en-GB"/>
              </w:rPr>
            </w:pPr>
          </w:p>
        </w:tc>
      </w:tr>
      <w:tr w:rsidR="005A06E0" w:rsidRPr="00AF51A4" w14:paraId="6A790424" w14:textId="77777777" w:rsidTr="00AF51A4">
        <w:tc>
          <w:tcPr>
            <w:tcW w:w="1629" w:type="pct"/>
            <w:shd w:val="clear" w:color="auto" w:fill="auto"/>
            <w:noWrap/>
            <w:tcMar>
              <w:top w:w="0" w:type="dxa"/>
              <w:left w:w="108" w:type="dxa"/>
              <w:bottom w:w="0" w:type="dxa"/>
              <w:right w:w="108" w:type="dxa"/>
            </w:tcMar>
            <w:vAlign w:val="center"/>
          </w:tcPr>
          <w:p w14:paraId="73840F5D" w14:textId="77777777" w:rsidR="005A06E0" w:rsidRPr="00AF51A4" w:rsidRDefault="005A06E0" w:rsidP="003313B9">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2C4E4518" w14:textId="77777777" w:rsidR="005A06E0" w:rsidRPr="00AF51A4" w:rsidRDefault="005A06E0" w:rsidP="003313B9">
            <w:pPr>
              <w:rPr>
                <w:rFonts w:ascii="Arial" w:eastAsia="MS Mincho" w:hAnsi="Arial" w:cs="Arial"/>
                <w:b/>
                <w:bCs/>
                <w:sz w:val="20"/>
                <w:szCs w:val="20"/>
                <w:lang w:val="en-GB"/>
              </w:rPr>
            </w:pPr>
            <w:r w:rsidRPr="00AF51A4">
              <w:rPr>
                <w:rFonts w:ascii="Arial" w:eastAsia="MS Mincho" w:hAnsi="Arial" w:cs="Arial"/>
                <w:b/>
                <w:bCs/>
                <w:sz w:val="20"/>
                <w:szCs w:val="20"/>
                <w:lang w:val="en-GB"/>
              </w:rPr>
              <w:t>Reviewer’s comment</w:t>
            </w:r>
          </w:p>
        </w:tc>
        <w:tc>
          <w:tcPr>
            <w:tcW w:w="1684" w:type="pct"/>
            <w:shd w:val="clear" w:color="auto" w:fill="auto"/>
          </w:tcPr>
          <w:p w14:paraId="51BD692F" w14:textId="77777777" w:rsidR="005A06E0" w:rsidRPr="00AF51A4" w:rsidRDefault="005A06E0" w:rsidP="003313B9">
            <w:pPr>
              <w:rPr>
                <w:rFonts w:ascii="Arial" w:eastAsia="MS Mincho" w:hAnsi="Arial" w:cs="Arial"/>
                <w:bCs/>
                <w:sz w:val="20"/>
                <w:szCs w:val="20"/>
                <w:lang w:val="en-GB"/>
              </w:rPr>
            </w:pPr>
            <w:r w:rsidRPr="00AF51A4">
              <w:rPr>
                <w:rFonts w:ascii="Arial" w:eastAsia="MS Mincho" w:hAnsi="Arial" w:cs="Arial"/>
                <w:b/>
                <w:bCs/>
                <w:sz w:val="20"/>
                <w:szCs w:val="20"/>
                <w:lang w:val="en-GB"/>
              </w:rPr>
              <w:t>Author’s comment</w:t>
            </w:r>
            <w:r w:rsidRPr="00AF51A4">
              <w:rPr>
                <w:rFonts w:ascii="Arial" w:eastAsia="MS Mincho" w:hAnsi="Arial" w:cs="Arial"/>
                <w:bCs/>
                <w:sz w:val="20"/>
                <w:szCs w:val="20"/>
                <w:lang w:val="en-GB"/>
              </w:rPr>
              <w:t xml:space="preserve"> </w:t>
            </w:r>
            <w:r w:rsidRPr="00AF51A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A06E0" w:rsidRPr="00AF51A4" w14:paraId="368CB255" w14:textId="77777777" w:rsidTr="00AF51A4">
        <w:trPr>
          <w:trHeight w:val="890"/>
        </w:trPr>
        <w:tc>
          <w:tcPr>
            <w:tcW w:w="1629" w:type="pct"/>
            <w:shd w:val="clear" w:color="auto" w:fill="auto"/>
            <w:noWrap/>
            <w:tcMar>
              <w:top w:w="0" w:type="dxa"/>
              <w:left w:w="108" w:type="dxa"/>
              <w:bottom w:w="0" w:type="dxa"/>
              <w:right w:w="108" w:type="dxa"/>
            </w:tcMar>
            <w:vAlign w:val="center"/>
          </w:tcPr>
          <w:p w14:paraId="3FA0D1A3" w14:textId="77777777" w:rsidR="005A06E0" w:rsidRPr="00AF51A4" w:rsidRDefault="005A06E0" w:rsidP="003313B9">
            <w:pPr>
              <w:rPr>
                <w:rFonts w:ascii="Arial" w:eastAsia="Arial Unicode MS" w:hAnsi="Arial" w:cs="Arial"/>
                <w:b/>
                <w:sz w:val="20"/>
                <w:szCs w:val="20"/>
                <w:lang w:val="en-GB"/>
              </w:rPr>
            </w:pPr>
            <w:r w:rsidRPr="00AF51A4">
              <w:rPr>
                <w:rFonts w:ascii="Arial" w:eastAsia="Arial Unicode MS" w:hAnsi="Arial" w:cs="Arial"/>
                <w:b/>
                <w:sz w:val="20"/>
                <w:szCs w:val="20"/>
                <w:lang w:val="en-GB"/>
              </w:rPr>
              <w:t xml:space="preserve">Are there ethical issues in this manuscript? </w:t>
            </w:r>
          </w:p>
          <w:p w14:paraId="17973E06" w14:textId="77777777" w:rsidR="005A06E0" w:rsidRPr="00AF51A4" w:rsidRDefault="005A06E0" w:rsidP="003313B9">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20331D8F" w14:textId="77777777" w:rsidR="005A06E0" w:rsidRPr="00AF51A4" w:rsidRDefault="005A06E0" w:rsidP="003313B9">
            <w:pPr>
              <w:rPr>
                <w:rFonts w:ascii="Arial" w:eastAsia="Arial Unicode MS" w:hAnsi="Arial" w:cs="Arial"/>
                <w:i/>
                <w:iCs/>
                <w:sz w:val="20"/>
                <w:szCs w:val="20"/>
                <w:u w:val="single"/>
                <w:lang w:val="en-GB"/>
              </w:rPr>
            </w:pPr>
            <w:r w:rsidRPr="00AF51A4">
              <w:rPr>
                <w:rFonts w:ascii="Arial" w:eastAsia="Arial Unicode MS" w:hAnsi="Arial" w:cs="Arial"/>
                <w:i/>
                <w:iCs/>
                <w:sz w:val="20"/>
                <w:szCs w:val="20"/>
                <w:u w:val="single"/>
                <w:lang w:val="en-GB"/>
              </w:rPr>
              <w:t>(If yes, Kindly please write down the ethical issues here in details)</w:t>
            </w:r>
          </w:p>
          <w:p w14:paraId="6401C553" w14:textId="77777777" w:rsidR="005A06E0" w:rsidRPr="00AF51A4" w:rsidRDefault="005A06E0" w:rsidP="003313B9">
            <w:pPr>
              <w:rPr>
                <w:rFonts w:ascii="Arial" w:eastAsia="Arial Unicode MS" w:hAnsi="Arial" w:cs="Arial"/>
                <w:sz w:val="20"/>
                <w:szCs w:val="20"/>
                <w:lang w:val="en-GB"/>
              </w:rPr>
            </w:pPr>
          </w:p>
          <w:p w14:paraId="32FBDAD8" w14:textId="77777777" w:rsidR="005A06E0" w:rsidRPr="00AF51A4" w:rsidRDefault="005A06E0" w:rsidP="003313B9">
            <w:pPr>
              <w:rPr>
                <w:rFonts w:ascii="Arial" w:eastAsia="Arial Unicode MS" w:hAnsi="Arial" w:cs="Arial"/>
                <w:sz w:val="20"/>
                <w:szCs w:val="20"/>
                <w:lang w:val="en-GB"/>
              </w:rPr>
            </w:pPr>
          </w:p>
        </w:tc>
        <w:tc>
          <w:tcPr>
            <w:tcW w:w="1684" w:type="pct"/>
            <w:shd w:val="clear" w:color="auto" w:fill="auto"/>
            <w:vAlign w:val="center"/>
          </w:tcPr>
          <w:p w14:paraId="03075435" w14:textId="77777777" w:rsidR="005A06E0" w:rsidRPr="00AF51A4" w:rsidRDefault="005A06E0" w:rsidP="003313B9">
            <w:pPr>
              <w:rPr>
                <w:rFonts w:ascii="Arial" w:eastAsia="Arial Unicode MS" w:hAnsi="Arial" w:cs="Arial"/>
                <w:sz w:val="20"/>
                <w:szCs w:val="20"/>
                <w:lang w:val="en-GB"/>
              </w:rPr>
            </w:pPr>
          </w:p>
          <w:p w14:paraId="4B363086" w14:textId="77777777" w:rsidR="005A06E0" w:rsidRPr="00AF51A4" w:rsidRDefault="005A06E0" w:rsidP="003313B9">
            <w:pPr>
              <w:rPr>
                <w:rFonts w:ascii="Arial" w:eastAsia="Arial Unicode MS" w:hAnsi="Arial" w:cs="Arial"/>
                <w:sz w:val="20"/>
                <w:szCs w:val="20"/>
                <w:lang w:val="en-GB"/>
              </w:rPr>
            </w:pPr>
          </w:p>
          <w:p w14:paraId="78F05228" w14:textId="77777777" w:rsidR="005A06E0" w:rsidRPr="00AF51A4" w:rsidRDefault="005A06E0" w:rsidP="003313B9">
            <w:pPr>
              <w:rPr>
                <w:rFonts w:ascii="Arial" w:eastAsia="Arial Unicode MS" w:hAnsi="Arial" w:cs="Arial"/>
                <w:sz w:val="20"/>
                <w:szCs w:val="20"/>
                <w:lang w:val="en-GB"/>
              </w:rPr>
            </w:pPr>
          </w:p>
        </w:tc>
      </w:tr>
    </w:tbl>
    <w:p w14:paraId="4EA22CA3" w14:textId="77777777" w:rsidR="005A06E0" w:rsidRPr="00AF51A4" w:rsidRDefault="005A06E0" w:rsidP="005A06E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5A06E0" w:rsidRPr="00AF51A4" w14:paraId="1ECF3D1C" w14:textId="77777777" w:rsidTr="00AF51A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B1AF46C" w14:textId="62102351" w:rsidR="005A06E0" w:rsidRPr="00AF51A4" w:rsidRDefault="005A06E0" w:rsidP="003313B9">
            <w:pPr>
              <w:rPr>
                <w:rFonts w:ascii="Arial" w:hAnsi="Arial" w:cs="Arial"/>
                <w:b/>
                <w:bCs/>
                <w:sz w:val="20"/>
                <w:szCs w:val="20"/>
                <w:u w:val="single"/>
                <w:lang w:val="en-GB"/>
              </w:rPr>
            </w:pPr>
            <w:r w:rsidRPr="00AF51A4">
              <w:rPr>
                <w:rFonts w:ascii="Arial" w:hAnsi="Arial" w:cs="Arial"/>
                <w:b/>
                <w:bCs/>
                <w:sz w:val="20"/>
                <w:szCs w:val="20"/>
                <w:u w:val="single"/>
                <w:lang w:val="en-GB"/>
              </w:rPr>
              <w:t>Reviewer Details:</w:t>
            </w:r>
          </w:p>
          <w:p w14:paraId="141FB0D3" w14:textId="77777777" w:rsidR="005A06E0" w:rsidRPr="00AF51A4" w:rsidRDefault="005A06E0" w:rsidP="003313B9">
            <w:pPr>
              <w:rPr>
                <w:rFonts w:ascii="Arial" w:hAnsi="Arial" w:cs="Arial"/>
                <w:bCs/>
                <w:sz w:val="20"/>
                <w:szCs w:val="20"/>
                <w:u w:val="single"/>
                <w:lang w:val="en-GB"/>
              </w:rPr>
            </w:pPr>
          </w:p>
        </w:tc>
      </w:tr>
      <w:tr w:rsidR="005A06E0" w:rsidRPr="00AF51A4" w14:paraId="0C1D50AA" w14:textId="77777777" w:rsidTr="00AF51A4">
        <w:trPr>
          <w:trHeight w:val="77"/>
        </w:trPr>
        <w:tc>
          <w:tcPr>
            <w:tcW w:w="1409" w:type="pct"/>
            <w:shd w:val="clear" w:color="auto" w:fill="auto"/>
            <w:noWrap/>
            <w:tcMar>
              <w:top w:w="0" w:type="dxa"/>
              <w:left w:w="108" w:type="dxa"/>
              <w:bottom w:w="0" w:type="dxa"/>
              <w:right w:w="108" w:type="dxa"/>
            </w:tcMar>
            <w:vAlign w:val="center"/>
          </w:tcPr>
          <w:p w14:paraId="0F682654" w14:textId="77777777" w:rsidR="005A06E0" w:rsidRPr="00AF51A4" w:rsidRDefault="005A06E0" w:rsidP="003313B9">
            <w:pPr>
              <w:rPr>
                <w:rFonts w:ascii="Arial" w:hAnsi="Arial" w:cs="Arial"/>
                <w:sz w:val="20"/>
                <w:szCs w:val="20"/>
                <w:lang w:val="en-GB"/>
              </w:rPr>
            </w:pPr>
            <w:r w:rsidRPr="00AF51A4">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9931F1C" w14:textId="2635B9D3" w:rsidR="005A06E0" w:rsidRPr="00AF51A4" w:rsidRDefault="00AF51A4" w:rsidP="003313B9">
            <w:pPr>
              <w:rPr>
                <w:rFonts w:ascii="Arial" w:hAnsi="Arial" w:cs="Arial"/>
                <w:b/>
                <w:bCs/>
                <w:sz w:val="20"/>
                <w:szCs w:val="20"/>
              </w:rPr>
            </w:pPr>
            <w:proofErr w:type="spellStart"/>
            <w:r w:rsidRPr="00AF51A4">
              <w:rPr>
                <w:rFonts w:ascii="Arial" w:hAnsi="Arial" w:cs="Arial"/>
                <w:b/>
                <w:bCs/>
                <w:sz w:val="20"/>
                <w:szCs w:val="20"/>
              </w:rPr>
              <w:t>Aduloju</w:t>
            </w:r>
            <w:proofErr w:type="spellEnd"/>
            <w:r w:rsidRPr="00AF51A4">
              <w:rPr>
                <w:rFonts w:ascii="Arial" w:hAnsi="Arial" w:cs="Arial"/>
                <w:b/>
                <w:bCs/>
                <w:sz w:val="20"/>
                <w:szCs w:val="20"/>
              </w:rPr>
              <w:t xml:space="preserve"> Emmanuel I</w:t>
            </w:r>
          </w:p>
        </w:tc>
      </w:tr>
      <w:tr w:rsidR="005A06E0" w:rsidRPr="00AF51A4" w14:paraId="04820320" w14:textId="77777777" w:rsidTr="00AF51A4">
        <w:trPr>
          <w:trHeight w:val="77"/>
        </w:trPr>
        <w:tc>
          <w:tcPr>
            <w:tcW w:w="1409" w:type="pct"/>
            <w:shd w:val="clear" w:color="auto" w:fill="auto"/>
            <w:noWrap/>
            <w:tcMar>
              <w:top w:w="0" w:type="dxa"/>
              <w:left w:w="108" w:type="dxa"/>
              <w:bottom w:w="0" w:type="dxa"/>
              <w:right w:w="108" w:type="dxa"/>
            </w:tcMar>
            <w:vAlign w:val="center"/>
          </w:tcPr>
          <w:p w14:paraId="5BAC34EA" w14:textId="77777777" w:rsidR="005A06E0" w:rsidRPr="00AF51A4" w:rsidRDefault="005A06E0" w:rsidP="003313B9">
            <w:pPr>
              <w:rPr>
                <w:rFonts w:ascii="Arial" w:hAnsi="Arial" w:cs="Arial"/>
                <w:sz w:val="20"/>
                <w:szCs w:val="20"/>
                <w:lang w:val="en-GB"/>
              </w:rPr>
            </w:pPr>
            <w:r w:rsidRPr="00AF51A4">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876E6D2" w14:textId="11A4AE38" w:rsidR="005A06E0" w:rsidRPr="00AF51A4" w:rsidRDefault="00AF51A4" w:rsidP="00AF51A4">
            <w:pPr>
              <w:rPr>
                <w:rFonts w:ascii="Arial" w:hAnsi="Arial" w:cs="Arial"/>
                <w:b/>
                <w:bCs/>
                <w:sz w:val="20"/>
                <w:szCs w:val="20"/>
                <w:lang w:val="en-GB"/>
              </w:rPr>
            </w:pPr>
            <w:proofErr w:type="spellStart"/>
            <w:r w:rsidRPr="00AF51A4">
              <w:rPr>
                <w:rFonts w:ascii="Arial" w:hAnsi="Arial" w:cs="Arial"/>
                <w:b/>
                <w:bCs/>
                <w:sz w:val="20"/>
                <w:szCs w:val="20"/>
                <w:lang w:val="en-GB"/>
              </w:rPr>
              <w:t>Univers</w:t>
            </w:r>
            <w:r w:rsidRPr="00AF51A4">
              <w:rPr>
                <w:rFonts w:ascii="Arial" w:hAnsi="Arial" w:cs="Arial"/>
                <w:b/>
                <w:bCs/>
                <w:sz w:val="20"/>
                <w:szCs w:val="20"/>
                <w:lang w:val="en-GB"/>
              </w:rPr>
              <w:t>iti</w:t>
            </w:r>
            <w:proofErr w:type="spellEnd"/>
            <w:r w:rsidRPr="00AF51A4">
              <w:rPr>
                <w:rFonts w:ascii="Arial" w:hAnsi="Arial" w:cs="Arial"/>
                <w:b/>
                <w:bCs/>
                <w:sz w:val="20"/>
                <w:szCs w:val="20"/>
                <w:lang w:val="en-GB"/>
              </w:rPr>
              <w:t xml:space="preserve"> </w:t>
            </w:r>
            <w:proofErr w:type="spellStart"/>
            <w:r w:rsidRPr="00AF51A4">
              <w:rPr>
                <w:rFonts w:ascii="Arial" w:hAnsi="Arial" w:cs="Arial"/>
                <w:b/>
                <w:bCs/>
                <w:sz w:val="20"/>
                <w:szCs w:val="20"/>
                <w:lang w:val="en-GB"/>
              </w:rPr>
              <w:t>Sains</w:t>
            </w:r>
            <w:proofErr w:type="spellEnd"/>
            <w:r w:rsidRPr="00AF51A4">
              <w:rPr>
                <w:rFonts w:ascii="Arial" w:hAnsi="Arial" w:cs="Arial"/>
                <w:b/>
                <w:bCs/>
                <w:sz w:val="20"/>
                <w:szCs w:val="20"/>
                <w:lang w:val="en-GB"/>
              </w:rPr>
              <w:t xml:space="preserve"> Malaysia, </w:t>
            </w:r>
            <w:r w:rsidRPr="00AF51A4">
              <w:rPr>
                <w:rFonts w:ascii="Arial" w:hAnsi="Arial" w:cs="Arial"/>
                <w:b/>
                <w:bCs/>
                <w:sz w:val="20"/>
                <w:szCs w:val="20"/>
                <w:lang w:val="en-GB"/>
              </w:rPr>
              <w:t>Malaysia</w:t>
            </w:r>
          </w:p>
        </w:tc>
      </w:tr>
    </w:tbl>
    <w:p w14:paraId="0ABE876B" w14:textId="77777777" w:rsidR="005A06E0" w:rsidRPr="00AF51A4" w:rsidRDefault="005A06E0" w:rsidP="005A06E0">
      <w:pPr>
        <w:rPr>
          <w:rFonts w:ascii="Arial" w:hAnsi="Arial" w:cs="Arial"/>
          <w:sz w:val="20"/>
          <w:szCs w:val="20"/>
        </w:rPr>
      </w:pPr>
    </w:p>
    <w:p w14:paraId="4A5DCE77" w14:textId="77777777" w:rsidR="005A06E0" w:rsidRPr="00AF51A4" w:rsidRDefault="005A06E0" w:rsidP="005A06E0">
      <w:pPr>
        <w:rPr>
          <w:rFonts w:ascii="Arial" w:hAnsi="Arial" w:cs="Arial"/>
          <w:sz w:val="20"/>
          <w:szCs w:val="20"/>
        </w:rPr>
      </w:pPr>
    </w:p>
    <w:p w14:paraId="0BC686B9" w14:textId="77777777" w:rsidR="005A06E0" w:rsidRPr="00AF51A4" w:rsidRDefault="005A06E0" w:rsidP="005A06E0">
      <w:pPr>
        <w:rPr>
          <w:rFonts w:ascii="Arial" w:hAnsi="Arial" w:cs="Arial"/>
          <w:sz w:val="20"/>
          <w:szCs w:val="20"/>
        </w:rPr>
      </w:pPr>
    </w:p>
    <w:p w14:paraId="0821307F" w14:textId="77777777" w:rsidR="00F1171E" w:rsidRPr="00AF51A4" w:rsidRDefault="00F1171E" w:rsidP="00F1171E">
      <w:pPr>
        <w:pStyle w:val="BodyText"/>
        <w:rPr>
          <w:rFonts w:ascii="Arial" w:hAnsi="Arial" w:cs="Arial"/>
          <w:b/>
          <w:bCs/>
          <w:sz w:val="20"/>
          <w:szCs w:val="20"/>
          <w:u w:val="single"/>
          <w:lang w:val="en-GB"/>
        </w:rPr>
      </w:pPr>
    </w:p>
    <w:sectPr w:rsidR="00F1171E" w:rsidRPr="00AF51A4"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B4FED" w14:textId="77777777" w:rsidR="00D16DAE" w:rsidRPr="0000007A" w:rsidRDefault="00D16DAE" w:rsidP="0099583E">
      <w:r>
        <w:separator/>
      </w:r>
    </w:p>
  </w:endnote>
  <w:endnote w:type="continuationSeparator" w:id="0">
    <w:p w14:paraId="7FD33005" w14:textId="77777777" w:rsidR="00D16DAE" w:rsidRPr="0000007A" w:rsidRDefault="00D16DA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0EB0E" w14:textId="77777777" w:rsidR="00D16DAE" w:rsidRPr="0000007A" w:rsidRDefault="00D16DAE" w:rsidP="0099583E">
      <w:r>
        <w:separator/>
      </w:r>
    </w:p>
  </w:footnote>
  <w:footnote w:type="continuationSeparator" w:id="0">
    <w:p w14:paraId="10D06271" w14:textId="77777777" w:rsidR="00D16DAE" w:rsidRPr="0000007A" w:rsidRDefault="00D16DA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5640F"/>
    <w:multiLevelType w:val="hybridMultilevel"/>
    <w:tmpl w:val="FB00F0FA"/>
    <w:lvl w:ilvl="0" w:tplc="30080AC6">
      <w:start w:val="1"/>
      <w:numFmt w:val="decimal"/>
      <w:lvlText w:val="%1."/>
      <w:lvlJc w:val="left"/>
      <w:pPr>
        <w:ind w:left="820" w:hanging="360"/>
      </w:pPr>
      <w:rPr>
        <w:rFonts w:hint="default"/>
        <w:spacing w:val="0"/>
        <w:w w:val="100"/>
        <w:lang w:val="en-US" w:eastAsia="en-US" w:bidi="ar-SA"/>
      </w:rPr>
    </w:lvl>
    <w:lvl w:ilvl="1" w:tplc="9F4CA276">
      <w:numFmt w:val="bullet"/>
      <w:lvlText w:val="•"/>
      <w:lvlJc w:val="left"/>
      <w:pPr>
        <w:ind w:left="1662" w:hanging="360"/>
      </w:pPr>
      <w:rPr>
        <w:rFonts w:hint="default"/>
        <w:lang w:val="en-US" w:eastAsia="en-US" w:bidi="ar-SA"/>
      </w:rPr>
    </w:lvl>
    <w:lvl w:ilvl="2" w:tplc="2DD4887E">
      <w:numFmt w:val="bullet"/>
      <w:lvlText w:val="•"/>
      <w:lvlJc w:val="left"/>
      <w:pPr>
        <w:ind w:left="2505" w:hanging="360"/>
      </w:pPr>
      <w:rPr>
        <w:rFonts w:hint="default"/>
        <w:lang w:val="en-US" w:eastAsia="en-US" w:bidi="ar-SA"/>
      </w:rPr>
    </w:lvl>
    <w:lvl w:ilvl="3" w:tplc="EE0A7D34">
      <w:numFmt w:val="bullet"/>
      <w:lvlText w:val="•"/>
      <w:lvlJc w:val="left"/>
      <w:pPr>
        <w:ind w:left="3347" w:hanging="360"/>
      </w:pPr>
      <w:rPr>
        <w:rFonts w:hint="default"/>
        <w:lang w:val="en-US" w:eastAsia="en-US" w:bidi="ar-SA"/>
      </w:rPr>
    </w:lvl>
    <w:lvl w:ilvl="4" w:tplc="C1D6E7DA">
      <w:numFmt w:val="bullet"/>
      <w:lvlText w:val="•"/>
      <w:lvlJc w:val="left"/>
      <w:pPr>
        <w:ind w:left="4190" w:hanging="360"/>
      </w:pPr>
      <w:rPr>
        <w:rFonts w:hint="default"/>
        <w:lang w:val="en-US" w:eastAsia="en-US" w:bidi="ar-SA"/>
      </w:rPr>
    </w:lvl>
    <w:lvl w:ilvl="5" w:tplc="58401B96">
      <w:numFmt w:val="bullet"/>
      <w:lvlText w:val="•"/>
      <w:lvlJc w:val="left"/>
      <w:pPr>
        <w:ind w:left="5033" w:hanging="360"/>
      </w:pPr>
      <w:rPr>
        <w:rFonts w:hint="default"/>
        <w:lang w:val="en-US" w:eastAsia="en-US" w:bidi="ar-SA"/>
      </w:rPr>
    </w:lvl>
    <w:lvl w:ilvl="6" w:tplc="8E68C142">
      <w:numFmt w:val="bullet"/>
      <w:lvlText w:val="•"/>
      <w:lvlJc w:val="left"/>
      <w:pPr>
        <w:ind w:left="5875" w:hanging="360"/>
      </w:pPr>
      <w:rPr>
        <w:rFonts w:hint="default"/>
        <w:lang w:val="en-US" w:eastAsia="en-US" w:bidi="ar-SA"/>
      </w:rPr>
    </w:lvl>
    <w:lvl w:ilvl="7" w:tplc="8BDCFA1A">
      <w:numFmt w:val="bullet"/>
      <w:lvlText w:val="•"/>
      <w:lvlJc w:val="left"/>
      <w:pPr>
        <w:ind w:left="6718" w:hanging="360"/>
      </w:pPr>
      <w:rPr>
        <w:rFonts w:hint="default"/>
        <w:lang w:val="en-US" w:eastAsia="en-US" w:bidi="ar-SA"/>
      </w:rPr>
    </w:lvl>
    <w:lvl w:ilvl="8" w:tplc="4DA64B56">
      <w:numFmt w:val="bullet"/>
      <w:lvlText w:val="•"/>
      <w:lvlJc w:val="left"/>
      <w:pPr>
        <w:ind w:left="7561" w:hanging="360"/>
      </w:pPr>
      <w:rPr>
        <w:rFonts w:hint="default"/>
        <w:lang w:val="en-US" w:eastAsia="en-US" w:bidi="ar-SA"/>
      </w:rPr>
    </w:lvl>
  </w:abstractNum>
  <w:abstractNum w:abstractNumId="2" w15:restartNumberingAfterBreak="0">
    <w:nsid w:val="14A65A53"/>
    <w:multiLevelType w:val="hybridMultilevel"/>
    <w:tmpl w:val="FB00F0FA"/>
    <w:lvl w:ilvl="0" w:tplc="30080AC6">
      <w:start w:val="1"/>
      <w:numFmt w:val="decimal"/>
      <w:lvlText w:val="%1."/>
      <w:lvlJc w:val="left"/>
      <w:pPr>
        <w:ind w:left="820" w:hanging="360"/>
      </w:pPr>
      <w:rPr>
        <w:rFonts w:hint="default"/>
        <w:spacing w:val="0"/>
        <w:w w:val="100"/>
        <w:lang w:val="en-US" w:eastAsia="en-US" w:bidi="ar-SA"/>
      </w:rPr>
    </w:lvl>
    <w:lvl w:ilvl="1" w:tplc="9F4CA276">
      <w:numFmt w:val="bullet"/>
      <w:lvlText w:val="•"/>
      <w:lvlJc w:val="left"/>
      <w:pPr>
        <w:ind w:left="1662" w:hanging="360"/>
      </w:pPr>
      <w:rPr>
        <w:rFonts w:hint="default"/>
        <w:lang w:val="en-US" w:eastAsia="en-US" w:bidi="ar-SA"/>
      </w:rPr>
    </w:lvl>
    <w:lvl w:ilvl="2" w:tplc="2DD4887E">
      <w:numFmt w:val="bullet"/>
      <w:lvlText w:val="•"/>
      <w:lvlJc w:val="left"/>
      <w:pPr>
        <w:ind w:left="2505" w:hanging="360"/>
      </w:pPr>
      <w:rPr>
        <w:rFonts w:hint="default"/>
        <w:lang w:val="en-US" w:eastAsia="en-US" w:bidi="ar-SA"/>
      </w:rPr>
    </w:lvl>
    <w:lvl w:ilvl="3" w:tplc="EE0A7D34">
      <w:numFmt w:val="bullet"/>
      <w:lvlText w:val="•"/>
      <w:lvlJc w:val="left"/>
      <w:pPr>
        <w:ind w:left="3347" w:hanging="360"/>
      </w:pPr>
      <w:rPr>
        <w:rFonts w:hint="default"/>
        <w:lang w:val="en-US" w:eastAsia="en-US" w:bidi="ar-SA"/>
      </w:rPr>
    </w:lvl>
    <w:lvl w:ilvl="4" w:tplc="C1D6E7DA">
      <w:numFmt w:val="bullet"/>
      <w:lvlText w:val="•"/>
      <w:lvlJc w:val="left"/>
      <w:pPr>
        <w:ind w:left="4190" w:hanging="360"/>
      </w:pPr>
      <w:rPr>
        <w:rFonts w:hint="default"/>
        <w:lang w:val="en-US" w:eastAsia="en-US" w:bidi="ar-SA"/>
      </w:rPr>
    </w:lvl>
    <w:lvl w:ilvl="5" w:tplc="58401B96">
      <w:numFmt w:val="bullet"/>
      <w:lvlText w:val="•"/>
      <w:lvlJc w:val="left"/>
      <w:pPr>
        <w:ind w:left="5033" w:hanging="360"/>
      </w:pPr>
      <w:rPr>
        <w:rFonts w:hint="default"/>
        <w:lang w:val="en-US" w:eastAsia="en-US" w:bidi="ar-SA"/>
      </w:rPr>
    </w:lvl>
    <w:lvl w:ilvl="6" w:tplc="8E68C142">
      <w:numFmt w:val="bullet"/>
      <w:lvlText w:val="•"/>
      <w:lvlJc w:val="left"/>
      <w:pPr>
        <w:ind w:left="5875" w:hanging="360"/>
      </w:pPr>
      <w:rPr>
        <w:rFonts w:hint="default"/>
        <w:lang w:val="en-US" w:eastAsia="en-US" w:bidi="ar-SA"/>
      </w:rPr>
    </w:lvl>
    <w:lvl w:ilvl="7" w:tplc="8BDCFA1A">
      <w:numFmt w:val="bullet"/>
      <w:lvlText w:val="•"/>
      <w:lvlJc w:val="left"/>
      <w:pPr>
        <w:ind w:left="6718" w:hanging="360"/>
      </w:pPr>
      <w:rPr>
        <w:rFonts w:hint="default"/>
        <w:lang w:val="en-US" w:eastAsia="en-US" w:bidi="ar-SA"/>
      </w:rPr>
    </w:lvl>
    <w:lvl w:ilvl="8" w:tplc="4DA64B56">
      <w:numFmt w:val="bullet"/>
      <w:lvlText w:val="•"/>
      <w:lvlJc w:val="left"/>
      <w:pPr>
        <w:ind w:left="7561" w:hanging="360"/>
      </w:pPr>
      <w:rPr>
        <w:rFonts w:hint="default"/>
        <w:lang w:val="en-US" w:eastAsia="en-US" w:bidi="ar-SA"/>
      </w:r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F25EBC"/>
    <w:multiLevelType w:val="multilevel"/>
    <w:tmpl w:val="3D404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8"/>
  </w:num>
  <w:num w:numId="4">
    <w:abstractNumId w:val="10"/>
  </w:num>
  <w:num w:numId="5">
    <w:abstractNumId w:val="6"/>
  </w:num>
  <w:num w:numId="6">
    <w:abstractNumId w:val="0"/>
  </w:num>
  <w:num w:numId="7">
    <w:abstractNumId w:val="3"/>
  </w:num>
  <w:num w:numId="8">
    <w:abstractNumId w:val="12"/>
  </w:num>
  <w:num w:numId="9">
    <w:abstractNumId w:val="11"/>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MY" w:vendorID="64" w:dllVersion="131078" w:nlCheck="1" w:checkStyle="1"/>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401B"/>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87454"/>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6FAA"/>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06E0"/>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CD1"/>
    <w:rsid w:val="00680547"/>
    <w:rsid w:val="0068243C"/>
    <w:rsid w:val="0068446F"/>
    <w:rsid w:val="00686DCE"/>
    <w:rsid w:val="00690EDE"/>
    <w:rsid w:val="006936D1"/>
    <w:rsid w:val="00696CAD"/>
    <w:rsid w:val="006A5E0B"/>
    <w:rsid w:val="006A7405"/>
    <w:rsid w:val="006C3797"/>
    <w:rsid w:val="006D0CDB"/>
    <w:rsid w:val="006D467C"/>
    <w:rsid w:val="006E01EE"/>
    <w:rsid w:val="006E6014"/>
    <w:rsid w:val="006E7D6E"/>
    <w:rsid w:val="00700A1D"/>
    <w:rsid w:val="00700EF2"/>
    <w:rsid w:val="00701186"/>
    <w:rsid w:val="00707BE1"/>
    <w:rsid w:val="007238EB"/>
    <w:rsid w:val="007317C3"/>
    <w:rsid w:val="0073332F"/>
    <w:rsid w:val="00733ED0"/>
    <w:rsid w:val="00734756"/>
    <w:rsid w:val="00734BFB"/>
    <w:rsid w:val="0073538B"/>
    <w:rsid w:val="00737BC9"/>
    <w:rsid w:val="0074253C"/>
    <w:rsid w:val="007426E6"/>
    <w:rsid w:val="00751520"/>
    <w:rsid w:val="00766889"/>
    <w:rsid w:val="00766A0D"/>
    <w:rsid w:val="00767F8C"/>
    <w:rsid w:val="00777C20"/>
    <w:rsid w:val="00780B67"/>
    <w:rsid w:val="00781D07"/>
    <w:rsid w:val="007A62F8"/>
    <w:rsid w:val="007B1099"/>
    <w:rsid w:val="007B54A4"/>
    <w:rsid w:val="007C6CDF"/>
    <w:rsid w:val="007D0246"/>
    <w:rsid w:val="007D6AF0"/>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F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4BC4"/>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51A4"/>
    <w:rsid w:val="00B03A45"/>
    <w:rsid w:val="00B2236C"/>
    <w:rsid w:val="00B22FE6"/>
    <w:rsid w:val="00B3033D"/>
    <w:rsid w:val="00B334D9"/>
    <w:rsid w:val="00B37D21"/>
    <w:rsid w:val="00B41990"/>
    <w:rsid w:val="00B53059"/>
    <w:rsid w:val="00B562D2"/>
    <w:rsid w:val="00B62087"/>
    <w:rsid w:val="00B62F41"/>
    <w:rsid w:val="00B63782"/>
    <w:rsid w:val="00B66599"/>
    <w:rsid w:val="00B760E1"/>
    <w:rsid w:val="00B82FFC"/>
    <w:rsid w:val="00B83508"/>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3370B"/>
    <w:rsid w:val="00C435C6"/>
    <w:rsid w:val="00C635B6"/>
    <w:rsid w:val="00C70DFC"/>
    <w:rsid w:val="00C82466"/>
    <w:rsid w:val="00C84097"/>
    <w:rsid w:val="00CA4B20"/>
    <w:rsid w:val="00CA7853"/>
    <w:rsid w:val="00CB429B"/>
    <w:rsid w:val="00CC1605"/>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6DAE"/>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32C79"/>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0940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1"/>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09401B"/>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18561">
      <w:bodyDiv w:val="1"/>
      <w:marLeft w:val="0"/>
      <w:marRight w:val="0"/>
      <w:marTop w:val="0"/>
      <w:marBottom w:val="0"/>
      <w:divBdr>
        <w:top w:val="none" w:sz="0" w:space="0" w:color="auto"/>
        <w:left w:val="none" w:sz="0" w:space="0" w:color="auto"/>
        <w:bottom w:val="none" w:sz="0" w:space="0" w:color="auto"/>
        <w:right w:val="none" w:sz="0" w:space="0" w:color="auto"/>
      </w:divBdr>
    </w:div>
    <w:div w:id="44539033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9420765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3103361">
      <w:bodyDiv w:val="1"/>
      <w:marLeft w:val="0"/>
      <w:marRight w:val="0"/>
      <w:marTop w:val="0"/>
      <w:marBottom w:val="0"/>
      <w:divBdr>
        <w:top w:val="none" w:sz="0" w:space="0" w:color="auto"/>
        <w:left w:val="none" w:sz="0" w:space="0" w:color="auto"/>
        <w:bottom w:val="none" w:sz="0" w:space="0" w:color="auto"/>
        <w:right w:val="none" w:sz="0" w:space="0" w:color="auto"/>
      </w:divBdr>
    </w:div>
    <w:div w:id="1299843480">
      <w:bodyDiv w:val="1"/>
      <w:marLeft w:val="0"/>
      <w:marRight w:val="0"/>
      <w:marTop w:val="0"/>
      <w:marBottom w:val="0"/>
      <w:divBdr>
        <w:top w:val="none" w:sz="0" w:space="0" w:color="auto"/>
        <w:left w:val="none" w:sz="0" w:space="0" w:color="auto"/>
        <w:bottom w:val="none" w:sz="0" w:space="0" w:color="auto"/>
        <w:right w:val="none" w:sz="0" w:space="0" w:color="auto"/>
      </w:divBdr>
    </w:div>
    <w:div w:id="1376932504">
      <w:bodyDiv w:val="1"/>
      <w:marLeft w:val="0"/>
      <w:marRight w:val="0"/>
      <w:marTop w:val="0"/>
      <w:marBottom w:val="0"/>
      <w:divBdr>
        <w:top w:val="none" w:sz="0" w:space="0" w:color="auto"/>
        <w:left w:val="none" w:sz="0" w:space="0" w:color="auto"/>
        <w:bottom w:val="none" w:sz="0" w:space="0" w:color="auto"/>
        <w:right w:val="none" w:sz="0" w:space="0" w:color="auto"/>
      </w:divBdr>
    </w:div>
    <w:div w:id="1518731826">
      <w:bodyDiv w:val="1"/>
      <w:marLeft w:val="0"/>
      <w:marRight w:val="0"/>
      <w:marTop w:val="0"/>
      <w:marBottom w:val="0"/>
      <w:divBdr>
        <w:top w:val="none" w:sz="0" w:space="0" w:color="auto"/>
        <w:left w:val="none" w:sz="0" w:space="0" w:color="auto"/>
        <w:bottom w:val="none" w:sz="0" w:space="0" w:color="auto"/>
        <w:right w:val="none" w:sz="0" w:space="0" w:color="auto"/>
      </w:divBdr>
    </w:div>
    <w:div w:id="1579168827">
      <w:bodyDiv w:val="1"/>
      <w:marLeft w:val="0"/>
      <w:marRight w:val="0"/>
      <w:marTop w:val="0"/>
      <w:marBottom w:val="0"/>
      <w:divBdr>
        <w:top w:val="none" w:sz="0" w:space="0" w:color="auto"/>
        <w:left w:val="none" w:sz="0" w:space="0" w:color="auto"/>
        <w:bottom w:val="none" w:sz="0" w:space="0" w:color="auto"/>
        <w:right w:val="none" w:sz="0" w:space="0" w:color="auto"/>
      </w:divBdr>
    </w:div>
    <w:div w:id="173403851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77752175">
      <w:bodyDiv w:val="1"/>
      <w:marLeft w:val="0"/>
      <w:marRight w:val="0"/>
      <w:marTop w:val="0"/>
      <w:marBottom w:val="0"/>
      <w:divBdr>
        <w:top w:val="none" w:sz="0" w:space="0" w:color="auto"/>
        <w:left w:val="none" w:sz="0" w:space="0" w:color="auto"/>
        <w:bottom w:val="none" w:sz="0" w:space="0" w:color="auto"/>
        <w:right w:val="none" w:sz="0" w:space="0" w:color="auto"/>
      </w:divBdr>
    </w:div>
    <w:div w:id="1975865878">
      <w:bodyDiv w:val="1"/>
      <w:marLeft w:val="0"/>
      <w:marRight w:val="0"/>
      <w:marTop w:val="0"/>
      <w:marBottom w:val="0"/>
      <w:divBdr>
        <w:top w:val="none" w:sz="0" w:space="0" w:color="auto"/>
        <w:left w:val="none" w:sz="0" w:space="0" w:color="auto"/>
        <w:bottom w:val="none" w:sz="0" w:space="0" w:color="auto"/>
        <w:right w:val="none" w:sz="0" w:space="0" w:color="auto"/>
      </w:divBdr>
    </w:div>
    <w:div w:id="206367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10301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6</cp:revision>
  <dcterms:created xsi:type="dcterms:W3CDTF">2024-11-25T03:07:00Z</dcterms:created>
  <dcterms:modified xsi:type="dcterms:W3CDTF">2025-03-13T04:08:00Z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