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B1CD2" w14:paraId="1643A4CA" w14:textId="77777777" w:rsidTr="004847FF">
        <w:trPr>
          <w:trHeight w:val="450"/>
        </w:trPr>
        <w:tc>
          <w:tcPr>
            <w:tcW w:w="5000" w:type="pct"/>
            <w:gridSpan w:val="2"/>
            <w:tcBorders>
              <w:top w:val="nil"/>
              <w:left w:val="nil"/>
              <w:right w:val="nil"/>
            </w:tcBorders>
          </w:tcPr>
          <w:p w14:paraId="4C55E51F" w14:textId="77777777" w:rsidR="00602F7D" w:rsidRPr="00DB1CD2" w:rsidRDefault="00602F7D" w:rsidP="00F2643C">
            <w:pPr>
              <w:pStyle w:val="Heading2"/>
              <w:jc w:val="left"/>
              <w:rPr>
                <w:rFonts w:ascii="Arial" w:hAnsi="Arial" w:cs="Arial"/>
                <w:b w:val="0"/>
                <w:bCs w:val="0"/>
                <w:lang w:val="en-US"/>
              </w:rPr>
            </w:pPr>
            <w:bookmarkStart w:id="0" w:name="_GoBack"/>
          </w:p>
        </w:tc>
      </w:tr>
      <w:tr w:rsidR="0000007A" w:rsidRPr="00DB1CD2" w14:paraId="127EAD7E" w14:textId="77777777" w:rsidTr="00F33C84">
        <w:trPr>
          <w:trHeight w:val="413"/>
        </w:trPr>
        <w:tc>
          <w:tcPr>
            <w:tcW w:w="1234" w:type="pct"/>
          </w:tcPr>
          <w:p w14:paraId="3C159AA5" w14:textId="77777777" w:rsidR="0000007A" w:rsidRPr="00DB1CD2" w:rsidRDefault="00D27A79" w:rsidP="00696CAD">
            <w:pPr>
              <w:pStyle w:val="BodyText"/>
              <w:ind w:left="90"/>
              <w:jc w:val="left"/>
              <w:rPr>
                <w:rFonts w:ascii="Arial" w:hAnsi="Arial" w:cs="Arial"/>
                <w:bCs/>
                <w:sz w:val="20"/>
                <w:szCs w:val="20"/>
                <w:lang w:val="en-GB"/>
              </w:rPr>
            </w:pPr>
            <w:r w:rsidRPr="00DB1CD2">
              <w:rPr>
                <w:rFonts w:ascii="Arial" w:hAnsi="Arial" w:cs="Arial"/>
                <w:bCs/>
                <w:sz w:val="20"/>
                <w:szCs w:val="20"/>
                <w:lang w:val="en-GB"/>
              </w:rPr>
              <w:t xml:space="preserve">Book </w:t>
            </w:r>
            <w:r w:rsidR="0000007A" w:rsidRPr="00DB1CD2">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6AA9999" w:rsidR="0000007A" w:rsidRPr="00DB1CD2" w:rsidRDefault="00ED21EC" w:rsidP="00054BC4">
            <w:pPr>
              <w:pStyle w:val="NormalWeb"/>
              <w:rPr>
                <w:rFonts w:ascii="Arial" w:hAnsi="Arial" w:cs="Arial"/>
                <w:b/>
                <w:bCs/>
                <w:sz w:val="20"/>
                <w:szCs w:val="20"/>
                <w:u w:val="single"/>
              </w:rPr>
            </w:pPr>
            <w:r w:rsidRPr="00DB1CD2">
              <w:rPr>
                <w:rFonts w:ascii="Arial" w:hAnsi="Arial" w:cs="Arial"/>
                <w:b/>
                <w:bCs/>
                <w:sz w:val="20"/>
                <w:szCs w:val="20"/>
                <w:u w:val="single"/>
              </w:rPr>
              <w:t>Plasmas Afterglows with N2 for Surface Treatments synthesis 2024</w:t>
            </w:r>
          </w:p>
        </w:tc>
      </w:tr>
      <w:tr w:rsidR="0000007A" w:rsidRPr="00DB1CD2" w14:paraId="73C90375" w14:textId="77777777" w:rsidTr="002E7787">
        <w:trPr>
          <w:trHeight w:val="290"/>
        </w:trPr>
        <w:tc>
          <w:tcPr>
            <w:tcW w:w="1234" w:type="pct"/>
          </w:tcPr>
          <w:p w14:paraId="20D28135" w14:textId="77777777" w:rsidR="0000007A" w:rsidRPr="00DB1CD2" w:rsidRDefault="0000007A" w:rsidP="00696CAD">
            <w:pPr>
              <w:pStyle w:val="BodyText"/>
              <w:ind w:left="90"/>
              <w:jc w:val="left"/>
              <w:rPr>
                <w:rFonts w:ascii="Arial" w:hAnsi="Arial" w:cs="Arial"/>
                <w:bCs/>
                <w:sz w:val="20"/>
                <w:szCs w:val="20"/>
                <w:lang w:val="en-GB"/>
              </w:rPr>
            </w:pPr>
            <w:r w:rsidRPr="00DB1CD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0B3BB4DF" w:rsidR="0000007A" w:rsidRPr="00DB1CD2"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DB1CD2">
              <w:rPr>
                <w:rFonts w:ascii="Arial" w:hAnsi="Arial" w:cs="Arial"/>
                <w:b/>
                <w:bCs/>
                <w:sz w:val="20"/>
                <w:szCs w:val="20"/>
                <w:lang w:val="en-GB"/>
              </w:rPr>
              <w:t>Ms_BP</w:t>
            </w:r>
            <w:r w:rsidR="00FC432A" w:rsidRPr="00DB1CD2">
              <w:rPr>
                <w:rFonts w:ascii="Arial" w:hAnsi="Arial" w:cs="Arial"/>
                <w:b/>
                <w:bCs/>
                <w:sz w:val="20"/>
                <w:szCs w:val="20"/>
                <w:lang w:val="en-GB"/>
              </w:rPr>
              <w:t>R</w:t>
            </w:r>
            <w:proofErr w:type="spellEnd"/>
            <w:r w:rsidRPr="00DB1CD2">
              <w:rPr>
                <w:rFonts w:ascii="Arial" w:hAnsi="Arial" w:cs="Arial"/>
                <w:b/>
                <w:bCs/>
                <w:sz w:val="20"/>
                <w:szCs w:val="20"/>
                <w:lang w:val="en-GB"/>
              </w:rPr>
              <w:t>_</w:t>
            </w:r>
            <w:r w:rsidR="00ED21EC" w:rsidRPr="00DB1CD2">
              <w:rPr>
                <w:rFonts w:ascii="Arial" w:hAnsi="Arial" w:cs="Arial"/>
                <w:sz w:val="20"/>
                <w:szCs w:val="20"/>
              </w:rPr>
              <w:t xml:space="preserve"> </w:t>
            </w:r>
            <w:r w:rsidR="00ED21EC" w:rsidRPr="00DB1CD2">
              <w:rPr>
                <w:rFonts w:ascii="Arial" w:hAnsi="Arial" w:cs="Arial"/>
                <w:b/>
                <w:bCs/>
                <w:sz w:val="20"/>
                <w:szCs w:val="20"/>
                <w:lang w:val="en-GB"/>
              </w:rPr>
              <w:t>3686.2</w:t>
            </w:r>
          </w:p>
        </w:tc>
      </w:tr>
      <w:tr w:rsidR="0000007A" w:rsidRPr="00DB1CD2" w14:paraId="05B60576" w14:textId="77777777" w:rsidTr="002109D6">
        <w:trPr>
          <w:trHeight w:val="331"/>
        </w:trPr>
        <w:tc>
          <w:tcPr>
            <w:tcW w:w="1234" w:type="pct"/>
          </w:tcPr>
          <w:p w14:paraId="0196A627" w14:textId="77777777" w:rsidR="0000007A" w:rsidRPr="00DB1CD2" w:rsidRDefault="0000007A" w:rsidP="00696CAD">
            <w:pPr>
              <w:pStyle w:val="BodyText"/>
              <w:ind w:left="90"/>
              <w:jc w:val="left"/>
              <w:rPr>
                <w:rFonts w:ascii="Arial" w:hAnsi="Arial" w:cs="Arial"/>
                <w:bCs/>
                <w:sz w:val="20"/>
                <w:szCs w:val="20"/>
                <w:lang w:val="en-GB"/>
              </w:rPr>
            </w:pPr>
            <w:r w:rsidRPr="00DB1CD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6C9F344" w:rsidR="0000007A" w:rsidRPr="00DB1CD2" w:rsidRDefault="00ED21EC" w:rsidP="000450FC">
            <w:pPr>
              <w:pStyle w:val="NormalWeb"/>
              <w:spacing w:before="0" w:beforeAutospacing="0" w:after="0" w:afterAutospacing="0"/>
              <w:rPr>
                <w:rFonts w:ascii="Arial" w:hAnsi="Arial" w:cs="Arial"/>
                <w:b/>
                <w:sz w:val="20"/>
                <w:szCs w:val="20"/>
                <w:highlight w:val="yellow"/>
                <w:lang w:val="en-GB"/>
              </w:rPr>
            </w:pPr>
            <w:r w:rsidRPr="00DB1CD2">
              <w:rPr>
                <w:rFonts w:ascii="Arial" w:hAnsi="Arial" w:cs="Arial"/>
                <w:b/>
                <w:sz w:val="20"/>
                <w:szCs w:val="20"/>
                <w:lang w:val="en-GB"/>
              </w:rPr>
              <w:t>Active Species in R (</w:t>
            </w:r>
            <w:proofErr w:type="spellStart"/>
            <w:r w:rsidRPr="00DB1CD2">
              <w:rPr>
                <w:rFonts w:ascii="Arial" w:hAnsi="Arial" w:cs="Arial"/>
                <w:b/>
                <w:sz w:val="20"/>
                <w:szCs w:val="20"/>
                <w:lang w:val="en-GB"/>
              </w:rPr>
              <w:t>He,Ne,Ar</w:t>
            </w:r>
            <w:proofErr w:type="spellEnd"/>
            <w:r w:rsidRPr="00DB1CD2">
              <w:rPr>
                <w:rFonts w:ascii="Arial" w:hAnsi="Arial" w:cs="Arial"/>
                <w:b/>
                <w:sz w:val="20"/>
                <w:szCs w:val="20"/>
                <w:lang w:val="en-GB"/>
              </w:rPr>
              <w:t>)-Molecular Gas Plasmas</w:t>
            </w:r>
          </w:p>
        </w:tc>
      </w:tr>
      <w:tr w:rsidR="00CF0BBB" w:rsidRPr="00DB1CD2" w14:paraId="6D508B1C" w14:textId="77777777" w:rsidTr="002E7787">
        <w:trPr>
          <w:trHeight w:val="332"/>
        </w:trPr>
        <w:tc>
          <w:tcPr>
            <w:tcW w:w="1234" w:type="pct"/>
          </w:tcPr>
          <w:p w14:paraId="32FC28F7" w14:textId="77777777" w:rsidR="00CF0BBB" w:rsidRPr="00DB1CD2" w:rsidRDefault="00CF0BBB" w:rsidP="00696CAD">
            <w:pPr>
              <w:pStyle w:val="BodyText"/>
              <w:ind w:left="90"/>
              <w:jc w:val="left"/>
              <w:rPr>
                <w:rFonts w:ascii="Arial" w:hAnsi="Arial" w:cs="Arial"/>
                <w:bCs/>
                <w:sz w:val="20"/>
                <w:szCs w:val="20"/>
                <w:lang w:val="en-GB"/>
              </w:rPr>
            </w:pPr>
            <w:r w:rsidRPr="00DB1CD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18B7A366" w:rsidR="00CF0BBB" w:rsidRPr="00DB1CD2" w:rsidRDefault="00ED21EC" w:rsidP="000450FC">
            <w:pPr>
              <w:pStyle w:val="NormalWeb"/>
              <w:spacing w:before="0" w:beforeAutospacing="0" w:after="0" w:afterAutospacing="0"/>
              <w:rPr>
                <w:rFonts w:ascii="Arial" w:hAnsi="Arial" w:cs="Arial"/>
                <w:b/>
                <w:sz w:val="20"/>
                <w:szCs w:val="20"/>
                <w:lang w:val="en-GB"/>
              </w:rPr>
            </w:pPr>
            <w:r w:rsidRPr="00DB1CD2">
              <w:rPr>
                <w:rFonts w:ascii="Arial" w:hAnsi="Arial" w:cs="Arial"/>
                <w:b/>
                <w:sz w:val="20"/>
                <w:szCs w:val="20"/>
                <w:lang w:val="en-GB"/>
              </w:rPr>
              <w:t>Book chapter</w:t>
            </w:r>
          </w:p>
        </w:tc>
      </w:tr>
    </w:tbl>
    <w:p w14:paraId="5A743ECE" w14:textId="652E95E9" w:rsidR="00D27A79" w:rsidRPr="00DB1CD2" w:rsidRDefault="00D27A79" w:rsidP="00ED21E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B1CD2" w14:paraId="71A94C1F" w14:textId="77777777" w:rsidTr="007222C8">
        <w:tc>
          <w:tcPr>
            <w:tcW w:w="5000" w:type="pct"/>
            <w:gridSpan w:val="3"/>
            <w:tcBorders>
              <w:top w:val="nil"/>
              <w:left w:val="nil"/>
              <w:right w:val="nil"/>
            </w:tcBorders>
            <w:noWrap/>
          </w:tcPr>
          <w:p w14:paraId="0BC15285" w14:textId="77777777" w:rsidR="00F1171E" w:rsidRPr="00DB1CD2" w:rsidRDefault="00F1171E" w:rsidP="007222C8">
            <w:pPr>
              <w:pStyle w:val="Heading2"/>
              <w:jc w:val="left"/>
              <w:rPr>
                <w:rFonts w:ascii="Arial" w:hAnsi="Arial" w:cs="Arial"/>
                <w:lang w:val="en-GB"/>
              </w:rPr>
            </w:pPr>
            <w:proofErr w:type="gramStart"/>
            <w:r w:rsidRPr="00DB1CD2">
              <w:rPr>
                <w:rFonts w:ascii="Arial" w:hAnsi="Arial" w:cs="Arial"/>
                <w:highlight w:val="yellow"/>
                <w:lang w:val="en-GB"/>
              </w:rPr>
              <w:t>PART  1</w:t>
            </w:r>
            <w:proofErr w:type="gramEnd"/>
            <w:r w:rsidRPr="00DB1CD2">
              <w:rPr>
                <w:rFonts w:ascii="Arial" w:hAnsi="Arial" w:cs="Arial"/>
                <w:highlight w:val="yellow"/>
                <w:lang w:val="en-GB"/>
              </w:rPr>
              <w:t>:</w:t>
            </w:r>
            <w:r w:rsidRPr="00DB1CD2">
              <w:rPr>
                <w:rFonts w:ascii="Arial" w:hAnsi="Arial" w:cs="Arial"/>
                <w:lang w:val="en-GB"/>
              </w:rPr>
              <w:t xml:space="preserve"> Review Comments</w:t>
            </w:r>
          </w:p>
          <w:p w14:paraId="1287753C" w14:textId="77777777" w:rsidR="00F1171E" w:rsidRPr="00DB1CD2" w:rsidRDefault="00F1171E" w:rsidP="007222C8">
            <w:pPr>
              <w:rPr>
                <w:rFonts w:ascii="Arial" w:hAnsi="Arial" w:cs="Arial"/>
                <w:sz w:val="20"/>
                <w:szCs w:val="20"/>
                <w:lang w:val="en-GB"/>
              </w:rPr>
            </w:pPr>
          </w:p>
        </w:tc>
      </w:tr>
      <w:tr w:rsidR="00F1171E" w:rsidRPr="00DB1CD2" w14:paraId="5EA12279" w14:textId="77777777" w:rsidTr="007222C8">
        <w:tc>
          <w:tcPr>
            <w:tcW w:w="1265" w:type="pct"/>
            <w:noWrap/>
          </w:tcPr>
          <w:p w14:paraId="06DA2C7D" w14:textId="77777777" w:rsidR="00F1171E" w:rsidRPr="00DB1CD2" w:rsidRDefault="00F1171E" w:rsidP="007222C8">
            <w:pPr>
              <w:pStyle w:val="Heading2"/>
              <w:jc w:val="left"/>
              <w:rPr>
                <w:rFonts w:ascii="Arial" w:hAnsi="Arial" w:cs="Arial"/>
                <w:b w:val="0"/>
                <w:bCs w:val="0"/>
                <w:lang w:val="en-GB"/>
              </w:rPr>
            </w:pPr>
            <w:r w:rsidRPr="00DB1CD2">
              <w:rPr>
                <w:rFonts w:ascii="Arial" w:hAnsi="Arial" w:cs="Arial"/>
                <w:bCs w:val="0"/>
                <w:u w:val="single"/>
                <w:lang w:val="en-GB"/>
              </w:rPr>
              <w:t xml:space="preserve">Compulsory </w:t>
            </w:r>
            <w:r w:rsidRPr="00DB1CD2">
              <w:rPr>
                <w:rFonts w:ascii="Arial" w:hAnsi="Arial" w:cs="Arial"/>
                <w:b w:val="0"/>
                <w:bCs w:val="0"/>
                <w:lang w:val="en-GB"/>
              </w:rPr>
              <w:t>REVISION comments</w:t>
            </w:r>
          </w:p>
          <w:p w14:paraId="7AE9682F" w14:textId="77777777" w:rsidR="00F1171E" w:rsidRPr="00DB1CD2" w:rsidRDefault="00F1171E" w:rsidP="007222C8">
            <w:pPr>
              <w:pStyle w:val="Heading2"/>
              <w:jc w:val="left"/>
              <w:rPr>
                <w:rFonts w:ascii="Arial" w:hAnsi="Arial" w:cs="Arial"/>
                <w:lang w:val="en-GB"/>
              </w:rPr>
            </w:pPr>
          </w:p>
        </w:tc>
        <w:tc>
          <w:tcPr>
            <w:tcW w:w="2212" w:type="pct"/>
          </w:tcPr>
          <w:p w14:paraId="674EDCCA" w14:textId="77777777" w:rsidR="00F1171E" w:rsidRPr="00DB1CD2" w:rsidRDefault="00F1171E" w:rsidP="007222C8">
            <w:pPr>
              <w:pStyle w:val="Heading2"/>
              <w:jc w:val="left"/>
              <w:rPr>
                <w:rFonts w:ascii="Arial" w:hAnsi="Arial" w:cs="Arial"/>
                <w:lang w:val="en-GB"/>
              </w:rPr>
            </w:pPr>
            <w:r w:rsidRPr="00DB1CD2">
              <w:rPr>
                <w:rFonts w:ascii="Arial" w:hAnsi="Arial" w:cs="Arial"/>
                <w:lang w:val="en-GB"/>
              </w:rPr>
              <w:t>Reviewer’s comment</w:t>
            </w:r>
          </w:p>
        </w:tc>
        <w:tc>
          <w:tcPr>
            <w:tcW w:w="1523" w:type="pct"/>
          </w:tcPr>
          <w:p w14:paraId="57792C30" w14:textId="77777777" w:rsidR="00F1171E" w:rsidRPr="00DB1CD2" w:rsidRDefault="00F1171E" w:rsidP="007222C8">
            <w:pPr>
              <w:pStyle w:val="Heading2"/>
              <w:jc w:val="left"/>
              <w:rPr>
                <w:rFonts w:ascii="Arial" w:hAnsi="Arial" w:cs="Arial"/>
                <w:b w:val="0"/>
                <w:lang w:val="en-GB"/>
              </w:rPr>
            </w:pPr>
            <w:r w:rsidRPr="00DB1CD2">
              <w:rPr>
                <w:rFonts w:ascii="Arial" w:hAnsi="Arial" w:cs="Arial"/>
                <w:lang w:val="en-GB"/>
              </w:rPr>
              <w:t>Author’s Feedback</w:t>
            </w:r>
            <w:r w:rsidRPr="00DB1CD2">
              <w:rPr>
                <w:rFonts w:ascii="Arial" w:hAnsi="Arial" w:cs="Arial"/>
                <w:b w:val="0"/>
                <w:lang w:val="en-GB"/>
              </w:rPr>
              <w:t xml:space="preserve"> </w:t>
            </w:r>
            <w:r w:rsidRPr="00DB1CD2">
              <w:rPr>
                <w:rFonts w:ascii="Arial" w:hAnsi="Arial" w:cs="Arial"/>
                <w:b w:val="0"/>
                <w:i/>
                <w:lang w:val="en-GB"/>
              </w:rPr>
              <w:t>(Please correct the manuscript and highlight that part in the manuscript. It is mandatory that authors should write his/her feedback here)</w:t>
            </w:r>
          </w:p>
        </w:tc>
      </w:tr>
      <w:tr w:rsidR="00F1171E" w:rsidRPr="00DB1CD2" w14:paraId="5C0AB4EC" w14:textId="77777777" w:rsidTr="007222C8">
        <w:trPr>
          <w:trHeight w:val="1264"/>
        </w:trPr>
        <w:tc>
          <w:tcPr>
            <w:tcW w:w="1265" w:type="pct"/>
            <w:noWrap/>
          </w:tcPr>
          <w:p w14:paraId="66B47184" w14:textId="77777777" w:rsidR="00F1171E" w:rsidRPr="00DB1CD2" w:rsidRDefault="00F1171E" w:rsidP="007222C8">
            <w:pPr>
              <w:ind w:left="360"/>
              <w:rPr>
                <w:rFonts w:ascii="Arial" w:hAnsi="Arial" w:cs="Arial"/>
                <w:b/>
                <w:bCs/>
                <w:sz w:val="20"/>
                <w:szCs w:val="20"/>
                <w:lang w:val="en-GB"/>
              </w:rPr>
            </w:pPr>
            <w:r w:rsidRPr="00DB1CD2">
              <w:rPr>
                <w:rFonts w:ascii="Arial" w:hAnsi="Arial" w:cs="Arial"/>
                <w:b/>
                <w:bCs/>
                <w:sz w:val="20"/>
                <w:szCs w:val="20"/>
                <w:lang w:val="en-GB"/>
              </w:rPr>
              <w:t>Please write a few sentences regarding the importance of this manuscript for the scientific community. Why do you like (or dislike) this manuscript? A minimum of 3-4 sentences may be required for this part.</w:t>
            </w:r>
          </w:p>
          <w:p w14:paraId="3373D4EF" w14:textId="77777777" w:rsidR="00F1171E" w:rsidRPr="00DB1CD2" w:rsidRDefault="00F1171E" w:rsidP="007222C8">
            <w:pPr>
              <w:ind w:left="360"/>
              <w:rPr>
                <w:rFonts w:ascii="Arial" w:eastAsia="MS Mincho" w:hAnsi="Arial" w:cs="Arial"/>
                <w:b/>
                <w:bCs/>
                <w:sz w:val="20"/>
                <w:szCs w:val="20"/>
                <w:lang w:val="en-GB"/>
              </w:rPr>
            </w:pPr>
          </w:p>
        </w:tc>
        <w:tc>
          <w:tcPr>
            <w:tcW w:w="2212" w:type="pct"/>
          </w:tcPr>
          <w:p w14:paraId="7DBC9196" w14:textId="5ECEE58B" w:rsidR="00F1171E" w:rsidRPr="00DB1CD2" w:rsidRDefault="00F839B5" w:rsidP="00CE139C">
            <w:pPr>
              <w:pStyle w:val="ListParagraph"/>
              <w:ind w:left="0"/>
              <w:jc w:val="both"/>
              <w:rPr>
                <w:rFonts w:ascii="Arial" w:hAnsi="Arial" w:cs="Arial"/>
                <w:b/>
                <w:bCs/>
                <w:sz w:val="20"/>
                <w:szCs w:val="20"/>
                <w:lang w:val="en-GB"/>
              </w:rPr>
            </w:pPr>
            <w:r w:rsidRPr="00DB1CD2">
              <w:rPr>
                <w:rFonts w:ascii="Arial" w:hAnsi="Arial" w:cs="Arial"/>
                <w:b/>
                <w:bCs/>
                <w:sz w:val="20"/>
                <w:szCs w:val="20"/>
              </w:rPr>
              <w:t xml:space="preserve">Active species in rare gas (R = He, Ne, </w:t>
            </w:r>
            <w:proofErr w:type="spellStart"/>
            <w:r w:rsidRPr="00DB1CD2">
              <w:rPr>
                <w:rFonts w:ascii="Arial" w:hAnsi="Arial" w:cs="Arial"/>
                <w:b/>
                <w:bCs/>
                <w:sz w:val="20"/>
                <w:szCs w:val="20"/>
              </w:rPr>
              <w:t>Ar</w:t>
            </w:r>
            <w:proofErr w:type="spellEnd"/>
            <w:r w:rsidRPr="00DB1CD2">
              <w:rPr>
                <w:rFonts w:ascii="Arial" w:hAnsi="Arial" w:cs="Arial"/>
                <w:b/>
                <w:bCs/>
                <w:sz w:val="20"/>
                <w:szCs w:val="20"/>
              </w:rPr>
              <w:t>)-molecular gas plasmas play crucial roles in determining the chemical and physical processes in such plasmas. These species are often the agents of energy transfer, ionization, and chemical reaction, which are essential for applications ranging from plasma processing to environmental remediation.</w:t>
            </w:r>
            <w:r w:rsidRPr="00DB1CD2">
              <w:rPr>
                <w:rFonts w:ascii="Arial" w:hAnsi="Arial" w:cs="Arial"/>
                <w:sz w:val="20"/>
                <w:szCs w:val="20"/>
              </w:rPr>
              <w:t xml:space="preserve"> </w:t>
            </w:r>
            <w:r w:rsidRPr="00DB1CD2">
              <w:rPr>
                <w:rFonts w:ascii="Arial" w:hAnsi="Arial" w:cs="Arial"/>
                <w:b/>
                <w:bCs/>
                <w:sz w:val="20"/>
                <w:szCs w:val="20"/>
              </w:rPr>
              <w:t>By carefully controlling the plasma parameters and the composition of rare gas-molecular gas mixtures, these active species can be optimized for a variety of scientific, industrial, and environmental applications.</w:t>
            </w:r>
          </w:p>
        </w:tc>
        <w:tc>
          <w:tcPr>
            <w:tcW w:w="1523" w:type="pct"/>
          </w:tcPr>
          <w:p w14:paraId="462A339C" w14:textId="77777777" w:rsidR="00F1171E" w:rsidRPr="00DB1CD2" w:rsidRDefault="00F1171E" w:rsidP="007222C8">
            <w:pPr>
              <w:pStyle w:val="Heading2"/>
              <w:jc w:val="left"/>
              <w:rPr>
                <w:rFonts w:ascii="Arial" w:hAnsi="Arial" w:cs="Arial"/>
                <w:b w:val="0"/>
                <w:lang w:val="en-GB"/>
              </w:rPr>
            </w:pPr>
          </w:p>
        </w:tc>
      </w:tr>
      <w:tr w:rsidR="00F1171E" w:rsidRPr="00DB1CD2" w14:paraId="0D8B5B2C" w14:textId="77777777" w:rsidTr="00BC0FBA">
        <w:trPr>
          <w:trHeight w:val="467"/>
        </w:trPr>
        <w:tc>
          <w:tcPr>
            <w:tcW w:w="1265" w:type="pct"/>
            <w:noWrap/>
          </w:tcPr>
          <w:p w14:paraId="21CBA5FE" w14:textId="77777777" w:rsidR="00F1171E" w:rsidRPr="00DB1CD2" w:rsidRDefault="00F1171E" w:rsidP="007222C8">
            <w:pPr>
              <w:ind w:left="360"/>
              <w:rPr>
                <w:rFonts w:ascii="Arial" w:hAnsi="Arial" w:cs="Arial"/>
                <w:b/>
                <w:bCs/>
                <w:sz w:val="20"/>
                <w:szCs w:val="20"/>
                <w:lang w:val="en-GB"/>
              </w:rPr>
            </w:pPr>
            <w:r w:rsidRPr="00DB1CD2">
              <w:rPr>
                <w:rFonts w:ascii="Arial" w:hAnsi="Arial" w:cs="Arial"/>
                <w:b/>
                <w:bCs/>
                <w:sz w:val="20"/>
                <w:szCs w:val="20"/>
                <w:lang w:val="en-GB"/>
              </w:rPr>
              <w:t>Is the title of the article suitable?</w:t>
            </w:r>
          </w:p>
          <w:p w14:paraId="1CABB61A" w14:textId="77777777" w:rsidR="00F1171E" w:rsidRPr="00DB1CD2" w:rsidRDefault="00F1171E" w:rsidP="007222C8">
            <w:pPr>
              <w:ind w:left="360"/>
              <w:rPr>
                <w:rFonts w:ascii="Arial" w:hAnsi="Arial" w:cs="Arial"/>
                <w:b/>
                <w:bCs/>
                <w:sz w:val="20"/>
                <w:szCs w:val="20"/>
                <w:lang w:val="en-GB"/>
              </w:rPr>
            </w:pPr>
            <w:r w:rsidRPr="00DB1CD2">
              <w:rPr>
                <w:rFonts w:ascii="Arial" w:hAnsi="Arial" w:cs="Arial"/>
                <w:b/>
                <w:bCs/>
                <w:sz w:val="20"/>
                <w:szCs w:val="20"/>
                <w:lang w:val="en-GB"/>
              </w:rPr>
              <w:t>(If not please suggest an alternative title)</w:t>
            </w:r>
          </w:p>
          <w:p w14:paraId="0275B919" w14:textId="77777777" w:rsidR="00F1171E" w:rsidRPr="00DB1CD2" w:rsidRDefault="00F1171E" w:rsidP="007222C8">
            <w:pPr>
              <w:pStyle w:val="Heading2"/>
              <w:jc w:val="left"/>
              <w:rPr>
                <w:rFonts w:ascii="Arial" w:hAnsi="Arial" w:cs="Arial"/>
                <w:u w:val="single"/>
                <w:lang w:val="en-GB"/>
              </w:rPr>
            </w:pPr>
          </w:p>
        </w:tc>
        <w:tc>
          <w:tcPr>
            <w:tcW w:w="2212" w:type="pct"/>
          </w:tcPr>
          <w:p w14:paraId="794AA9A7" w14:textId="152DEF70" w:rsidR="00F1171E" w:rsidRPr="00DB1CD2" w:rsidRDefault="00F839B5" w:rsidP="00F839B5">
            <w:pPr>
              <w:rPr>
                <w:rFonts w:ascii="Arial" w:hAnsi="Arial" w:cs="Arial"/>
                <w:b/>
                <w:bCs/>
                <w:sz w:val="20"/>
                <w:szCs w:val="20"/>
                <w:lang w:val="en-GB"/>
              </w:rPr>
            </w:pPr>
            <w:r w:rsidRPr="00DB1CD2">
              <w:rPr>
                <w:rFonts w:ascii="Arial" w:hAnsi="Arial" w:cs="Arial"/>
                <w:b/>
                <w:bCs/>
                <w:sz w:val="20"/>
                <w:szCs w:val="20"/>
                <w:lang w:val="en-GB"/>
              </w:rPr>
              <w:t>Yes relevancy is there</w:t>
            </w:r>
          </w:p>
        </w:tc>
        <w:tc>
          <w:tcPr>
            <w:tcW w:w="1523" w:type="pct"/>
          </w:tcPr>
          <w:p w14:paraId="405B6701" w14:textId="77777777" w:rsidR="00F1171E" w:rsidRPr="00DB1CD2" w:rsidRDefault="00F1171E" w:rsidP="007222C8">
            <w:pPr>
              <w:pStyle w:val="Heading2"/>
              <w:jc w:val="left"/>
              <w:rPr>
                <w:rFonts w:ascii="Arial" w:hAnsi="Arial" w:cs="Arial"/>
                <w:b w:val="0"/>
                <w:lang w:val="en-GB"/>
              </w:rPr>
            </w:pPr>
          </w:p>
        </w:tc>
      </w:tr>
      <w:tr w:rsidR="00F1171E" w:rsidRPr="00DB1CD2" w14:paraId="5604762A" w14:textId="77777777" w:rsidTr="007222C8">
        <w:trPr>
          <w:trHeight w:val="1262"/>
        </w:trPr>
        <w:tc>
          <w:tcPr>
            <w:tcW w:w="1265" w:type="pct"/>
            <w:noWrap/>
          </w:tcPr>
          <w:p w14:paraId="3635573D" w14:textId="77777777" w:rsidR="00F1171E" w:rsidRPr="00DB1CD2" w:rsidRDefault="00F1171E" w:rsidP="007222C8">
            <w:pPr>
              <w:pStyle w:val="Heading2"/>
              <w:ind w:left="360"/>
              <w:jc w:val="left"/>
              <w:rPr>
                <w:rFonts w:ascii="Arial" w:hAnsi="Arial" w:cs="Arial"/>
                <w:lang w:val="en-GB"/>
              </w:rPr>
            </w:pPr>
            <w:r w:rsidRPr="00DB1CD2">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B1CD2" w:rsidRDefault="00F1171E" w:rsidP="007222C8">
            <w:pPr>
              <w:pStyle w:val="Heading2"/>
              <w:jc w:val="left"/>
              <w:rPr>
                <w:rFonts w:ascii="Arial" w:hAnsi="Arial" w:cs="Arial"/>
                <w:u w:val="single"/>
                <w:lang w:val="en-GB"/>
              </w:rPr>
            </w:pPr>
          </w:p>
        </w:tc>
        <w:tc>
          <w:tcPr>
            <w:tcW w:w="2212" w:type="pct"/>
          </w:tcPr>
          <w:p w14:paraId="0FB7E83A" w14:textId="24A47AAB" w:rsidR="00F1171E" w:rsidRPr="00DB1CD2" w:rsidRDefault="00CE139C" w:rsidP="00CE139C">
            <w:pPr>
              <w:jc w:val="both"/>
              <w:rPr>
                <w:rFonts w:ascii="Arial" w:hAnsi="Arial" w:cs="Arial"/>
                <w:b/>
                <w:bCs/>
                <w:sz w:val="20"/>
                <w:szCs w:val="20"/>
                <w:lang w:val="en-GB"/>
              </w:rPr>
            </w:pPr>
            <w:r w:rsidRPr="00DB1CD2">
              <w:rPr>
                <w:rFonts w:ascii="Arial" w:hAnsi="Arial" w:cs="Arial"/>
                <w:b/>
                <w:bCs/>
                <w:sz w:val="20"/>
                <w:szCs w:val="20"/>
                <w:lang w:val="en-IN"/>
              </w:rPr>
              <w:t>The Abstract</w:t>
            </w:r>
            <w:r w:rsidR="00F839B5" w:rsidRPr="00DB1CD2">
              <w:rPr>
                <w:rFonts w:ascii="Arial" w:hAnsi="Arial" w:cs="Arial"/>
                <w:b/>
                <w:bCs/>
                <w:sz w:val="20"/>
                <w:szCs w:val="20"/>
                <w:lang w:val="en-IN"/>
              </w:rPr>
              <w:t xml:space="preserve"> </w:t>
            </w:r>
            <w:proofErr w:type="gramStart"/>
            <w:r w:rsidRPr="00DB1CD2">
              <w:rPr>
                <w:rFonts w:ascii="Arial" w:hAnsi="Arial" w:cs="Arial"/>
                <w:b/>
                <w:bCs/>
                <w:sz w:val="20"/>
                <w:szCs w:val="20"/>
                <w:lang w:val="en-IN"/>
              </w:rPr>
              <w:t>shows  comprehensiveness</w:t>
            </w:r>
            <w:proofErr w:type="gramEnd"/>
            <w:r w:rsidRPr="00DB1CD2">
              <w:rPr>
                <w:rFonts w:ascii="Arial" w:hAnsi="Arial" w:cs="Arial"/>
                <w:b/>
                <w:bCs/>
                <w:sz w:val="20"/>
                <w:szCs w:val="20"/>
                <w:lang w:val="en-IN"/>
              </w:rPr>
              <w:t xml:space="preserve"> in </w:t>
            </w:r>
            <w:r w:rsidR="00F839B5" w:rsidRPr="00DB1CD2">
              <w:rPr>
                <w:rFonts w:ascii="Arial" w:hAnsi="Arial" w:cs="Arial"/>
                <w:b/>
                <w:bCs/>
                <w:sz w:val="20"/>
                <w:szCs w:val="20"/>
                <w:lang w:val="en-IN"/>
              </w:rPr>
              <w:t>discuss</w:t>
            </w:r>
            <w:r w:rsidRPr="00DB1CD2">
              <w:rPr>
                <w:rFonts w:ascii="Arial" w:hAnsi="Arial" w:cs="Arial"/>
                <w:b/>
                <w:bCs/>
                <w:sz w:val="20"/>
                <w:szCs w:val="20"/>
                <w:lang w:val="en-IN"/>
              </w:rPr>
              <w:t>ing</w:t>
            </w:r>
            <w:r w:rsidR="00F839B5" w:rsidRPr="00DB1CD2">
              <w:rPr>
                <w:rFonts w:ascii="Arial" w:hAnsi="Arial" w:cs="Arial"/>
                <w:b/>
                <w:bCs/>
                <w:sz w:val="20"/>
                <w:szCs w:val="20"/>
                <w:lang w:val="en-IN"/>
              </w:rPr>
              <w:t xml:space="preserve"> the methods to obtain the plasma gas temperatures from the rotational</w:t>
            </w:r>
            <w:r w:rsidRPr="00DB1CD2">
              <w:rPr>
                <w:rFonts w:ascii="Arial" w:hAnsi="Arial" w:cs="Arial"/>
                <w:b/>
                <w:bCs/>
                <w:sz w:val="20"/>
                <w:szCs w:val="20"/>
                <w:lang w:val="en-IN"/>
              </w:rPr>
              <w:t xml:space="preserve"> </w:t>
            </w:r>
            <w:r w:rsidR="00F839B5" w:rsidRPr="00DB1CD2">
              <w:rPr>
                <w:rFonts w:ascii="Arial" w:hAnsi="Arial" w:cs="Arial"/>
                <w:b/>
                <w:bCs/>
                <w:sz w:val="20"/>
                <w:szCs w:val="20"/>
                <w:lang w:val="en-IN"/>
              </w:rPr>
              <w:t>structures of N2, CN, OH, H2 and O2 radiative states.</w:t>
            </w:r>
            <w:r w:rsidRPr="00DB1CD2">
              <w:rPr>
                <w:rFonts w:ascii="Arial" w:hAnsi="Arial" w:cs="Arial"/>
                <w:sz w:val="20"/>
                <w:szCs w:val="20"/>
              </w:rPr>
              <w:t xml:space="preserve"> </w:t>
            </w:r>
            <w:r w:rsidRPr="00DB1CD2">
              <w:rPr>
                <w:rFonts w:ascii="Arial" w:hAnsi="Arial" w:cs="Arial"/>
                <w:b/>
                <w:bCs/>
                <w:sz w:val="20"/>
                <w:szCs w:val="20"/>
              </w:rPr>
              <w:t>The analysis presented highlights the critical roles of three-body reactions, vibrational excitation, and radiative states in high-pressure glow discharges, along with the methods to deduce plasma gas temperatures.</w:t>
            </w:r>
          </w:p>
        </w:tc>
        <w:tc>
          <w:tcPr>
            <w:tcW w:w="1523" w:type="pct"/>
          </w:tcPr>
          <w:p w14:paraId="1D54B730" w14:textId="77777777" w:rsidR="00F1171E" w:rsidRPr="00DB1CD2" w:rsidRDefault="00F1171E" w:rsidP="007222C8">
            <w:pPr>
              <w:pStyle w:val="Heading2"/>
              <w:jc w:val="left"/>
              <w:rPr>
                <w:rFonts w:ascii="Arial" w:hAnsi="Arial" w:cs="Arial"/>
                <w:b w:val="0"/>
                <w:lang w:val="en-GB"/>
              </w:rPr>
            </w:pPr>
          </w:p>
        </w:tc>
      </w:tr>
      <w:tr w:rsidR="00F1171E" w:rsidRPr="00DB1CD2" w14:paraId="2F579F54" w14:textId="77777777" w:rsidTr="007222C8">
        <w:trPr>
          <w:trHeight w:val="859"/>
        </w:trPr>
        <w:tc>
          <w:tcPr>
            <w:tcW w:w="1265" w:type="pct"/>
            <w:noWrap/>
          </w:tcPr>
          <w:p w14:paraId="04361F46" w14:textId="77777777" w:rsidR="00F1171E" w:rsidRPr="00DB1CD2" w:rsidRDefault="00F1171E" w:rsidP="007222C8">
            <w:pPr>
              <w:ind w:left="360"/>
              <w:rPr>
                <w:rFonts w:ascii="Arial" w:hAnsi="Arial" w:cs="Arial"/>
                <w:b/>
                <w:bCs/>
                <w:sz w:val="20"/>
                <w:szCs w:val="20"/>
                <w:u w:val="single"/>
                <w:lang w:val="en-GB"/>
              </w:rPr>
            </w:pPr>
            <w:r w:rsidRPr="00DB1CD2">
              <w:rPr>
                <w:rFonts w:ascii="Arial" w:hAnsi="Arial" w:cs="Arial"/>
                <w:b/>
                <w:bCs/>
                <w:sz w:val="20"/>
                <w:szCs w:val="20"/>
                <w:lang w:val="en-GB"/>
              </w:rPr>
              <w:t>Are subsections and structure of the manuscript appropriate?</w:t>
            </w:r>
          </w:p>
        </w:tc>
        <w:tc>
          <w:tcPr>
            <w:tcW w:w="2212" w:type="pct"/>
          </w:tcPr>
          <w:p w14:paraId="2B5A7721" w14:textId="21AC6242" w:rsidR="00F1171E" w:rsidRPr="00DB1CD2" w:rsidRDefault="00CE139C" w:rsidP="007222C8">
            <w:pPr>
              <w:pStyle w:val="ListParagraph"/>
              <w:ind w:left="0"/>
              <w:rPr>
                <w:rFonts w:ascii="Arial" w:hAnsi="Arial" w:cs="Arial"/>
                <w:b/>
                <w:bCs/>
                <w:sz w:val="20"/>
                <w:szCs w:val="20"/>
                <w:lang w:val="en-GB"/>
              </w:rPr>
            </w:pPr>
            <w:r w:rsidRPr="00DB1CD2">
              <w:rPr>
                <w:rFonts w:ascii="Arial" w:hAnsi="Arial" w:cs="Arial"/>
                <w:b/>
                <w:bCs/>
                <w:sz w:val="20"/>
                <w:szCs w:val="20"/>
                <w:lang w:val="en-GB"/>
              </w:rPr>
              <w:t>All the subsections are clearly given</w:t>
            </w:r>
          </w:p>
        </w:tc>
        <w:tc>
          <w:tcPr>
            <w:tcW w:w="1523" w:type="pct"/>
          </w:tcPr>
          <w:p w14:paraId="4898F764" w14:textId="77777777" w:rsidR="00F1171E" w:rsidRPr="00DB1CD2" w:rsidRDefault="00F1171E" w:rsidP="007222C8">
            <w:pPr>
              <w:pStyle w:val="Heading2"/>
              <w:jc w:val="left"/>
              <w:rPr>
                <w:rFonts w:ascii="Arial" w:hAnsi="Arial" w:cs="Arial"/>
                <w:b w:val="0"/>
                <w:lang w:val="en-GB"/>
              </w:rPr>
            </w:pPr>
          </w:p>
        </w:tc>
      </w:tr>
      <w:tr w:rsidR="00F1171E" w:rsidRPr="00DB1CD2" w14:paraId="29D9208C" w14:textId="77777777" w:rsidTr="007222C8">
        <w:trPr>
          <w:trHeight w:val="704"/>
        </w:trPr>
        <w:tc>
          <w:tcPr>
            <w:tcW w:w="1265" w:type="pct"/>
            <w:noWrap/>
          </w:tcPr>
          <w:p w14:paraId="4F8837DA" w14:textId="77777777" w:rsidR="00F1171E" w:rsidRPr="00DB1CD2" w:rsidRDefault="00F1171E" w:rsidP="007222C8">
            <w:pPr>
              <w:ind w:left="360"/>
              <w:rPr>
                <w:rFonts w:ascii="Arial" w:hAnsi="Arial" w:cs="Arial"/>
                <w:b/>
                <w:bCs/>
                <w:sz w:val="20"/>
                <w:szCs w:val="20"/>
                <w:u w:val="single"/>
                <w:lang w:val="en-GB"/>
              </w:rPr>
            </w:pPr>
            <w:r w:rsidRPr="00DB1CD2">
              <w:rPr>
                <w:rFonts w:ascii="Arial" w:hAnsi="Arial" w:cs="Arial"/>
                <w:b/>
                <w:bCs/>
                <w:sz w:val="20"/>
                <w:szCs w:val="20"/>
                <w:lang w:val="en-GB"/>
              </w:rPr>
              <w:t>Please write a few sentences regarding the scientific correctness of this manuscript. Why do you think that this manuscript is scientifically robust and technically sound? A minimum of 3-4 sentences may be required for this part.</w:t>
            </w:r>
          </w:p>
        </w:tc>
        <w:tc>
          <w:tcPr>
            <w:tcW w:w="2212" w:type="pct"/>
          </w:tcPr>
          <w:p w14:paraId="37D373F9" w14:textId="618C95BC" w:rsidR="00F1171E" w:rsidRPr="00DB1CD2" w:rsidRDefault="00CE139C" w:rsidP="007222C8">
            <w:pPr>
              <w:pStyle w:val="ListParagraph"/>
              <w:ind w:left="0"/>
              <w:rPr>
                <w:rFonts w:ascii="Arial" w:hAnsi="Arial" w:cs="Arial"/>
                <w:b/>
                <w:bCs/>
                <w:sz w:val="20"/>
                <w:szCs w:val="20"/>
                <w:lang w:val="en-GB"/>
              </w:rPr>
            </w:pPr>
            <w:r w:rsidRPr="00DB1CD2">
              <w:rPr>
                <w:rFonts w:ascii="Arial" w:hAnsi="Arial" w:cs="Arial"/>
                <w:b/>
                <w:bCs/>
                <w:sz w:val="20"/>
                <w:szCs w:val="20"/>
              </w:rPr>
              <w:t>The plasma gas temperature can be estimated from the rotational structures of molecular emissions, as rotational states are strongly coupled to the translational temperature of the gas.</w:t>
            </w:r>
            <w:r w:rsidRPr="00DB1CD2">
              <w:rPr>
                <w:rFonts w:ascii="Arial" w:hAnsi="Arial" w:cs="Arial"/>
                <w:sz w:val="20"/>
                <w:szCs w:val="20"/>
              </w:rPr>
              <w:t xml:space="preserve"> </w:t>
            </w:r>
            <w:r w:rsidRPr="00DB1CD2">
              <w:rPr>
                <w:rFonts w:ascii="Arial" w:hAnsi="Arial" w:cs="Arial"/>
                <w:b/>
                <w:bCs/>
                <w:sz w:val="20"/>
                <w:szCs w:val="20"/>
              </w:rPr>
              <w:t xml:space="preserve">This discussion highlights the interplay of three-body reactions, vibrational state excitations, and methods of plasma diagnostics in helium-based glow discharges. Using actinometry and rotational spectroscopy of molecular species such as </w:t>
            </w:r>
            <w:proofErr w:type="gramStart"/>
            <w:r w:rsidRPr="00DB1CD2">
              <w:rPr>
                <w:rFonts w:ascii="Arial" w:hAnsi="Arial" w:cs="Arial"/>
                <w:b/>
                <w:bCs/>
                <w:sz w:val="20"/>
                <w:szCs w:val="20"/>
              </w:rPr>
              <w:t>N</w:t>
            </w:r>
            <w:r w:rsidRPr="00DB1CD2">
              <w:rPr>
                <w:rFonts w:ascii="Arial" w:hAnsi="Arial" w:cs="Arial"/>
                <w:b/>
                <w:bCs/>
                <w:sz w:val="20"/>
                <w:szCs w:val="20"/>
                <w:vertAlign w:val="subscript"/>
              </w:rPr>
              <w:t>2</w:t>
            </w:r>
            <w:r w:rsidRPr="00DB1CD2">
              <w:rPr>
                <w:rFonts w:ascii="Arial" w:hAnsi="Arial" w:cs="Arial"/>
                <w:b/>
                <w:bCs/>
                <w:sz w:val="20"/>
                <w:szCs w:val="20"/>
              </w:rPr>
              <w:t>​,</w:t>
            </w:r>
            <w:proofErr w:type="gramEnd"/>
            <w:r w:rsidRPr="00DB1CD2">
              <w:rPr>
                <w:rFonts w:ascii="Arial" w:hAnsi="Arial" w:cs="Arial"/>
                <w:b/>
                <w:bCs/>
                <w:sz w:val="20"/>
                <w:szCs w:val="20"/>
              </w:rPr>
              <w:t xml:space="preserve"> CN, OH, H</w:t>
            </w:r>
            <w:r w:rsidRPr="00DB1CD2">
              <w:rPr>
                <w:rFonts w:ascii="Arial" w:hAnsi="Arial" w:cs="Arial"/>
                <w:b/>
                <w:bCs/>
                <w:sz w:val="20"/>
                <w:szCs w:val="20"/>
                <w:vertAlign w:val="subscript"/>
              </w:rPr>
              <w:t>2</w:t>
            </w:r>
            <w:r w:rsidRPr="00DB1CD2">
              <w:rPr>
                <w:rFonts w:ascii="Arial" w:hAnsi="Arial" w:cs="Arial"/>
                <w:b/>
                <w:bCs/>
                <w:sz w:val="20"/>
                <w:szCs w:val="20"/>
              </w:rPr>
              <w:t>​, and O</w:t>
            </w:r>
            <w:r w:rsidRPr="00DB1CD2">
              <w:rPr>
                <w:rFonts w:ascii="Arial" w:hAnsi="Arial" w:cs="Arial"/>
                <w:b/>
                <w:bCs/>
                <w:sz w:val="20"/>
                <w:szCs w:val="20"/>
                <w:vertAlign w:val="subscript"/>
              </w:rPr>
              <w:t>2</w:t>
            </w:r>
            <w:r w:rsidRPr="00DB1CD2">
              <w:rPr>
                <w:rFonts w:ascii="Arial" w:hAnsi="Arial" w:cs="Arial"/>
                <w:b/>
                <w:bCs/>
                <w:sz w:val="20"/>
                <w:szCs w:val="20"/>
              </w:rPr>
              <w:t>​, precise information about gas temperatures can be extracted, contributing to the optimization of plasma-based processes.</w:t>
            </w:r>
          </w:p>
        </w:tc>
        <w:tc>
          <w:tcPr>
            <w:tcW w:w="1523" w:type="pct"/>
          </w:tcPr>
          <w:p w14:paraId="4614DFC3" w14:textId="77777777" w:rsidR="00F1171E" w:rsidRPr="00DB1CD2" w:rsidRDefault="00F1171E" w:rsidP="007222C8">
            <w:pPr>
              <w:pStyle w:val="Heading2"/>
              <w:jc w:val="left"/>
              <w:rPr>
                <w:rFonts w:ascii="Arial" w:hAnsi="Arial" w:cs="Arial"/>
                <w:b w:val="0"/>
                <w:lang w:val="en-GB"/>
              </w:rPr>
            </w:pPr>
          </w:p>
        </w:tc>
      </w:tr>
      <w:tr w:rsidR="00F1171E" w:rsidRPr="00DB1CD2" w14:paraId="73739464" w14:textId="77777777" w:rsidTr="007222C8">
        <w:trPr>
          <w:trHeight w:val="703"/>
        </w:trPr>
        <w:tc>
          <w:tcPr>
            <w:tcW w:w="1265" w:type="pct"/>
            <w:noWrap/>
          </w:tcPr>
          <w:p w14:paraId="09C25322" w14:textId="77777777" w:rsidR="00F1171E" w:rsidRPr="00DB1CD2" w:rsidRDefault="00F1171E" w:rsidP="007222C8">
            <w:pPr>
              <w:ind w:left="360"/>
              <w:rPr>
                <w:rFonts w:ascii="Arial" w:hAnsi="Arial" w:cs="Arial"/>
                <w:b/>
                <w:bCs/>
                <w:sz w:val="20"/>
                <w:szCs w:val="20"/>
                <w:lang w:val="en-GB"/>
              </w:rPr>
            </w:pPr>
            <w:r w:rsidRPr="00DB1CD2">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DB1CD2" w:rsidRDefault="00F1171E" w:rsidP="007222C8">
            <w:pPr>
              <w:ind w:left="360"/>
              <w:rPr>
                <w:rFonts w:ascii="Arial" w:hAnsi="Arial" w:cs="Arial"/>
                <w:b/>
                <w:bCs/>
                <w:sz w:val="20"/>
                <w:szCs w:val="20"/>
                <w:u w:val="single"/>
                <w:lang w:val="en-GB"/>
              </w:rPr>
            </w:pPr>
            <w:r w:rsidRPr="00DB1CD2">
              <w:rPr>
                <w:rFonts w:ascii="Arial" w:hAnsi="Arial" w:cs="Arial"/>
                <w:b/>
                <w:bCs/>
                <w:sz w:val="20"/>
                <w:szCs w:val="20"/>
                <w:u w:val="single"/>
                <w:lang w:val="en-GB"/>
              </w:rPr>
              <w:t>-</w:t>
            </w:r>
          </w:p>
        </w:tc>
        <w:tc>
          <w:tcPr>
            <w:tcW w:w="2212" w:type="pct"/>
          </w:tcPr>
          <w:p w14:paraId="24FE0567" w14:textId="338BE65A" w:rsidR="00F1171E" w:rsidRPr="00DB1CD2" w:rsidRDefault="002738B1" w:rsidP="007222C8">
            <w:pPr>
              <w:pStyle w:val="ListParagraph"/>
              <w:ind w:left="0"/>
              <w:rPr>
                <w:rFonts w:ascii="Arial" w:hAnsi="Arial" w:cs="Arial"/>
                <w:b/>
                <w:bCs/>
                <w:sz w:val="20"/>
                <w:szCs w:val="20"/>
                <w:lang w:val="en-GB"/>
              </w:rPr>
            </w:pPr>
            <w:r w:rsidRPr="00DB1CD2">
              <w:rPr>
                <w:rFonts w:ascii="Arial" w:hAnsi="Arial" w:cs="Arial"/>
                <w:b/>
                <w:bCs/>
                <w:sz w:val="20"/>
                <w:szCs w:val="20"/>
                <w:lang w:val="en-GB"/>
              </w:rPr>
              <w:t xml:space="preserve">The Author can give more references which are </w:t>
            </w:r>
            <w:proofErr w:type="spellStart"/>
            <w:r w:rsidRPr="00DB1CD2">
              <w:rPr>
                <w:rFonts w:ascii="Arial" w:hAnsi="Arial" w:cs="Arial"/>
                <w:b/>
                <w:bCs/>
                <w:sz w:val="20"/>
                <w:szCs w:val="20"/>
                <w:lang w:val="en-GB"/>
              </w:rPr>
              <w:t>recent.That</w:t>
            </w:r>
            <w:proofErr w:type="spellEnd"/>
            <w:r w:rsidRPr="00DB1CD2">
              <w:rPr>
                <w:rFonts w:ascii="Arial" w:hAnsi="Arial" w:cs="Arial"/>
                <w:b/>
                <w:bCs/>
                <w:sz w:val="20"/>
                <w:szCs w:val="20"/>
                <w:lang w:val="en-GB"/>
              </w:rPr>
              <w:t xml:space="preserve"> will suite the findings and conclusion.</w:t>
            </w:r>
          </w:p>
        </w:tc>
        <w:tc>
          <w:tcPr>
            <w:tcW w:w="1523" w:type="pct"/>
          </w:tcPr>
          <w:p w14:paraId="40220055" w14:textId="77777777" w:rsidR="00F1171E" w:rsidRPr="00DB1CD2" w:rsidRDefault="00F1171E" w:rsidP="007222C8">
            <w:pPr>
              <w:pStyle w:val="Heading2"/>
              <w:jc w:val="left"/>
              <w:rPr>
                <w:rFonts w:ascii="Arial" w:hAnsi="Arial" w:cs="Arial"/>
                <w:b w:val="0"/>
                <w:lang w:val="en-GB"/>
              </w:rPr>
            </w:pPr>
          </w:p>
        </w:tc>
      </w:tr>
      <w:tr w:rsidR="00F1171E" w:rsidRPr="00DB1CD2" w14:paraId="73CC4A50" w14:textId="77777777" w:rsidTr="007222C8">
        <w:trPr>
          <w:trHeight w:val="386"/>
        </w:trPr>
        <w:tc>
          <w:tcPr>
            <w:tcW w:w="1265" w:type="pct"/>
            <w:noWrap/>
          </w:tcPr>
          <w:p w14:paraId="3410C687" w14:textId="77777777" w:rsidR="00F1171E" w:rsidRPr="00DB1CD2" w:rsidRDefault="00F1171E" w:rsidP="007222C8">
            <w:pPr>
              <w:pStyle w:val="Heading2"/>
              <w:jc w:val="left"/>
              <w:rPr>
                <w:rFonts w:ascii="Arial" w:hAnsi="Arial" w:cs="Arial"/>
                <w:b w:val="0"/>
                <w:lang w:val="en-GB"/>
              </w:rPr>
            </w:pPr>
            <w:r w:rsidRPr="00DB1CD2">
              <w:rPr>
                <w:rFonts w:ascii="Arial" w:hAnsi="Arial" w:cs="Arial"/>
                <w:b w:val="0"/>
                <w:u w:val="single"/>
                <w:lang w:val="en-GB"/>
              </w:rPr>
              <w:t>Minor</w:t>
            </w:r>
            <w:r w:rsidRPr="00DB1CD2">
              <w:rPr>
                <w:rFonts w:ascii="Arial" w:hAnsi="Arial" w:cs="Arial"/>
                <w:b w:val="0"/>
                <w:lang w:val="en-GB"/>
              </w:rPr>
              <w:t xml:space="preserve"> REVISION comments</w:t>
            </w:r>
          </w:p>
          <w:p w14:paraId="029CE8D0" w14:textId="77777777" w:rsidR="00F1171E" w:rsidRPr="00DB1CD2" w:rsidRDefault="00F1171E" w:rsidP="007222C8">
            <w:pPr>
              <w:pStyle w:val="Heading2"/>
              <w:jc w:val="left"/>
              <w:rPr>
                <w:rFonts w:ascii="Arial" w:hAnsi="Arial" w:cs="Arial"/>
                <w:b w:val="0"/>
                <w:lang w:val="en-GB"/>
              </w:rPr>
            </w:pPr>
          </w:p>
          <w:p w14:paraId="589C16C7" w14:textId="77777777" w:rsidR="00F1171E" w:rsidRPr="00DB1CD2" w:rsidRDefault="00F1171E" w:rsidP="007222C8">
            <w:pPr>
              <w:pStyle w:val="Heading2"/>
              <w:ind w:left="360"/>
              <w:jc w:val="left"/>
              <w:rPr>
                <w:rFonts w:ascii="Arial" w:hAnsi="Arial" w:cs="Arial"/>
                <w:bCs w:val="0"/>
                <w:lang w:val="en-GB"/>
              </w:rPr>
            </w:pPr>
            <w:r w:rsidRPr="00DB1CD2">
              <w:rPr>
                <w:rFonts w:ascii="Arial" w:hAnsi="Arial" w:cs="Arial"/>
                <w:bCs w:val="0"/>
                <w:lang w:val="en-GB"/>
              </w:rPr>
              <w:t>Is the language/English quality of the article suitable for scholarly communications?</w:t>
            </w:r>
          </w:p>
          <w:p w14:paraId="7722B85E" w14:textId="77777777" w:rsidR="00F1171E" w:rsidRPr="00DB1CD2" w:rsidRDefault="00F1171E" w:rsidP="007222C8">
            <w:pPr>
              <w:rPr>
                <w:rFonts w:ascii="Arial" w:hAnsi="Arial" w:cs="Arial"/>
                <w:sz w:val="20"/>
                <w:szCs w:val="20"/>
                <w:lang w:val="en-GB"/>
              </w:rPr>
            </w:pPr>
          </w:p>
        </w:tc>
        <w:tc>
          <w:tcPr>
            <w:tcW w:w="2212" w:type="pct"/>
          </w:tcPr>
          <w:p w14:paraId="0A07EA75" w14:textId="77777777" w:rsidR="00F1171E" w:rsidRPr="00DB1CD2" w:rsidRDefault="00F1171E" w:rsidP="007222C8">
            <w:pPr>
              <w:rPr>
                <w:rFonts w:ascii="Arial" w:hAnsi="Arial" w:cs="Arial"/>
                <w:sz w:val="20"/>
                <w:szCs w:val="20"/>
                <w:lang w:val="en-GB"/>
              </w:rPr>
            </w:pPr>
          </w:p>
          <w:p w14:paraId="6CBA4B2A" w14:textId="302B8686" w:rsidR="00F1171E" w:rsidRPr="00DB1CD2" w:rsidRDefault="002738B1" w:rsidP="007222C8">
            <w:pPr>
              <w:rPr>
                <w:rFonts w:ascii="Arial" w:hAnsi="Arial" w:cs="Arial"/>
                <w:b/>
                <w:bCs/>
                <w:sz w:val="20"/>
                <w:szCs w:val="20"/>
                <w:lang w:val="en-GB"/>
              </w:rPr>
            </w:pPr>
            <w:r w:rsidRPr="00DB1CD2">
              <w:rPr>
                <w:rFonts w:ascii="Arial" w:hAnsi="Arial" w:cs="Arial"/>
                <w:b/>
                <w:bCs/>
                <w:sz w:val="20"/>
                <w:szCs w:val="20"/>
                <w:lang w:val="en-GB"/>
              </w:rPr>
              <w:t>No issues.</w:t>
            </w:r>
          </w:p>
          <w:p w14:paraId="41E28118" w14:textId="77777777" w:rsidR="00F1171E" w:rsidRPr="00DB1CD2" w:rsidRDefault="00F1171E" w:rsidP="007222C8">
            <w:pPr>
              <w:rPr>
                <w:rFonts w:ascii="Arial" w:hAnsi="Arial" w:cs="Arial"/>
                <w:sz w:val="20"/>
                <w:szCs w:val="20"/>
                <w:lang w:val="en-GB"/>
              </w:rPr>
            </w:pPr>
          </w:p>
          <w:p w14:paraId="297F52DB" w14:textId="77777777" w:rsidR="00F1171E" w:rsidRPr="00DB1CD2" w:rsidRDefault="00F1171E" w:rsidP="007222C8">
            <w:pPr>
              <w:rPr>
                <w:rFonts w:ascii="Arial" w:hAnsi="Arial" w:cs="Arial"/>
                <w:sz w:val="20"/>
                <w:szCs w:val="20"/>
                <w:lang w:val="en-GB"/>
              </w:rPr>
            </w:pPr>
          </w:p>
          <w:p w14:paraId="149A6CEF" w14:textId="77777777" w:rsidR="00F1171E" w:rsidRPr="00DB1CD2" w:rsidRDefault="00F1171E" w:rsidP="007222C8">
            <w:pPr>
              <w:rPr>
                <w:rFonts w:ascii="Arial" w:hAnsi="Arial" w:cs="Arial"/>
                <w:sz w:val="20"/>
                <w:szCs w:val="20"/>
                <w:lang w:val="en-GB"/>
              </w:rPr>
            </w:pPr>
          </w:p>
        </w:tc>
        <w:tc>
          <w:tcPr>
            <w:tcW w:w="1523" w:type="pct"/>
          </w:tcPr>
          <w:p w14:paraId="0351CA58" w14:textId="77777777" w:rsidR="00F1171E" w:rsidRPr="00DB1CD2" w:rsidRDefault="00F1171E" w:rsidP="007222C8">
            <w:pPr>
              <w:rPr>
                <w:rFonts w:ascii="Arial" w:hAnsi="Arial" w:cs="Arial"/>
                <w:sz w:val="20"/>
                <w:szCs w:val="20"/>
                <w:lang w:val="en-GB"/>
              </w:rPr>
            </w:pPr>
          </w:p>
        </w:tc>
      </w:tr>
      <w:tr w:rsidR="00F1171E" w:rsidRPr="00DB1CD2" w14:paraId="20A16C0C" w14:textId="77777777" w:rsidTr="007222C8">
        <w:trPr>
          <w:trHeight w:val="1178"/>
        </w:trPr>
        <w:tc>
          <w:tcPr>
            <w:tcW w:w="1265" w:type="pct"/>
            <w:noWrap/>
          </w:tcPr>
          <w:p w14:paraId="7F4BCFAE" w14:textId="77777777" w:rsidR="00F1171E" w:rsidRPr="00DB1CD2" w:rsidRDefault="00F1171E" w:rsidP="007222C8">
            <w:pPr>
              <w:pStyle w:val="Heading2"/>
              <w:jc w:val="left"/>
              <w:rPr>
                <w:rFonts w:ascii="Arial" w:hAnsi="Arial" w:cs="Arial"/>
                <w:b w:val="0"/>
                <w:bCs w:val="0"/>
                <w:lang w:val="en-GB"/>
              </w:rPr>
            </w:pPr>
            <w:r w:rsidRPr="00DB1CD2">
              <w:rPr>
                <w:rFonts w:ascii="Arial" w:hAnsi="Arial" w:cs="Arial"/>
                <w:bCs w:val="0"/>
                <w:u w:val="single"/>
                <w:lang w:val="en-GB"/>
              </w:rPr>
              <w:t>Optional/General</w:t>
            </w:r>
            <w:r w:rsidRPr="00DB1CD2">
              <w:rPr>
                <w:rFonts w:ascii="Arial" w:hAnsi="Arial" w:cs="Arial"/>
                <w:bCs w:val="0"/>
                <w:lang w:val="en-GB"/>
              </w:rPr>
              <w:t xml:space="preserve"> </w:t>
            </w:r>
            <w:r w:rsidRPr="00DB1CD2">
              <w:rPr>
                <w:rFonts w:ascii="Arial" w:hAnsi="Arial" w:cs="Arial"/>
                <w:b w:val="0"/>
                <w:bCs w:val="0"/>
                <w:lang w:val="en-GB"/>
              </w:rPr>
              <w:t>comments</w:t>
            </w:r>
          </w:p>
          <w:p w14:paraId="1A6B3748" w14:textId="77777777" w:rsidR="00F1171E" w:rsidRPr="00DB1CD2" w:rsidRDefault="00F1171E" w:rsidP="007222C8">
            <w:pPr>
              <w:pStyle w:val="Heading2"/>
              <w:jc w:val="left"/>
              <w:rPr>
                <w:rFonts w:ascii="Arial" w:hAnsi="Arial" w:cs="Arial"/>
                <w:b w:val="0"/>
                <w:lang w:val="en-GB"/>
              </w:rPr>
            </w:pPr>
          </w:p>
        </w:tc>
        <w:tc>
          <w:tcPr>
            <w:tcW w:w="2212" w:type="pct"/>
          </w:tcPr>
          <w:p w14:paraId="1E347C61" w14:textId="77777777" w:rsidR="00F1171E" w:rsidRPr="00DB1CD2" w:rsidRDefault="00F1171E" w:rsidP="007222C8">
            <w:pPr>
              <w:rPr>
                <w:rFonts w:ascii="Arial" w:hAnsi="Arial" w:cs="Arial"/>
                <w:sz w:val="20"/>
                <w:szCs w:val="20"/>
                <w:lang w:val="en-GB"/>
              </w:rPr>
            </w:pPr>
          </w:p>
          <w:p w14:paraId="5E946A0E" w14:textId="442B9BE7" w:rsidR="00F1171E" w:rsidRPr="00DB1CD2" w:rsidRDefault="002738B1" w:rsidP="007222C8">
            <w:pPr>
              <w:rPr>
                <w:rFonts w:ascii="Arial" w:hAnsi="Arial" w:cs="Arial"/>
                <w:sz w:val="20"/>
                <w:szCs w:val="20"/>
                <w:lang w:val="en-GB"/>
              </w:rPr>
            </w:pPr>
            <w:r w:rsidRPr="00DB1CD2">
              <w:rPr>
                <w:rFonts w:ascii="Arial" w:hAnsi="Arial" w:cs="Arial"/>
                <w:sz w:val="20"/>
                <w:szCs w:val="20"/>
                <w:lang w:val="en-GB"/>
              </w:rPr>
              <w:t xml:space="preserve">Care should be given in Alignment and Typing as well as numbering the </w:t>
            </w:r>
            <w:proofErr w:type="spellStart"/>
            <w:r w:rsidRPr="00DB1CD2">
              <w:rPr>
                <w:rFonts w:ascii="Arial" w:hAnsi="Arial" w:cs="Arial"/>
                <w:sz w:val="20"/>
                <w:szCs w:val="20"/>
                <w:lang w:val="en-GB"/>
              </w:rPr>
              <w:t>equations.Try</w:t>
            </w:r>
            <w:proofErr w:type="spellEnd"/>
            <w:r w:rsidRPr="00DB1CD2">
              <w:rPr>
                <w:rFonts w:ascii="Arial" w:hAnsi="Arial" w:cs="Arial"/>
                <w:sz w:val="20"/>
                <w:szCs w:val="20"/>
                <w:lang w:val="en-GB"/>
              </w:rPr>
              <w:t xml:space="preserve"> to maintain the continuity of the equations.</w:t>
            </w:r>
          </w:p>
          <w:p w14:paraId="7EB58C99" w14:textId="77777777" w:rsidR="00F1171E" w:rsidRPr="00DB1CD2" w:rsidRDefault="00F1171E" w:rsidP="007222C8">
            <w:pPr>
              <w:rPr>
                <w:rFonts w:ascii="Arial" w:hAnsi="Arial" w:cs="Arial"/>
                <w:sz w:val="20"/>
                <w:szCs w:val="20"/>
                <w:lang w:val="en-GB"/>
              </w:rPr>
            </w:pPr>
          </w:p>
          <w:p w14:paraId="15DFD0E8" w14:textId="77777777" w:rsidR="00F1171E" w:rsidRPr="00DB1CD2" w:rsidRDefault="00F1171E" w:rsidP="007222C8">
            <w:pPr>
              <w:rPr>
                <w:rFonts w:ascii="Arial" w:hAnsi="Arial" w:cs="Arial"/>
                <w:sz w:val="20"/>
                <w:szCs w:val="20"/>
                <w:lang w:val="en-GB"/>
              </w:rPr>
            </w:pPr>
          </w:p>
        </w:tc>
        <w:tc>
          <w:tcPr>
            <w:tcW w:w="1523" w:type="pct"/>
          </w:tcPr>
          <w:p w14:paraId="465E098E" w14:textId="77777777" w:rsidR="00F1171E" w:rsidRPr="00DB1CD2" w:rsidRDefault="00F1171E" w:rsidP="007222C8">
            <w:pPr>
              <w:rPr>
                <w:rFonts w:ascii="Arial" w:hAnsi="Arial" w:cs="Arial"/>
                <w:sz w:val="20"/>
                <w:szCs w:val="20"/>
                <w:lang w:val="en-GB"/>
              </w:rPr>
            </w:pPr>
          </w:p>
        </w:tc>
      </w:tr>
    </w:tbl>
    <w:p w14:paraId="25069224" w14:textId="62717429" w:rsidR="00F1171E" w:rsidRPr="00DB1CD2"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85050D" w:rsidRPr="00DB1CD2" w14:paraId="1241110A" w14:textId="77777777" w:rsidTr="00DB1CD2">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23ACE82C" w14:textId="77777777" w:rsidR="0085050D" w:rsidRPr="00DB1CD2" w:rsidRDefault="0085050D" w:rsidP="0085050D">
            <w:pPr>
              <w:pStyle w:val="BodyText"/>
              <w:rPr>
                <w:rFonts w:ascii="Arial" w:hAnsi="Arial" w:cs="Arial"/>
                <w:b/>
                <w:bCs/>
                <w:sz w:val="20"/>
                <w:szCs w:val="20"/>
                <w:u w:val="single"/>
                <w:lang w:val="en-GB"/>
              </w:rPr>
            </w:pPr>
            <w:bookmarkStart w:id="1" w:name="_Hlk167897572"/>
            <w:r w:rsidRPr="00DB1CD2">
              <w:rPr>
                <w:rFonts w:ascii="Arial" w:hAnsi="Arial" w:cs="Arial"/>
                <w:b/>
                <w:bCs/>
                <w:sz w:val="20"/>
                <w:szCs w:val="20"/>
                <w:u w:val="single"/>
                <w:lang w:val="en-GB"/>
              </w:rPr>
              <w:lastRenderedPageBreak/>
              <w:t xml:space="preserve">PART  2: </w:t>
            </w:r>
          </w:p>
          <w:p w14:paraId="3B53A080" w14:textId="77777777" w:rsidR="0085050D" w:rsidRPr="00DB1CD2" w:rsidRDefault="0085050D" w:rsidP="0085050D">
            <w:pPr>
              <w:pStyle w:val="BodyText"/>
              <w:rPr>
                <w:rFonts w:ascii="Arial" w:hAnsi="Arial" w:cs="Arial"/>
                <w:b/>
                <w:bCs/>
                <w:sz w:val="20"/>
                <w:szCs w:val="20"/>
                <w:u w:val="single"/>
                <w:lang w:val="en-GB"/>
              </w:rPr>
            </w:pPr>
          </w:p>
        </w:tc>
      </w:tr>
      <w:tr w:rsidR="0085050D" w:rsidRPr="00DB1CD2" w14:paraId="0FBB9AF9" w14:textId="77777777" w:rsidTr="00DB1CD2">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65376B7F" w14:textId="77777777" w:rsidR="0085050D" w:rsidRPr="00DB1CD2" w:rsidRDefault="0085050D" w:rsidP="0085050D">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14:paraId="1A23D030" w14:textId="77777777" w:rsidR="0085050D" w:rsidRPr="00DB1CD2" w:rsidRDefault="0085050D" w:rsidP="0085050D">
            <w:pPr>
              <w:pStyle w:val="BodyText"/>
              <w:rPr>
                <w:rFonts w:ascii="Arial" w:hAnsi="Arial" w:cs="Arial"/>
                <w:b/>
                <w:bCs/>
                <w:sz w:val="20"/>
                <w:szCs w:val="20"/>
                <w:u w:val="single"/>
                <w:lang w:val="en-GB"/>
              </w:rPr>
            </w:pPr>
            <w:r w:rsidRPr="00DB1CD2">
              <w:rPr>
                <w:rFonts w:ascii="Arial" w:hAnsi="Arial" w:cs="Arial"/>
                <w:b/>
                <w:bCs/>
                <w:sz w:val="20"/>
                <w:szCs w:val="20"/>
                <w:u w:val="single"/>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14:paraId="6AF68E3D" w14:textId="77777777" w:rsidR="0085050D" w:rsidRPr="00DB1CD2" w:rsidRDefault="0085050D" w:rsidP="0085050D">
            <w:pPr>
              <w:pStyle w:val="BodyText"/>
              <w:rPr>
                <w:rFonts w:ascii="Arial" w:hAnsi="Arial" w:cs="Arial"/>
                <w:b/>
                <w:bCs/>
                <w:sz w:val="20"/>
                <w:szCs w:val="20"/>
                <w:u w:val="single"/>
                <w:lang w:val="en-GB"/>
              </w:rPr>
            </w:pPr>
            <w:r w:rsidRPr="00DB1CD2">
              <w:rPr>
                <w:rFonts w:ascii="Arial" w:hAnsi="Arial" w:cs="Arial"/>
                <w:b/>
                <w:bCs/>
                <w:sz w:val="20"/>
                <w:szCs w:val="20"/>
                <w:u w:val="single"/>
                <w:lang w:val="en-GB"/>
              </w:rPr>
              <w:t xml:space="preserve">Author’s comment </w:t>
            </w:r>
            <w:r w:rsidRPr="00DB1CD2">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85050D" w:rsidRPr="00DB1CD2" w14:paraId="1F6EE0E4" w14:textId="77777777" w:rsidTr="00DB1CD2">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14:paraId="2B34E9A5" w14:textId="77777777" w:rsidR="0085050D" w:rsidRPr="00DB1CD2" w:rsidRDefault="0085050D" w:rsidP="0085050D">
            <w:pPr>
              <w:pStyle w:val="BodyText"/>
              <w:rPr>
                <w:rFonts w:ascii="Arial" w:hAnsi="Arial" w:cs="Arial"/>
                <w:b/>
                <w:bCs/>
                <w:sz w:val="20"/>
                <w:szCs w:val="20"/>
                <w:u w:val="single"/>
                <w:lang w:val="en-GB"/>
              </w:rPr>
            </w:pPr>
            <w:r w:rsidRPr="00DB1CD2">
              <w:rPr>
                <w:rFonts w:ascii="Arial" w:hAnsi="Arial" w:cs="Arial"/>
                <w:b/>
                <w:bCs/>
                <w:sz w:val="20"/>
                <w:szCs w:val="20"/>
                <w:u w:val="single"/>
                <w:lang w:val="en-GB"/>
              </w:rPr>
              <w:t xml:space="preserve">Are there ethical issues in this manuscript? </w:t>
            </w:r>
          </w:p>
          <w:p w14:paraId="27F438B5" w14:textId="77777777" w:rsidR="0085050D" w:rsidRPr="00DB1CD2" w:rsidRDefault="0085050D" w:rsidP="0085050D">
            <w:pPr>
              <w:pStyle w:val="BodyText"/>
              <w:rPr>
                <w:rFonts w:ascii="Arial" w:hAnsi="Arial" w:cs="Arial"/>
                <w:b/>
                <w:bCs/>
                <w:sz w:val="20"/>
                <w:szCs w:val="20"/>
                <w:u w:val="single"/>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304275" w14:textId="77777777" w:rsidR="0085050D" w:rsidRPr="00DB1CD2" w:rsidRDefault="0085050D" w:rsidP="0085050D">
            <w:pPr>
              <w:pStyle w:val="BodyText"/>
              <w:rPr>
                <w:rFonts w:ascii="Arial" w:hAnsi="Arial" w:cs="Arial"/>
                <w:b/>
                <w:bCs/>
                <w:i/>
                <w:iCs/>
                <w:sz w:val="20"/>
                <w:szCs w:val="20"/>
                <w:u w:val="single"/>
                <w:lang w:val="en-GB"/>
              </w:rPr>
            </w:pPr>
            <w:r w:rsidRPr="00DB1CD2">
              <w:rPr>
                <w:rFonts w:ascii="Arial" w:hAnsi="Arial" w:cs="Arial"/>
                <w:b/>
                <w:bCs/>
                <w:i/>
                <w:iCs/>
                <w:sz w:val="20"/>
                <w:szCs w:val="20"/>
                <w:u w:val="single"/>
                <w:lang w:val="en-GB"/>
              </w:rPr>
              <w:t>(If yes, Kindly please write down the ethical issues here in details)</w:t>
            </w:r>
          </w:p>
          <w:p w14:paraId="59726003" w14:textId="77777777" w:rsidR="0085050D" w:rsidRPr="00DB1CD2" w:rsidRDefault="0085050D" w:rsidP="0085050D">
            <w:pPr>
              <w:pStyle w:val="BodyText"/>
              <w:rPr>
                <w:rFonts w:ascii="Arial" w:hAnsi="Arial" w:cs="Arial"/>
                <w:b/>
                <w:bCs/>
                <w:sz w:val="20"/>
                <w:szCs w:val="20"/>
                <w:u w:val="single"/>
                <w:lang w:val="en-GB"/>
              </w:rPr>
            </w:pPr>
          </w:p>
          <w:p w14:paraId="13DA474F" w14:textId="77777777" w:rsidR="0085050D" w:rsidRPr="00DB1CD2" w:rsidRDefault="0085050D" w:rsidP="0085050D">
            <w:pPr>
              <w:pStyle w:val="BodyText"/>
              <w:rPr>
                <w:rFonts w:ascii="Arial" w:hAnsi="Arial" w:cs="Arial"/>
                <w:b/>
                <w:bCs/>
                <w:sz w:val="20"/>
                <w:szCs w:val="20"/>
                <w:u w:val="single"/>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14:paraId="37EE4A9C" w14:textId="77777777" w:rsidR="0085050D" w:rsidRPr="00DB1CD2" w:rsidRDefault="0085050D" w:rsidP="0085050D">
            <w:pPr>
              <w:pStyle w:val="BodyText"/>
              <w:rPr>
                <w:rFonts w:ascii="Arial" w:hAnsi="Arial" w:cs="Arial"/>
                <w:b/>
                <w:bCs/>
                <w:sz w:val="20"/>
                <w:szCs w:val="20"/>
                <w:u w:val="single"/>
                <w:lang w:val="en-GB"/>
              </w:rPr>
            </w:pPr>
          </w:p>
          <w:p w14:paraId="4BB12341" w14:textId="77777777" w:rsidR="0085050D" w:rsidRPr="00DB1CD2" w:rsidRDefault="0085050D" w:rsidP="0085050D">
            <w:pPr>
              <w:pStyle w:val="BodyText"/>
              <w:rPr>
                <w:rFonts w:ascii="Arial" w:hAnsi="Arial" w:cs="Arial"/>
                <w:b/>
                <w:bCs/>
                <w:sz w:val="20"/>
                <w:szCs w:val="20"/>
                <w:u w:val="single"/>
                <w:lang w:val="en-GB"/>
              </w:rPr>
            </w:pPr>
          </w:p>
          <w:p w14:paraId="65A2539F" w14:textId="77777777" w:rsidR="0085050D" w:rsidRPr="00DB1CD2" w:rsidRDefault="0085050D" w:rsidP="0085050D">
            <w:pPr>
              <w:pStyle w:val="BodyText"/>
              <w:rPr>
                <w:rFonts w:ascii="Arial" w:hAnsi="Arial" w:cs="Arial"/>
                <w:b/>
                <w:bCs/>
                <w:sz w:val="20"/>
                <w:szCs w:val="20"/>
                <w:u w:val="single"/>
                <w:lang w:val="en-GB"/>
              </w:rPr>
            </w:pPr>
          </w:p>
        </w:tc>
      </w:tr>
    </w:tbl>
    <w:p w14:paraId="7BB65468" w14:textId="77777777" w:rsidR="0085050D" w:rsidRPr="00DB1CD2" w:rsidRDefault="0085050D" w:rsidP="0085050D">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85050D" w:rsidRPr="00DB1CD2" w14:paraId="17DA4CEB" w14:textId="77777777" w:rsidTr="00DB1CD2">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14:paraId="52FC54E4" w14:textId="65B8CD98" w:rsidR="0085050D" w:rsidRPr="00DB1CD2" w:rsidRDefault="0085050D" w:rsidP="0085050D">
            <w:pPr>
              <w:pStyle w:val="BodyText"/>
              <w:rPr>
                <w:rFonts w:ascii="Arial" w:hAnsi="Arial" w:cs="Arial"/>
                <w:b/>
                <w:bCs/>
                <w:sz w:val="20"/>
                <w:szCs w:val="20"/>
                <w:u w:val="single"/>
                <w:lang w:val="en-GB"/>
              </w:rPr>
            </w:pPr>
            <w:r w:rsidRPr="00DB1CD2">
              <w:rPr>
                <w:rFonts w:ascii="Arial" w:hAnsi="Arial" w:cs="Arial"/>
                <w:b/>
                <w:bCs/>
                <w:sz w:val="20"/>
                <w:szCs w:val="20"/>
                <w:u w:val="single"/>
                <w:lang w:val="en-GB"/>
              </w:rPr>
              <w:t>Reviewer Details:</w:t>
            </w:r>
          </w:p>
          <w:p w14:paraId="3551A2AB" w14:textId="77777777" w:rsidR="0085050D" w:rsidRPr="00DB1CD2" w:rsidRDefault="0085050D" w:rsidP="0085050D">
            <w:pPr>
              <w:pStyle w:val="BodyText"/>
              <w:rPr>
                <w:rFonts w:ascii="Arial" w:hAnsi="Arial" w:cs="Arial"/>
                <w:b/>
                <w:bCs/>
                <w:sz w:val="20"/>
                <w:szCs w:val="20"/>
                <w:u w:val="single"/>
                <w:lang w:val="en-GB"/>
              </w:rPr>
            </w:pPr>
          </w:p>
        </w:tc>
      </w:tr>
      <w:tr w:rsidR="0085050D" w:rsidRPr="00DB1CD2" w14:paraId="64C59C58" w14:textId="77777777" w:rsidTr="00DB1CD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2CC5A232" w14:textId="77777777" w:rsidR="0085050D" w:rsidRPr="00DB1CD2" w:rsidRDefault="0085050D" w:rsidP="0085050D">
            <w:pPr>
              <w:pStyle w:val="BodyText"/>
              <w:rPr>
                <w:rFonts w:ascii="Arial" w:hAnsi="Arial" w:cs="Arial"/>
                <w:b/>
                <w:bCs/>
                <w:sz w:val="20"/>
                <w:szCs w:val="20"/>
                <w:lang w:val="en-GB"/>
              </w:rPr>
            </w:pPr>
            <w:r w:rsidRPr="00DB1CD2">
              <w:rPr>
                <w:rFonts w:ascii="Arial" w:hAnsi="Arial" w:cs="Arial"/>
                <w:b/>
                <w:bCs/>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34EC354D" w14:textId="3787EB82" w:rsidR="0085050D" w:rsidRPr="00DB1CD2" w:rsidRDefault="00DB1CD2" w:rsidP="0085050D">
            <w:pPr>
              <w:pStyle w:val="BodyText"/>
              <w:rPr>
                <w:rFonts w:ascii="Arial" w:hAnsi="Arial" w:cs="Arial"/>
                <w:b/>
                <w:bCs/>
                <w:sz w:val="20"/>
                <w:szCs w:val="20"/>
                <w:lang w:val="en-US"/>
              </w:rPr>
            </w:pPr>
            <w:proofErr w:type="spellStart"/>
            <w:r w:rsidRPr="00DB1CD2">
              <w:rPr>
                <w:rFonts w:ascii="Arial" w:hAnsi="Arial" w:cs="Arial"/>
                <w:b/>
                <w:bCs/>
                <w:sz w:val="20"/>
                <w:szCs w:val="20"/>
                <w:lang w:val="en-US"/>
              </w:rPr>
              <w:t>M.Yegammai</w:t>
            </w:r>
            <w:proofErr w:type="spellEnd"/>
          </w:p>
        </w:tc>
      </w:tr>
      <w:tr w:rsidR="0085050D" w:rsidRPr="00DB1CD2" w14:paraId="598C8CC0" w14:textId="77777777" w:rsidTr="00DB1CD2">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14:paraId="0C0BBFDA" w14:textId="77777777" w:rsidR="0085050D" w:rsidRPr="00DB1CD2" w:rsidRDefault="0085050D" w:rsidP="0085050D">
            <w:pPr>
              <w:pStyle w:val="BodyText"/>
              <w:rPr>
                <w:rFonts w:ascii="Arial" w:hAnsi="Arial" w:cs="Arial"/>
                <w:b/>
                <w:bCs/>
                <w:sz w:val="20"/>
                <w:szCs w:val="20"/>
                <w:lang w:val="en-GB"/>
              </w:rPr>
            </w:pPr>
            <w:r w:rsidRPr="00DB1CD2">
              <w:rPr>
                <w:rFonts w:ascii="Arial" w:hAnsi="Arial" w:cs="Arial"/>
                <w:b/>
                <w:bCs/>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CBC68B" w14:textId="3CCA1A8E" w:rsidR="0085050D" w:rsidRPr="00DB1CD2" w:rsidRDefault="00DB1CD2" w:rsidP="00DB1CD2">
            <w:pPr>
              <w:pStyle w:val="BodyText"/>
              <w:rPr>
                <w:rFonts w:ascii="Arial" w:hAnsi="Arial" w:cs="Arial"/>
                <w:b/>
                <w:bCs/>
                <w:sz w:val="20"/>
                <w:szCs w:val="20"/>
                <w:lang w:val="en-GB"/>
              </w:rPr>
            </w:pPr>
            <w:proofErr w:type="spellStart"/>
            <w:r w:rsidRPr="00DB1CD2">
              <w:rPr>
                <w:rFonts w:ascii="Arial" w:hAnsi="Arial" w:cs="Arial"/>
                <w:b/>
                <w:bCs/>
                <w:sz w:val="20"/>
                <w:szCs w:val="20"/>
                <w:lang w:val="en-GB"/>
              </w:rPr>
              <w:t>Bharathiar</w:t>
            </w:r>
            <w:proofErr w:type="spellEnd"/>
            <w:r w:rsidRPr="00DB1CD2">
              <w:rPr>
                <w:rFonts w:ascii="Arial" w:hAnsi="Arial" w:cs="Arial"/>
                <w:b/>
                <w:bCs/>
                <w:sz w:val="20"/>
                <w:szCs w:val="20"/>
                <w:lang w:val="en-GB"/>
              </w:rPr>
              <w:t xml:space="preserve"> Uni</w:t>
            </w:r>
            <w:r w:rsidRPr="00DB1CD2">
              <w:rPr>
                <w:rFonts w:ascii="Arial" w:hAnsi="Arial" w:cs="Arial"/>
                <w:b/>
                <w:bCs/>
                <w:sz w:val="20"/>
                <w:szCs w:val="20"/>
                <w:lang w:val="en-GB"/>
              </w:rPr>
              <w:t xml:space="preserve">versity, </w:t>
            </w:r>
            <w:r w:rsidRPr="00DB1CD2">
              <w:rPr>
                <w:rFonts w:ascii="Arial" w:hAnsi="Arial" w:cs="Arial"/>
                <w:b/>
                <w:bCs/>
                <w:sz w:val="20"/>
                <w:szCs w:val="20"/>
                <w:lang w:val="en-GB"/>
              </w:rPr>
              <w:t>India</w:t>
            </w:r>
          </w:p>
        </w:tc>
      </w:tr>
    </w:tbl>
    <w:p w14:paraId="00007BD1" w14:textId="77777777" w:rsidR="0085050D" w:rsidRPr="00DB1CD2" w:rsidRDefault="0085050D" w:rsidP="0085050D">
      <w:pPr>
        <w:pStyle w:val="BodyText"/>
        <w:rPr>
          <w:rFonts w:ascii="Arial" w:hAnsi="Arial" w:cs="Arial"/>
          <w:b/>
          <w:bCs/>
          <w:sz w:val="20"/>
          <w:szCs w:val="20"/>
          <w:u w:val="single"/>
          <w:lang w:val="en-US"/>
        </w:rPr>
      </w:pPr>
    </w:p>
    <w:bookmarkEnd w:id="1"/>
    <w:p w14:paraId="2D9AC124" w14:textId="77777777" w:rsidR="0085050D" w:rsidRPr="00DB1CD2" w:rsidRDefault="0085050D" w:rsidP="0085050D">
      <w:pPr>
        <w:pStyle w:val="BodyText"/>
        <w:rPr>
          <w:rFonts w:ascii="Arial" w:hAnsi="Arial" w:cs="Arial"/>
          <w:b/>
          <w:bCs/>
          <w:sz w:val="20"/>
          <w:szCs w:val="20"/>
          <w:u w:val="single"/>
          <w:lang w:val="en-US"/>
        </w:rPr>
      </w:pPr>
    </w:p>
    <w:bookmarkEnd w:id="0"/>
    <w:p w14:paraId="0821307F" w14:textId="77777777" w:rsidR="00F1171E" w:rsidRPr="00DB1CD2" w:rsidRDefault="00F1171E" w:rsidP="00F1171E">
      <w:pPr>
        <w:pStyle w:val="BodyText"/>
        <w:rPr>
          <w:rFonts w:ascii="Arial" w:hAnsi="Arial" w:cs="Arial"/>
          <w:b/>
          <w:bCs/>
          <w:sz w:val="20"/>
          <w:szCs w:val="20"/>
          <w:u w:val="single"/>
          <w:lang w:val="en-GB"/>
        </w:rPr>
      </w:pPr>
    </w:p>
    <w:sectPr w:rsidR="00F1171E" w:rsidRPr="00DB1CD2" w:rsidSect="0017545C">
      <w:headerReference w:type="default" r:id="rId7"/>
      <w:footerReference w:type="default" r:id="rId8"/>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830A20" w14:textId="77777777" w:rsidR="00D14E42" w:rsidRPr="0000007A" w:rsidRDefault="00D14E42" w:rsidP="0099583E">
      <w:r>
        <w:separator/>
      </w:r>
    </w:p>
  </w:endnote>
  <w:endnote w:type="continuationSeparator" w:id="0">
    <w:p w14:paraId="36A9B028" w14:textId="77777777" w:rsidR="00D14E42" w:rsidRPr="0000007A" w:rsidRDefault="00D14E4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2638156" w:rsidR="00B62F41" w:rsidRPr="00546343" w:rsidRDefault="009E13C3">
    <w:pPr>
      <w:pStyle w:val="Footer"/>
      <w:rPr>
        <w:sz w:val="16"/>
      </w:rPr>
    </w:pPr>
    <w:r>
      <w:rPr>
        <w:sz w:val="16"/>
      </w:rPr>
      <w:t>Created by: EA</w:t>
    </w:r>
    <w:r>
      <w:rPr>
        <w:sz w:val="16"/>
      </w:rPr>
      <w:tab/>
      <w:t xml:space="preserve">              Checked by: ME                                             </w:t>
    </w:r>
    <w:r w:rsidR="00B62F41">
      <w:rPr>
        <w:sz w:val="16"/>
      </w:rPr>
      <w:t>Approved by: CEO</w:t>
    </w:r>
    <w:r w:rsidR="00B62F41">
      <w:rPr>
        <w:sz w:val="16"/>
      </w:rPr>
      <w:tab/>
    </w:r>
    <w:r>
      <w:rPr>
        <w:sz w:val="16"/>
      </w:rPr>
      <w:t xml:space="preserve">   </w:t>
    </w:r>
    <w:r w:rsidR="00B62F41">
      <w:rPr>
        <w:sz w:val="16"/>
      </w:rPr>
      <w:tab/>
      <w:t xml:space="preserve">Version: </w:t>
    </w:r>
    <w:r w:rsidR="008470AB">
      <w:rPr>
        <w:sz w:val="16"/>
      </w:rPr>
      <w:t>2</w:t>
    </w:r>
    <w:r w:rsidR="00B62F41">
      <w:rPr>
        <w:sz w:val="16"/>
      </w:rPr>
      <w:t xml:space="preserve"> (</w:t>
    </w:r>
    <w:r w:rsidR="008470AB">
      <w:rPr>
        <w:sz w:val="16"/>
      </w:rPr>
      <w:t>08</w:t>
    </w:r>
    <w:r w:rsidR="00A4787C" w:rsidRPr="00A4787C">
      <w:rPr>
        <w:sz w:val="16"/>
      </w:rPr>
      <w:t>-0</w:t>
    </w:r>
    <w:r w:rsidR="008470AB">
      <w:rPr>
        <w:sz w:val="16"/>
      </w:rPr>
      <w:t>7</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9A9F36" w14:textId="77777777" w:rsidR="00D14E42" w:rsidRPr="0000007A" w:rsidRDefault="00D14E42" w:rsidP="0099583E">
      <w:r>
        <w:separator/>
      </w:r>
    </w:p>
  </w:footnote>
  <w:footnote w:type="continuationSeparator" w:id="0">
    <w:p w14:paraId="2253B9DF" w14:textId="77777777" w:rsidR="00D14E42" w:rsidRPr="0000007A" w:rsidRDefault="00D14E4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60079523"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8470AB">
      <w:rPr>
        <w:rFonts w:ascii="Arial" w:hAnsi="Arial" w:cs="Arial"/>
        <w:b/>
        <w:bCs/>
        <w:color w:val="003399"/>
        <w:sz w:val="20"/>
        <w:szCs w:val="20"/>
        <w:u w:val="single"/>
        <w:lang w:val="en-GB"/>
      </w:rPr>
      <w:t>2</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40"/>
  <w:hideSpellingErrors/>
  <w:hideGrammaticalErrors/>
  <w:proofState w:spelling="clean" w:grammar="clean"/>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10403"/>
    <w:rsid w:val="00012C8B"/>
    <w:rsid w:val="000168A9"/>
    <w:rsid w:val="00021981"/>
    <w:rsid w:val="000234E1"/>
    <w:rsid w:val="0002598E"/>
    <w:rsid w:val="00037D52"/>
    <w:rsid w:val="000450FC"/>
    <w:rsid w:val="00054BC4"/>
    <w:rsid w:val="00056CB0"/>
    <w:rsid w:val="0006257C"/>
    <w:rsid w:val="000627FE"/>
    <w:rsid w:val="0007151E"/>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21FFA"/>
    <w:rsid w:val="0012616A"/>
    <w:rsid w:val="00136984"/>
    <w:rsid w:val="00142A9C"/>
    <w:rsid w:val="00150304"/>
    <w:rsid w:val="0015296D"/>
    <w:rsid w:val="00163622"/>
    <w:rsid w:val="001645A2"/>
    <w:rsid w:val="00164F4E"/>
    <w:rsid w:val="00165685"/>
    <w:rsid w:val="00171EA2"/>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7BD7"/>
    <w:rsid w:val="0025366D"/>
    <w:rsid w:val="0025366F"/>
    <w:rsid w:val="00257F9E"/>
    <w:rsid w:val="00262634"/>
    <w:rsid w:val="002738B1"/>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2CC5"/>
    <w:rsid w:val="005735A5"/>
    <w:rsid w:val="005757CF"/>
    <w:rsid w:val="00581FF9"/>
    <w:rsid w:val="005A4F17"/>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571DF"/>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0519"/>
    <w:rsid w:val="00751520"/>
    <w:rsid w:val="00766889"/>
    <w:rsid w:val="00766A0D"/>
    <w:rsid w:val="00766BC8"/>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050D"/>
    <w:rsid w:val="0085546D"/>
    <w:rsid w:val="0086369B"/>
    <w:rsid w:val="0087201B"/>
    <w:rsid w:val="00877F10"/>
    <w:rsid w:val="00882091"/>
    <w:rsid w:val="00893E75"/>
    <w:rsid w:val="00895D0A"/>
    <w:rsid w:val="008B1A95"/>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6421"/>
    <w:rsid w:val="00BB21AB"/>
    <w:rsid w:val="00BB4FEC"/>
    <w:rsid w:val="00BC0FBA"/>
    <w:rsid w:val="00BC402F"/>
    <w:rsid w:val="00BD0DF5"/>
    <w:rsid w:val="00BD7527"/>
    <w:rsid w:val="00BE13EF"/>
    <w:rsid w:val="00BE40A5"/>
    <w:rsid w:val="00BE6454"/>
    <w:rsid w:val="00C01111"/>
    <w:rsid w:val="00C03A1D"/>
    <w:rsid w:val="00C10283"/>
    <w:rsid w:val="00C1187E"/>
    <w:rsid w:val="00C11905"/>
    <w:rsid w:val="00C1438B"/>
    <w:rsid w:val="00C150D6"/>
    <w:rsid w:val="00C22886"/>
    <w:rsid w:val="00C25C8F"/>
    <w:rsid w:val="00C263C6"/>
    <w:rsid w:val="00C268B8"/>
    <w:rsid w:val="00C435C6"/>
    <w:rsid w:val="00C635B6"/>
    <w:rsid w:val="00C636A0"/>
    <w:rsid w:val="00C70DFC"/>
    <w:rsid w:val="00C82466"/>
    <w:rsid w:val="00C84097"/>
    <w:rsid w:val="00C844A8"/>
    <w:rsid w:val="00CA4B20"/>
    <w:rsid w:val="00CA7853"/>
    <w:rsid w:val="00CB429B"/>
    <w:rsid w:val="00CC2753"/>
    <w:rsid w:val="00CD093E"/>
    <w:rsid w:val="00CD1556"/>
    <w:rsid w:val="00CD1FD7"/>
    <w:rsid w:val="00CD5091"/>
    <w:rsid w:val="00CD5DFD"/>
    <w:rsid w:val="00CD7C84"/>
    <w:rsid w:val="00CE139C"/>
    <w:rsid w:val="00CE199A"/>
    <w:rsid w:val="00CE5AC7"/>
    <w:rsid w:val="00CF0BBB"/>
    <w:rsid w:val="00CF0D07"/>
    <w:rsid w:val="00CF7035"/>
    <w:rsid w:val="00D1283A"/>
    <w:rsid w:val="00D12970"/>
    <w:rsid w:val="00D14E42"/>
    <w:rsid w:val="00D17979"/>
    <w:rsid w:val="00D2075F"/>
    <w:rsid w:val="00D24CBE"/>
    <w:rsid w:val="00D27A79"/>
    <w:rsid w:val="00D32AC2"/>
    <w:rsid w:val="00D40416"/>
    <w:rsid w:val="00D430AB"/>
    <w:rsid w:val="00D4782A"/>
    <w:rsid w:val="00D709EB"/>
    <w:rsid w:val="00D7603E"/>
    <w:rsid w:val="00D8351E"/>
    <w:rsid w:val="00D90124"/>
    <w:rsid w:val="00D9392F"/>
    <w:rsid w:val="00DA2679"/>
    <w:rsid w:val="00DA3C3D"/>
    <w:rsid w:val="00DA41F5"/>
    <w:rsid w:val="00DB1CD2"/>
    <w:rsid w:val="00DB7E1B"/>
    <w:rsid w:val="00DC1D81"/>
    <w:rsid w:val="00DD0C4A"/>
    <w:rsid w:val="00DD274C"/>
    <w:rsid w:val="00DE7D30"/>
    <w:rsid w:val="00E03C32"/>
    <w:rsid w:val="00E3111A"/>
    <w:rsid w:val="00E451EA"/>
    <w:rsid w:val="00E57F4B"/>
    <w:rsid w:val="00E63889"/>
    <w:rsid w:val="00E6399D"/>
    <w:rsid w:val="00E63A98"/>
    <w:rsid w:val="00E645E9"/>
    <w:rsid w:val="00E65596"/>
    <w:rsid w:val="00E71C8D"/>
    <w:rsid w:val="00E72360"/>
    <w:rsid w:val="00E72A8E"/>
    <w:rsid w:val="00E9533D"/>
    <w:rsid w:val="00E972A7"/>
    <w:rsid w:val="00EA2839"/>
    <w:rsid w:val="00EB3E91"/>
    <w:rsid w:val="00EB6E15"/>
    <w:rsid w:val="00EC6894"/>
    <w:rsid w:val="00ED21EC"/>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839B5"/>
    <w:rsid w:val="00F96F54"/>
    <w:rsid w:val="00F978B8"/>
    <w:rsid w:val="00FA6528"/>
    <w:rsid w:val="00FB3DE3"/>
    <w:rsid w:val="00FB4901"/>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79598628">
      <w:bodyDiv w:val="1"/>
      <w:marLeft w:val="0"/>
      <w:marRight w:val="0"/>
      <w:marTop w:val="0"/>
      <w:marBottom w:val="0"/>
      <w:divBdr>
        <w:top w:val="none" w:sz="0" w:space="0" w:color="auto"/>
        <w:left w:val="none" w:sz="0" w:space="0" w:color="auto"/>
        <w:bottom w:val="none" w:sz="0" w:space="0" w:color="auto"/>
        <w:right w:val="none" w:sz="0" w:space="0" w:color="auto"/>
      </w:divBdr>
    </w:div>
    <w:div w:id="118771660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117</TotalTime>
  <Pages>2</Pages>
  <Words>560</Words>
  <Characters>3193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3746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99</cp:revision>
  <dcterms:created xsi:type="dcterms:W3CDTF">2023-08-30T09:21:00Z</dcterms:created>
  <dcterms:modified xsi:type="dcterms:W3CDTF">2025-03-12T11:44:00Z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