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D6980" w:rsidTr="004847FF">
        <w:trPr>
          <w:trHeight w:val="450"/>
        </w:trPr>
        <w:tc>
          <w:tcPr>
            <w:tcW w:w="5000" w:type="pct"/>
            <w:gridSpan w:val="2"/>
            <w:tcBorders>
              <w:top w:val="nil"/>
              <w:left w:val="nil"/>
              <w:right w:val="nil"/>
            </w:tcBorders>
          </w:tcPr>
          <w:p w:rsidR="00602F7D" w:rsidRPr="00FD6980" w:rsidRDefault="00602F7D" w:rsidP="00F2643C">
            <w:pPr>
              <w:pStyle w:val="Heading2"/>
              <w:jc w:val="left"/>
              <w:rPr>
                <w:rFonts w:ascii="Arial" w:hAnsi="Arial" w:cs="Arial"/>
                <w:b w:val="0"/>
                <w:bCs w:val="0"/>
                <w:lang w:val="en-US"/>
              </w:rPr>
            </w:pPr>
            <w:bookmarkStart w:id="0" w:name="_GoBack"/>
          </w:p>
        </w:tc>
      </w:tr>
      <w:tr w:rsidR="0000007A" w:rsidRPr="00FD6980" w:rsidTr="00FD6980">
        <w:trPr>
          <w:trHeight w:val="96"/>
        </w:trPr>
        <w:tc>
          <w:tcPr>
            <w:tcW w:w="1234" w:type="pct"/>
          </w:tcPr>
          <w:p w:rsidR="0000007A" w:rsidRPr="00FD6980" w:rsidRDefault="00D27A79" w:rsidP="00696CAD">
            <w:pPr>
              <w:pStyle w:val="BodyText"/>
              <w:ind w:left="90"/>
              <w:jc w:val="left"/>
              <w:rPr>
                <w:rFonts w:ascii="Arial" w:hAnsi="Arial" w:cs="Arial"/>
                <w:bCs/>
                <w:sz w:val="20"/>
                <w:szCs w:val="20"/>
                <w:lang w:val="en-GB"/>
              </w:rPr>
            </w:pPr>
            <w:r w:rsidRPr="00FD6980">
              <w:rPr>
                <w:rFonts w:ascii="Arial" w:hAnsi="Arial" w:cs="Arial"/>
                <w:bCs/>
                <w:sz w:val="20"/>
                <w:szCs w:val="20"/>
                <w:lang w:val="en-GB"/>
              </w:rPr>
              <w:t xml:space="preserve">Book </w:t>
            </w:r>
            <w:r w:rsidR="0000007A" w:rsidRPr="00FD698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FD6980" w:rsidRDefault="000B6ABA" w:rsidP="00054BC4">
            <w:pPr>
              <w:pStyle w:val="NormalWeb"/>
              <w:rPr>
                <w:rFonts w:ascii="Arial" w:hAnsi="Arial" w:cs="Arial"/>
                <w:b/>
                <w:bCs/>
                <w:sz w:val="20"/>
                <w:szCs w:val="20"/>
                <w:u w:val="single"/>
              </w:rPr>
            </w:pPr>
            <w:hyperlink r:id="rId7" w:history="1">
              <w:r w:rsidR="00977CB7" w:rsidRPr="00FD6980">
                <w:rPr>
                  <w:rStyle w:val="Hyperlink"/>
                  <w:rFonts w:ascii="Arial" w:hAnsi="Arial" w:cs="Arial"/>
                  <w:sz w:val="20"/>
                  <w:szCs w:val="20"/>
                </w:rPr>
                <w:t>Achievements and Challenges of Medicine and Medical Science</w:t>
              </w:r>
            </w:hyperlink>
          </w:p>
        </w:tc>
      </w:tr>
      <w:tr w:rsidR="0000007A" w:rsidRPr="00FD6980" w:rsidTr="00FD6980">
        <w:trPr>
          <w:trHeight w:val="96"/>
        </w:trPr>
        <w:tc>
          <w:tcPr>
            <w:tcW w:w="1234" w:type="pct"/>
          </w:tcPr>
          <w:p w:rsidR="0000007A" w:rsidRPr="00FD6980" w:rsidRDefault="0000007A" w:rsidP="00696CAD">
            <w:pPr>
              <w:pStyle w:val="BodyText"/>
              <w:ind w:left="90"/>
              <w:jc w:val="left"/>
              <w:rPr>
                <w:rFonts w:ascii="Arial" w:hAnsi="Arial" w:cs="Arial"/>
                <w:bCs/>
                <w:sz w:val="20"/>
                <w:szCs w:val="20"/>
                <w:lang w:val="en-GB"/>
              </w:rPr>
            </w:pPr>
            <w:r w:rsidRPr="00FD698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FD6980" w:rsidRDefault="00E72A8E" w:rsidP="00F3669D">
            <w:pPr>
              <w:pStyle w:val="NormalWeb"/>
              <w:spacing w:before="0" w:beforeAutospacing="0" w:after="0" w:afterAutospacing="0"/>
              <w:rPr>
                <w:rFonts w:ascii="Arial" w:hAnsi="Arial" w:cs="Arial"/>
                <w:b/>
                <w:bCs/>
                <w:sz w:val="20"/>
                <w:szCs w:val="20"/>
                <w:highlight w:val="yellow"/>
                <w:lang w:val="en-GB"/>
              </w:rPr>
            </w:pPr>
            <w:r w:rsidRPr="00FD6980">
              <w:rPr>
                <w:rFonts w:ascii="Arial" w:hAnsi="Arial" w:cs="Arial"/>
                <w:b/>
                <w:bCs/>
                <w:sz w:val="20"/>
                <w:szCs w:val="20"/>
                <w:lang w:val="en-GB"/>
              </w:rPr>
              <w:t>Ms_BP</w:t>
            </w:r>
            <w:r w:rsidR="00FC432A" w:rsidRPr="00FD6980">
              <w:rPr>
                <w:rFonts w:ascii="Arial" w:hAnsi="Arial" w:cs="Arial"/>
                <w:b/>
                <w:bCs/>
                <w:sz w:val="20"/>
                <w:szCs w:val="20"/>
                <w:lang w:val="en-GB"/>
              </w:rPr>
              <w:t>R</w:t>
            </w:r>
            <w:r w:rsidRPr="00FD6980">
              <w:rPr>
                <w:rFonts w:ascii="Arial" w:hAnsi="Arial" w:cs="Arial"/>
                <w:b/>
                <w:bCs/>
                <w:sz w:val="20"/>
                <w:szCs w:val="20"/>
                <w:lang w:val="en-GB"/>
              </w:rPr>
              <w:t>_</w:t>
            </w:r>
            <w:r w:rsidR="00977CB7" w:rsidRPr="00FD6980">
              <w:rPr>
                <w:rFonts w:ascii="Arial" w:hAnsi="Arial" w:cs="Arial"/>
                <w:b/>
                <w:bCs/>
                <w:sz w:val="20"/>
                <w:szCs w:val="20"/>
                <w:lang w:val="en-GB"/>
              </w:rPr>
              <w:t>4077</w:t>
            </w:r>
          </w:p>
        </w:tc>
      </w:tr>
      <w:tr w:rsidR="0000007A" w:rsidRPr="00FD6980" w:rsidTr="00FD6980">
        <w:trPr>
          <w:trHeight w:val="96"/>
        </w:trPr>
        <w:tc>
          <w:tcPr>
            <w:tcW w:w="1234" w:type="pct"/>
          </w:tcPr>
          <w:p w:rsidR="0000007A" w:rsidRPr="00FD6980" w:rsidRDefault="0000007A" w:rsidP="00696CAD">
            <w:pPr>
              <w:pStyle w:val="BodyText"/>
              <w:ind w:left="90"/>
              <w:jc w:val="left"/>
              <w:rPr>
                <w:rFonts w:ascii="Arial" w:hAnsi="Arial" w:cs="Arial"/>
                <w:bCs/>
                <w:sz w:val="20"/>
                <w:szCs w:val="20"/>
                <w:lang w:val="en-GB"/>
              </w:rPr>
            </w:pPr>
            <w:r w:rsidRPr="00FD698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FD6980" w:rsidRDefault="00977CB7" w:rsidP="000450FC">
            <w:pPr>
              <w:pStyle w:val="NormalWeb"/>
              <w:spacing w:before="0" w:beforeAutospacing="0" w:after="0" w:afterAutospacing="0"/>
              <w:rPr>
                <w:rFonts w:ascii="Arial" w:hAnsi="Arial" w:cs="Arial"/>
                <w:b/>
                <w:sz w:val="20"/>
                <w:szCs w:val="20"/>
                <w:highlight w:val="yellow"/>
                <w:lang w:val="en-GB"/>
              </w:rPr>
            </w:pPr>
            <w:r w:rsidRPr="00FD6980">
              <w:rPr>
                <w:rFonts w:ascii="Arial" w:hAnsi="Arial" w:cs="Arial"/>
                <w:b/>
                <w:sz w:val="20"/>
                <w:szCs w:val="20"/>
                <w:lang w:val="en-GB"/>
              </w:rPr>
              <w:t>Vaginal Agglutination in a Postmenopausal Woman</w:t>
            </w:r>
          </w:p>
        </w:tc>
      </w:tr>
      <w:tr w:rsidR="00CF0BBB" w:rsidRPr="00FD6980" w:rsidTr="00FD6980">
        <w:trPr>
          <w:trHeight w:val="96"/>
        </w:trPr>
        <w:tc>
          <w:tcPr>
            <w:tcW w:w="1234" w:type="pct"/>
          </w:tcPr>
          <w:p w:rsidR="00CF0BBB" w:rsidRPr="00FD6980" w:rsidRDefault="00CF0BBB" w:rsidP="00696CAD">
            <w:pPr>
              <w:pStyle w:val="BodyText"/>
              <w:ind w:left="90"/>
              <w:jc w:val="left"/>
              <w:rPr>
                <w:rFonts w:ascii="Arial" w:hAnsi="Arial" w:cs="Arial"/>
                <w:bCs/>
                <w:sz w:val="20"/>
                <w:szCs w:val="20"/>
                <w:lang w:val="en-GB"/>
              </w:rPr>
            </w:pPr>
            <w:r w:rsidRPr="00FD698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FD6980" w:rsidRDefault="00977CB7" w:rsidP="000450FC">
            <w:pPr>
              <w:pStyle w:val="NormalWeb"/>
              <w:spacing w:before="0" w:beforeAutospacing="0" w:after="0" w:afterAutospacing="0"/>
              <w:rPr>
                <w:rFonts w:ascii="Arial" w:hAnsi="Arial" w:cs="Arial"/>
                <w:b/>
                <w:sz w:val="20"/>
                <w:szCs w:val="20"/>
                <w:lang w:val="en-GB"/>
              </w:rPr>
            </w:pPr>
            <w:r w:rsidRPr="00FD6980">
              <w:rPr>
                <w:rFonts w:ascii="Arial" w:hAnsi="Arial" w:cs="Arial"/>
                <w:b/>
                <w:sz w:val="20"/>
                <w:szCs w:val="20"/>
                <w:lang w:val="en-GB"/>
              </w:rPr>
              <w:t>Book chapter</w:t>
            </w:r>
          </w:p>
        </w:tc>
      </w:tr>
    </w:tbl>
    <w:p w:rsidR="00D27A79" w:rsidRPr="00FD6980" w:rsidRDefault="00D27A79" w:rsidP="00977CB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D6980" w:rsidTr="007222C8">
        <w:tc>
          <w:tcPr>
            <w:tcW w:w="5000" w:type="pct"/>
            <w:gridSpan w:val="3"/>
            <w:tcBorders>
              <w:top w:val="nil"/>
              <w:left w:val="nil"/>
              <w:right w:val="nil"/>
            </w:tcBorders>
            <w:noWrap/>
          </w:tcPr>
          <w:p w:rsidR="00F1171E" w:rsidRPr="00FD6980" w:rsidRDefault="00F1171E" w:rsidP="007222C8">
            <w:pPr>
              <w:pStyle w:val="Heading2"/>
              <w:jc w:val="left"/>
              <w:rPr>
                <w:rFonts w:ascii="Arial" w:hAnsi="Arial" w:cs="Arial"/>
                <w:lang w:val="en-GB"/>
              </w:rPr>
            </w:pPr>
            <w:proofErr w:type="gramStart"/>
            <w:r w:rsidRPr="00FD6980">
              <w:rPr>
                <w:rFonts w:ascii="Arial" w:hAnsi="Arial" w:cs="Arial"/>
                <w:highlight w:val="yellow"/>
                <w:lang w:val="en-GB"/>
              </w:rPr>
              <w:t>PART  1</w:t>
            </w:r>
            <w:proofErr w:type="gramEnd"/>
            <w:r w:rsidRPr="00FD6980">
              <w:rPr>
                <w:rFonts w:ascii="Arial" w:hAnsi="Arial" w:cs="Arial"/>
                <w:highlight w:val="yellow"/>
                <w:lang w:val="en-GB"/>
              </w:rPr>
              <w:t>:</w:t>
            </w:r>
            <w:r w:rsidRPr="00FD6980">
              <w:rPr>
                <w:rFonts w:ascii="Arial" w:hAnsi="Arial" w:cs="Arial"/>
                <w:lang w:val="en-GB"/>
              </w:rPr>
              <w:t xml:space="preserve"> Comments</w:t>
            </w:r>
          </w:p>
          <w:p w:rsidR="00F1171E" w:rsidRPr="00FD6980" w:rsidRDefault="00F1171E" w:rsidP="007222C8">
            <w:pPr>
              <w:rPr>
                <w:rFonts w:ascii="Arial" w:hAnsi="Arial" w:cs="Arial"/>
                <w:sz w:val="20"/>
                <w:szCs w:val="20"/>
                <w:lang w:val="en-GB"/>
              </w:rPr>
            </w:pPr>
          </w:p>
        </w:tc>
      </w:tr>
      <w:tr w:rsidR="00F1171E" w:rsidRPr="00FD6980" w:rsidTr="007222C8">
        <w:tc>
          <w:tcPr>
            <w:tcW w:w="1265" w:type="pct"/>
            <w:noWrap/>
          </w:tcPr>
          <w:p w:rsidR="00F1171E" w:rsidRPr="00FD6980" w:rsidRDefault="00F1171E" w:rsidP="007222C8">
            <w:pPr>
              <w:pStyle w:val="Heading2"/>
              <w:jc w:val="left"/>
              <w:rPr>
                <w:rFonts w:ascii="Arial" w:hAnsi="Arial" w:cs="Arial"/>
                <w:lang w:val="en-GB"/>
              </w:rPr>
            </w:pPr>
          </w:p>
        </w:tc>
        <w:tc>
          <w:tcPr>
            <w:tcW w:w="2212" w:type="pct"/>
          </w:tcPr>
          <w:p w:rsidR="00F1171E" w:rsidRPr="00FD6980" w:rsidRDefault="00F1171E" w:rsidP="007222C8">
            <w:pPr>
              <w:pStyle w:val="Heading2"/>
              <w:jc w:val="left"/>
              <w:rPr>
                <w:rFonts w:ascii="Arial" w:hAnsi="Arial" w:cs="Arial"/>
                <w:lang w:val="en-GB"/>
              </w:rPr>
            </w:pPr>
            <w:r w:rsidRPr="00FD6980">
              <w:rPr>
                <w:rFonts w:ascii="Arial" w:hAnsi="Arial" w:cs="Arial"/>
                <w:lang w:val="en-GB"/>
              </w:rPr>
              <w:t>Reviewer’s comment</w:t>
            </w:r>
          </w:p>
        </w:tc>
        <w:tc>
          <w:tcPr>
            <w:tcW w:w="1523" w:type="pct"/>
          </w:tcPr>
          <w:p w:rsidR="00F1171E" w:rsidRPr="00FD6980" w:rsidRDefault="00F1171E" w:rsidP="007222C8">
            <w:pPr>
              <w:pStyle w:val="Heading2"/>
              <w:jc w:val="left"/>
              <w:rPr>
                <w:rFonts w:ascii="Arial" w:hAnsi="Arial" w:cs="Arial"/>
                <w:b w:val="0"/>
                <w:lang w:val="en-GB"/>
              </w:rPr>
            </w:pPr>
            <w:r w:rsidRPr="00FD6980">
              <w:rPr>
                <w:rFonts w:ascii="Arial" w:hAnsi="Arial" w:cs="Arial"/>
                <w:lang w:val="en-GB"/>
              </w:rPr>
              <w:t>Author’s Feedback</w:t>
            </w:r>
            <w:r w:rsidRPr="00FD6980">
              <w:rPr>
                <w:rFonts w:ascii="Arial" w:hAnsi="Arial" w:cs="Arial"/>
                <w:b w:val="0"/>
                <w:lang w:val="en-GB"/>
              </w:rPr>
              <w:t xml:space="preserve"> </w:t>
            </w:r>
            <w:r w:rsidRPr="00FD6980">
              <w:rPr>
                <w:rFonts w:ascii="Arial" w:hAnsi="Arial" w:cs="Arial"/>
                <w:b w:val="0"/>
                <w:i/>
                <w:lang w:val="en-GB"/>
              </w:rPr>
              <w:t>(Please correct the manuscript and highlight that part in the manuscript. It is mandatory that authors should write his/her feedback here)</w:t>
            </w:r>
          </w:p>
        </w:tc>
      </w:tr>
      <w:tr w:rsidR="00F1171E" w:rsidRPr="00FD6980" w:rsidTr="007222C8">
        <w:trPr>
          <w:trHeight w:val="1264"/>
        </w:trPr>
        <w:tc>
          <w:tcPr>
            <w:tcW w:w="1265" w:type="pct"/>
            <w:noWrap/>
          </w:tcPr>
          <w:p w:rsidR="00F1171E" w:rsidRPr="00FD6980" w:rsidRDefault="00F1171E" w:rsidP="007222C8">
            <w:pPr>
              <w:ind w:left="360"/>
              <w:rPr>
                <w:rFonts w:ascii="Arial" w:hAnsi="Arial" w:cs="Arial"/>
                <w:b/>
                <w:bCs/>
                <w:sz w:val="20"/>
                <w:szCs w:val="20"/>
                <w:lang w:val="en-GB"/>
              </w:rPr>
            </w:pPr>
            <w:r w:rsidRPr="00FD6980">
              <w:rPr>
                <w:rFonts w:ascii="Arial" w:hAnsi="Arial" w:cs="Arial"/>
                <w:b/>
                <w:bCs/>
                <w:sz w:val="20"/>
                <w:szCs w:val="20"/>
                <w:lang w:val="en-GB"/>
              </w:rPr>
              <w:t>Please write a few sentences regarding the importance of this manuscript for the scientific community. A minimum of 3-4 sentences may be required for this part.</w:t>
            </w:r>
          </w:p>
          <w:p w:rsidR="00F1171E" w:rsidRPr="00FD6980" w:rsidRDefault="00F1171E" w:rsidP="007222C8">
            <w:pPr>
              <w:ind w:left="360"/>
              <w:rPr>
                <w:rFonts w:ascii="Arial" w:eastAsia="MS Mincho" w:hAnsi="Arial" w:cs="Arial"/>
                <w:b/>
                <w:bCs/>
                <w:sz w:val="20"/>
                <w:szCs w:val="20"/>
                <w:lang w:val="en-GB"/>
              </w:rPr>
            </w:pPr>
          </w:p>
        </w:tc>
        <w:tc>
          <w:tcPr>
            <w:tcW w:w="2212" w:type="pct"/>
          </w:tcPr>
          <w:p w:rsidR="00F1171E" w:rsidRPr="00FD6980" w:rsidRDefault="00F44DDF" w:rsidP="006D6E9B">
            <w:pPr>
              <w:pStyle w:val="ListParagraph"/>
              <w:ind w:left="0"/>
              <w:rPr>
                <w:rFonts w:ascii="Arial" w:hAnsi="Arial" w:cs="Arial"/>
                <w:b/>
                <w:bCs/>
                <w:sz w:val="20"/>
                <w:szCs w:val="20"/>
                <w:lang w:val="en-GB"/>
              </w:rPr>
            </w:pPr>
            <w:r w:rsidRPr="00FD6980">
              <w:rPr>
                <w:rFonts w:ascii="Arial" w:hAnsi="Arial" w:cs="Arial"/>
                <w:b/>
                <w:bCs/>
                <w:sz w:val="20"/>
                <w:szCs w:val="20"/>
                <w:lang w:val="en-GB"/>
              </w:rPr>
              <w:t xml:space="preserve">This </w:t>
            </w:r>
            <w:r w:rsidR="006D6E9B" w:rsidRPr="00FD6980">
              <w:rPr>
                <w:rFonts w:ascii="Arial" w:hAnsi="Arial" w:cs="Arial"/>
                <w:b/>
                <w:bCs/>
                <w:sz w:val="20"/>
                <w:szCs w:val="20"/>
                <w:lang w:val="en-GB"/>
              </w:rPr>
              <w:t>Manuscript</w:t>
            </w:r>
            <w:r w:rsidRPr="00FD6980">
              <w:rPr>
                <w:rFonts w:ascii="Arial" w:hAnsi="Arial" w:cs="Arial"/>
                <w:b/>
                <w:bCs/>
                <w:sz w:val="20"/>
                <w:szCs w:val="20"/>
                <w:lang w:val="en-GB"/>
              </w:rPr>
              <w:t xml:space="preserve"> is essential to the scientific community because it addresses an uncommon but serious disorder, vaginal agglutination, in postmenopausal women. It stresses the importance of hypoestrogenism in the pathogenesis of the condition, offering important information on the clinical presentation, diagnostic technique, and feasible therapy options. This report recommends doctors to keep a high degree of suspicion for vaginal agglutination in patients who have vaginal and urinary symptoms, which will lead to more accurate diagnosis and improved patient treatment.</w:t>
            </w:r>
          </w:p>
        </w:tc>
        <w:tc>
          <w:tcPr>
            <w:tcW w:w="1523" w:type="pct"/>
          </w:tcPr>
          <w:p w:rsidR="00F1171E" w:rsidRPr="00FD6980" w:rsidRDefault="00F1171E" w:rsidP="007222C8">
            <w:pPr>
              <w:pStyle w:val="Heading2"/>
              <w:jc w:val="left"/>
              <w:rPr>
                <w:rFonts w:ascii="Arial" w:hAnsi="Arial" w:cs="Arial"/>
                <w:b w:val="0"/>
                <w:lang w:val="en-GB"/>
              </w:rPr>
            </w:pPr>
          </w:p>
        </w:tc>
      </w:tr>
      <w:tr w:rsidR="00F1171E" w:rsidRPr="00FD6980" w:rsidTr="00FD6980">
        <w:trPr>
          <w:trHeight w:val="96"/>
        </w:trPr>
        <w:tc>
          <w:tcPr>
            <w:tcW w:w="1265" w:type="pct"/>
            <w:noWrap/>
          </w:tcPr>
          <w:p w:rsidR="00F1171E" w:rsidRPr="00FD6980" w:rsidRDefault="00F1171E" w:rsidP="007222C8">
            <w:pPr>
              <w:ind w:left="360"/>
              <w:rPr>
                <w:rFonts w:ascii="Arial" w:hAnsi="Arial" w:cs="Arial"/>
                <w:b/>
                <w:bCs/>
                <w:sz w:val="20"/>
                <w:szCs w:val="20"/>
                <w:lang w:val="en-GB"/>
              </w:rPr>
            </w:pPr>
            <w:r w:rsidRPr="00FD6980">
              <w:rPr>
                <w:rFonts w:ascii="Arial" w:hAnsi="Arial" w:cs="Arial"/>
                <w:b/>
                <w:bCs/>
                <w:sz w:val="20"/>
                <w:szCs w:val="20"/>
                <w:lang w:val="en-GB"/>
              </w:rPr>
              <w:t>Is the title of the article suitable?</w:t>
            </w:r>
          </w:p>
          <w:p w:rsidR="00F1171E" w:rsidRPr="00FD6980" w:rsidRDefault="00F1171E" w:rsidP="007222C8">
            <w:pPr>
              <w:ind w:left="360"/>
              <w:rPr>
                <w:rFonts w:ascii="Arial" w:hAnsi="Arial" w:cs="Arial"/>
                <w:b/>
                <w:bCs/>
                <w:sz w:val="20"/>
                <w:szCs w:val="20"/>
                <w:lang w:val="en-GB"/>
              </w:rPr>
            </w:pPr>
            <w:r w:rsidRPr="00FD6980">
              <w:rPr>
                <w:rFonts w:ascii="Arial" w:hAnsi="Arial" w:cs="Arial"/>
                <w:b/>
                <w:bCs/>
                <w:sz w:val="20"/>
                <w:szCs w:val="20"/>
                <w:lang w:val="en-GB"/>
              </w:rPr>
              <w:t>(If not please suggest an alternative title)</w:t>
            </w:r>
          </w:p>
          <w:p w:rsidR="00F1171E" w:rsidRPr="00FD6980" w:rsidRDefault="00F1171E" w:rsidP="007222C8">
            <w:pPr>
              <w:pStyle w:val="Heading2"/>
              <w:jc w:val="left"/>
              <w:rPr>
                <w:rFonts w:ascii="Arial" w:hAnsi="Arial" w:cs="Arial"/>
                <w:u w:val="single"/>
                <w:lang w:val="en-GB"/>
              </w:rPr>
            </w:pPr>
          </w:p>
        </w:tc>
        <w:tc>
          <w:tcPr>
            <w:tcW w:w="2212" w:type="pct"/>
          </w:tcPr>
          <w:p w:rsidR="00F1171E" w:rsidRPr="00FD6980" w:rsidRDefault="00F44DDF" w:rsidP="00F44DDF">
            <w:pPr>
              <w:rPr>
                <w:rFonts w:ascii="Arial" w:hAnsi="Arial" w:cs="Arial"/>
                <w:b/>
                <w:bCs/>
                <w:sz w:val="20"/>
                <w:szCs w:val="20"/>
                <w:lang w:val="en-GB"/>
              </w:rPr>
            </w:pPr>
            <w:r w:rsidRPr="00FD6980">
              <w:rPr>
                <w:rFonts w:ascii="Arial" w:hAnsi="Arial" w:cs="Arial"/>
                <w:b/>
                <w:bCs/>
                <w:sz w:val="20"/>
                <w:szCs w:val="20"/>
                <w:lang w:val="en-GB"/>
              </w:rPr>
              <w:t>Suitable</w:t>
            </w:r>
          </w:p>
        </w:tc>
        <w:tc>
          <w:tcPr>
            <w:tcW w:w="1523" w:type="pct"/>
          </w:tcPr>
          <w:p w:rsidR="00F1171E" w:rsidRPr="00FD6980" w:rsidRDefault="00F1171E" w:rsidP="007222C8">
            <w:pPr>
              <w:pStyle w:val="Heading2"/>
              <w:jc w:val="left"/>
              <w:rPr>
                <w:rFonts w:ascii="Arial" w:hAnsi="Arial" w:cs="Arial"/>
                <w:b w:val="0"/>
                <w:lang w:val="en-GB"/>
              </w:rPr>
            </w:pPr>
          </w:p>
        </w:tc>
      </w:tr>
      <w:tr w:rsidR="00F1171E" w:rsidRPr="00FD6980" w:rsidTr="00FD6980">
        <w:trPr>
          <w:trHeight w:val="96"/>
        </w:trPr>
        <w:tc>
          <w:tcPr>
            <w:tcW w:w="1265" w:type="pct"/>
            <w:noWrap/>
          </w:tcPr>
          <w:p w:rsidR="00F1171E" w:rsidRPr="00FD6980" w:rsidRDefault="00F1171E" w:rsidP="007222C8">
            <w:pPr>
              <w:pStyle w:val="Heading2"/>
              <w:ind w:left="360"/>
              <w:jc w:val="left"/>
              <w:rPr>
                <w:rFonts w:ascii="Arial" w:hAnsi="Arial" w:cs="Arial"/>
                <w:lang w:val="en-GB"/>
              </w:rPr>
            </w:pPr>
            <w:r w:rsidRPr="00FD6980">
              <w:rPr>
                <w:rFonts w:ascii="Arial" w:hAnsi="Arial" w:cs="Arial"/>
                <w:lang w:val="en-GB"/>
              </w:rPr>
              <w:t>Is the abstract of the article comprehensive? Do you suggest the addition (or deletion) of some points in this section? Please write your suggestions here.</w:t>
            </w:r>
          </w:p>
          <w:p w:rsidR="00F1171E" w:rsidRPr="00FD6980" w:rsidRDefault="00F1171E" w:rsidP="007222C8">
            <w:pPr>
              <w:pStyle w:val="Heading2"/>
              <w:jc w:val="left"/>
              <w:rPr>
                <w:rFonts w:ascii="Arial" w:hAnsi="Arial" w:cs="Arial"/>
                <w:u w:val="single"/>
                <w:lang w:val="en-GB"/>
              </w:rPr>
            </w:pPr>
          </w:p>
        </w:tc>
        <w:tc>
          <w:tcPr>
            <w:tcW w:w="2212" w:type="pct"/>
          </w:tcPr>
          <w:p w:rsidR="00F1171E" w:rsidRPr="00FD6980" w:rsidRDefault="00F44DDF" w:rsidP="00F44DDF">
            <w:pPr>
              <w:rPr>
                <w:rFonts w:ascii="Arial" w:hAnsi="Arial" w:cs="Arial"/>
                <w:b/>
                <w:bCs/>
                <w:sz w:val="20"/>
                <w:szCs w:val="20"/>
                <w:lang w:val="en-GB"/>
              </w:rPr>
            </w:pPr>
            <w:r w:rsidRPr="00FD6980">
              <w:rPr>
                <w:rFonts w:ascii="Arial" w:hAnsi="Arial" w:cs="Arial"/>
                <w:b/>
                <w:bCs/>
                <w:sz w:val="20"/>
                <w:szCs w:val="20"/>
                <w:lang w:val="en-GB"/>
              </w:rPr>
              <w:t>Yes</w:t>
            </w:r>
          </w:p>
        </w:tc>
        <w:tc>
          <w:tcPr>
            <w:tcW w:w="1523" w:type="pct"/>
          </w:tcPr>
          <w:p w:rsidR="00F1171E" w:rsidRPr="00FD6980" w:rsidRDefault="00F1171E" w:rsidP="007222C8">
            <w:pPr>
              <w:pStyle w:val="Heading2"/>
              <w:jc w:val="left"/>
              <w:rPr>
                <w:rFonts w:ascii="Arial" w:hAnsi="Arial" w:cs="Arial"/>
                <w:b w:val="0"/>
                <w:lang w:val="en-GB"/>
              </w:rPr>
            </w:pPr>
          </w:p>
        </w:tc>
      </w:tr>
      <w:tr w:rsidR="00F1171E" w:rsidRPr="00FD6980" w:rsidTr="007A32DF">
        <w:trPr>
          <w:trHeight w:val="170"/>
        </w:trPr>
        <w:tc>
          <w:tcPr>
            <w:tcW w:w="1265" w:type="pct"/>
            <w:noWrap/>
          </w:tcPr>
          <w:p w:rsidR="00F1171E" w:rsidRPr="00FD6980" w:rsidRDefault="00DC6FED" w:rsidP="007222C8">
            <w:pPr>
              <w:ind w:left="360"/>
              <w:rPr>
                <w:rFonts w:ascii="Arial" w:hAnsi="Arial" w:cs="Arial"/>
                <w:b/>
                <w:bCs/>
                <w:sz w:val="20"/>
                <w:szCs w:val="20"/>
                <w:u w:val="single"/>
                <w:lang w:val="en-GB"/>
              </w:rPr>
            </w:pPr>
            <w:r w:rsidRPr="00FD6980">
              <w:rPr>
                <w:rFonts w:ascii="Arial" w:hAnsi="Arial" w:cs="Arial"/>
                <w:b/>
                <w:bCs/>
                <w:sz w:val="20"/>
                <w:szCs w:val="20"/>
                <w:lang w:val="en-GB"/>
              </w:rPr>
              <w:t xml:space="preserve">Is the manuscript scientifically, correct? Please write here. </w:t>
            </w:r>
          </w:p>
        </w:tc>
        <w:tc>
          <w:tcPr>
            <w:tcW w:w="2212" w:type="pct"/>
          </w:tcPr>
          <w:p w:rsidR="00F1171E" w:rsidRPr="00FD6980" w:rsidRDefault="00F44DDF" w:rsidP="007222C8">
            <w:pPr>
              <w:pStyle w:val="ListParagraph"/>
              <w:ind w:left="0"/>
              <w:rPr>
                <w:rFonts w:ascii="Arial" w:hAnsi="Arial" w:cs="Arial"/>
                <w:b/>
                <w:bCs/>
                <w:sz w:val="20"/>
                <w:szCs w:val="20"/>
                <w:lang w:val="en-GB"/>
              </w:rPr>
            </w:pPr>
            <w:r w:rsidRPr="00FD6980">
              <w:rPr>
                <w:rFonts w:ascii="Arial" w:hAnsi="Arial" w:cs="Arial"/>
                <w:b/>
                <w:bCs/>
                <w:sz w:val="20"/>
                <w:szCs w:val="20"/>
                <w:lang w:val="en-GB"/>
              </w:rPr>
              <w:t xml:space="preserve">Yes Its correct </w:t>
            </w:r>
          </w:p>
        </w:tc>
        <w:tc>
          <w:tcPr>
            <w:tcW w:w="1523" w:type="pct"/>
          </w:tcPr>
          <w:p w:rsidR="00F1171E" w:rsidRPr="00FD6980" w:rsidRDefault="00F1171E" w:rsidP="007222C8">
            <w:pPr>
              <w:pStyle w:val="Heading2"/>
              <w:jc w:val="left"/>
              <w:rPr>
                <w:rFonts w:ascii="Arial" w:hAnsi="Arial" w:cs="Arial"/>
                <w:b w:val="0"/>
                <w:lang w:val="en-GB"/>
              </w:rPr>
            </w:pPr>
          </w:p>
        </w:tc>
      </w:tr>
      <w:tr w:rsidR="00F1171E" w:rsidRPr="00FD6980" w:rsidTr="007222C8">
        <w:trPr>
          <w:trHeight w:val="703"/>
        </w:trPr>
        <w:tc>
          <w:tcPr>
            <w:tcW w:w="1265" w:type="pct"/>
            <w:noWrap/>
          </w:tcPr>
          <w:p w:rsidR="00F1171E" w:rsidRPr="00FD6980" w:rsidRDefault="00F1171E" w:rsidP="007222C8">
            <w:pPr>
              <w:ind w:left="360"/>
              <w:rPr>
                <w:rFonts w:ascii="Arial" w:hAnsi="Arial" w:cs="Arial"/>
                <w:b/>
                <w:bCs/>
                <w:sz w:val="20"/>
                <w:szCs w:val="20"/>
                <w:lang w:val="en-GB"/>
              </w:rPr>
            </w:pPr>
            <w:r w:rsidRPr="00FD6980">
              <w:rPr>
                <w:rFonts w:ascii="Arial" w:hAnsi="Arial" w:cs="Arial"/>
                <w:b/>
                <w:bCs/>
                <w:sz w:val="20"/>
                <w:szCs w:val="20"/>
                <w:lang w:val="en-GB"/>
              </w:rPr>
              <w:t>Are the references sufficient and recent? If you have suggestions of additional references, please mention them in the review form.</w:t>
            </w:r>
          </w:p>
          <w:p w:rsidR="00F1171E" w:rsidRPr="00FD6980" w:rsidRDefault="00F1171E" w:rsidP="007222C8">
            <w:pPr>
              <w:ind w:left="360"/>
              <w:rPr>
                <w:rFonts w:ascii="Arial" w:hAnsi="Arial" w:cs="Arial"/>
                <w:b/>
                <w:bCs/>
                <w:sz w:val="20"/>
                <w:szCs w:val="20"/>
                <w:u w:val="single"/>
                <w:lang w:val="en-GB"/>
              </w:rPr>
            </w:pPr>
            <w:r w:rsidRPr="00FD6980">
              <w:rPr>
                <w:rFonts w:ascii="Arial" w:hAnsi="Arial" w:cs="Arial"/>
                <w:b/>
                <w:bCs/>
                <w:sz w:val="20"/>
                <w:szCs w:val="20"/>
                <w:u w:val="single"/>
                <w:lang w:val="en-GB"/>
              </w:rPr>
              <w:t>-</w:t>
            </w:r>
          </w:p>
        </w:tc>
        <w:tc>
          <w:tcPr>
            <w:tcW w:w="2212" w:type="pct"/>
          </w:tcPr>
          <w:p w:rsidR="00F44DDF" w:rsidRPr="00FD6980" w:rsidRDefault="00F44DDF" w:rsidP="007222C8">
            <w:pPr>
              <w:pStyle w:val="ListParagraph"/>
              <w:ind w:left="0"/>
              <w:rPr>
                <w:rFonts w:ascii="Arial" w:hAnsi="Arial" w:cs="Arial"/>
                <w:b/>
                <w:bCs/>
                <w:sz w:val="20"/>
                <w:szCs w:val="20"/>
                <w:lang w:val="en-GB"/>
              </w:rPr>
            </w:pPr>
          </w:p>
          <w:p w:rsidR="00F1171E" w:rsidRPr="00FD6980" w:rsidRDefault="00F44DDF" w:rsidP="00F44DDF">
            <w:pPr>
              <w:tabs>
                <w:tab w:val="left" w:pos="1348"/>
              </w:tabs>
              <w:rPr>
                <w:rFonts w:ascii="Arial" w:hAnsi="Arial" w:cs="Arial"/>
                <w:sz w:val="20"/>
                <w:szCs w:val="20"/>
                <w:lang w:val="en-GB"/>
              </w:rPr>
            </w:pPr>
            <w:r w:rsidRPr="00FD6980">
              <w:rPr>
                <w:rFonts w:ascii="Arial" w:hAnsi="Arial" w:cs="Arial"/>
                <w:b/>
                <w:bCs/>
                <w:sz w:val="20"/>
                <w:szCs w:val="20"/>
                <w:lang w:val="en-GB"/>
              </w:rPr>
              <w:t>Sufficient</w:t>
            </w:r>
          </w:p>
        </w:tc>
        <w:tc>
          <w:tcPr>
            <w:tcW w:w="1523" w:type="pct"/>
          </w:tcPr>
          <w:p w:rsidR="00F1171E" w:rsidRPr="00FD6980" w:rsidRDefault="00F1171E" w:rsidP="007222C8">
            <w:pPr>
              <w:pStyle w:val="Heading2"/>
              <w:jc w:val="left"/>
              <w:rPr>
                <w:rFonts w:ascii="Arial" w:hAnsi="Arial" w:cs="Arial"/>
                <w:b w:val="0"/>
                <w:lang w:val="en-GB"/>
              </w:rPr>
            </w:pPr>
          </w:p>
        </w:tc>
      </w:tr>
      <w:tr w:rsidR="00F1171E" w:rsidRPr="00FD6980" w:rsidTr="007222C8">
        <w:trPr>
          <w:trHeight w:val="386"/>
        </w:trPr>
        <w:tc>
          <w:tcPr>
            <w:tcW w:w="1265" w:type="pct"/>
            <w:noWrap/>
          </w:tcPr>
          <w:p w:rsidR="00F1171E" w:rsidRPr="00FD6980" w:rsidRDefault="00F1171E" w:rsidP="007222C8">
            <w:pPr>
              <w:pStyle w:val="Heading2"/>
              <w:jc w:val="left"/>
              <w:rPr>
                <w:rFonts w:ascii="Arial" w:hAnsi="Arial" w:cs="Arial"/>
                <w:b w:val="0"/>
                <w:lang w:val="en-GB"/>
              </w:rPr>
            </w:pPr>
          </w:p>
          <w:p w:rsidR="00F1171E" w:rsidRPr="00FD6980" w:rsidRDefault="00F1171E" w:rsidP="007222C8">
            <w:pPr>
              <w:pStyle w:val="Heading2"/>
              <w:ind w:left="360"/>
              <w:jc w:val="left"/>
              <w:rPr>
                <w:rFonts w:ascii="Arial" w:hAnsi="Arial" w:cs="Arial"/>
                <w:bCs w:val="0"/>
                <w:lang w:val="en-GB"/>
              </w:rPr>
            </w:pPr>
            <w:r w:rsidRPr="00FD6980">
              <w:rPr>
                <w:rFonts w:ascii="Arial" w:hAnsi="Arial" w:cs="Arial"/>
                <w:bCs w:val="0"/>
                <w:lang w:val="en-GB"/>
              </w:rPr>
              <w:t>Is the language/English quality of the article suitable for scholarly communications?</w:t>
            </w:r>
          </w:p>
          <w:p w:rsidR="00F1171E" w:rsidRPr="00FD6980" w:rsidRDefault="00F1171E" w:rsidP="007222C8">
            <w:pPr>
              <w:rPr>
                <w:rFonts w:ascii="Arial" w:hAnsi="Arial" w:cs="Arial"/>
                <w:sz w:val="20"/>
                <w:szCs w:val="20"/>
                <w:lang w:val="en-GB"/>
              </w:rPr>
            </w:pPr>
          </w:p>
        </w:tc>
        <w:tc>
          <w:tcPr>
            <w:tcW w:w="2212" w:type="pct"/>
          </w:tcPr>
          <w:p w:rsidR="00F1171E" w:rsidRPr="00FD6980" w:rsidRDefault="00F44DDF" w:rsidP="007222C8">
            <w:pPr>
              <w:rPr>
                <w:rFonts w:ascii="Arial" w:hAnsi="Arial" w:cs="Arial"/>
                <w:sz w:val="20"/>
                <w:szCs w:val="20"/>
                <w:lang w:val="en-GB"/>
              </w:rPr>
            </w:pPr>
            <w:r w:rsidRPr="00FD6980">
              <w:rPr>
                <w:rFonts w:ascii="Arial" w:eastAsia="MS Mincho" w:hAnsi="Arial" w:cs="Arial"/>
                <w:b/>
                <w:sz w:val="20"/>
                <w:szCs w:val="20"/>
                <w:lang w:val="en-GB"/>
              </w:rPr>
              <w:t>Suitable</w:t>
            </w:r>
          </w:p>
          <w:p w:rsidR="00F1171E" w:rsidRPr="00FD6980" w:rsidRDefault="00F1171E" w:rsidP="007222C8">
            <w:pPr>
              <w:rPr>
                <w:rFonts w:ascii="Arial" w:hAnsi="Arial" w:cs="Arial"/>
                <w:sz w:val="20"/>
                <w:szCs w:val="20"/>
                <w:lang w:val="en-GB"/>
              </w:rPr>
            </w:pPr>
          </w:p>
          <w:p w:rsidR="00F1171E" w:rsidRPr="00FD6980" w:rsidRDefault="00F1171E" w:rsidP="007222C8">
            <w:pPr>
              <w:rPr>
                <w:rFonts w:ascii="Arial" w:hAnsi="Arial" w:cs="Arial"/>
                <w:sz w:val="20"/>
                <w:szCs w:val="20"/>
                <w:lang w:val="en-GB"/>
              </w:rPr>
            </w:pPr>
          </w:p>
        </w:tc>
        <w:tc>
          <w:tcPr>
            <w:tcW w:w="1523" w:type="pct"/>
          </w:tcPr>
          <w:p w:rsidR="00F1171E" w:rsidRPr="00FD6980" w:rsidRDefault="00F1171E" w:rsidP="007222C8">
            <w:pPr>
              <w:rPr>
                <w:rFonts w:ascii="Arial" w:hAnsi="Arial" w:cs="Arial"/>
                <w:sz w:val="20"/>
                <w:szCs w:val="20"/>
                <w:lang w:val="en-GB"/>
              </w:rPr>
            </w:pPr>
          </w:p>
        </w:tc>
      </w:tr>
      <w:tr w:rsidR="00F1171E" w:rsidRPr="00FD6980" w:rsidTr="00FD6980">
        <w:trPr>
          <w:trHeight w:val="96"/>
        </w:trPr>
        <w:tc>
          <w:tcPr>
            <w:tcW w:w="1265" w:type="pct"/>
            <w:noWrap/>
          </w:tcPr>
          <w:p w:rsidR="00F1171E" w:rsidRPr="00FD6980" w:rsidRDefault="00F1171E" w:rsidP="007222C8">
            <w:pPr>
              <w:pStyle w:val="Heading2"/>
              <w:jc w:val="left"/>
              <w:rPr>
                <w:rFonts w:ascii="Arial" w:hAnsi="Arial" w:cs="Arial"/>
                <w:b w:val="0"/>
                <w:bCs w:val="0"/>
                <w:lang w:val="en-GB"/>
              </w:rPr>
            </w:pPr>
            <w:r w:rsidRPr="00FD6980">
              <w:rPr>
                <w:rFonts w:ascii="Arial" w:hAnsi="Arial" w:cs="Arial"/>
                <w:bCs w:val="0"/>
                <w:u w:val="single"/>
                <w:lang w:val="en-GB"/>
              </w:rPr>
              <w:t>Optional/General</w:t>
            </w:r>
            <w:r w:rsidRPr="00FD6980">
              <w:rPr>
                <w:rFonts w:ascii="Arial" w:hAnsi="Arial" w:cs="Arial"/>
                <w:bCs w:val="0"/>
                <w:lang w:val="en-GB"/>
              </w:rPr>
              <w:t xml:space="preserve"> </w:t>
            </w:r>
            <w:r w:rsidRPr="00FD6980">
              <w:rPr>
                <w:rFonts w:ascii="Arial" w:hAnsi="Arial" w:cs="Arial"/>
                <w:b w:val="0"/>
                <w:bCs w:val="0"/>
                <w:lang w:val="en-GB"/>
              </w:rPr>
              <w:t>comments</w:t>
            </w:r>
          </w:p>
          <w:p w:rsidR="00F1171E" w:rsidRPr="00FD6980" w:rsidRDefault="00F1171E" w:rsidP="007222C8">
            <w:pPr>
              <w:pStyle w:val="Heading2"/>
              <w:jc w:val="left"/>
              <w:rPr>
                <w:rFonts w:ascii="Arial" w:hAnsi="Arial" w:cs="Arial"/>
                <w:b w:val="0"/>
                <w:lang w:val="en-GB"/>
              </w:rPr>
            </w:pPr>
          </w:p>
        </w:tc>
        <w:tc>
          <w:tcPr>
            <w:tcW w:w="2212" w:type="pct"/>
          </w:tcPr>
          <w:p w:rsidR="00F1171E" w:rsidRPr="00FD6980" w:rsidRDefault="00F1171E" w:rsidP="007222C8">
            <w:pPr>
              <w:rPr>
                <w:rFonts w:ascii="Arial" w:hAnsi="Arial" w:cs="Arial"/>
                <w:sz w:val="20"/>
                <w:szCs w:val="20"/>
                <w:lang w:val="en-GB"/>
              </w:rPr>
            </w:pPr>
          </w:p>
        </w:tc>
        <w:tc>
          <w:tcPr>
            <w:tcW w:w="1523" w:type="pct"/>
          </w:tcPr>
          <w:p w:rsidR="00F1171E" w:rsidRPr="00FD6980" w:rsidRDefault="00F1171E" w:rsidP="007222C8">
            <w:pPr>
              <w:rPr>
                <w:rFonts w:ascii="Arial" w:hAnsi="Arial" w:cs="Arial"/>
                <w:sz w:val="20"/>
                <w:szCs w:val="20"/>
                <w:lang w:val="en-GB"/>
              </w:rPr>
            </w:pPr>
          </w:p>
        </w:tc>
      </w:tr>
    </w:tbl>
    <w:p w:rsidR="00F1171E" w:rsidRPr="00FD698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65E05" w:rsidRPr="00FD6980" w:rsidTr="00FD698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565E05" w:rsidRPr="00FD6980" w:rsidRDefault="00565E05" w:rsidP="00565E05">
            <w:pPr>
              <w:pStyle w:val="BodyText"/>
              <w:rPr>
                <w:rFonts w:ascii="Arial" w:hAnsi="Arial" w:cs="Arial"/>
                <w:b/>
                <w:bCs/>
                <w:sz w:val="20"/>
                <w:szCs w:val="20"/>
                <w:u w:val="single"/>
                <w:lang w:val="en-GB"/>
              </w:rPr>
            </w:pPr>
            <w:bookmarkStart w:id="1" w:name="_Hlk167897572"/>
            <w:r w:rsidRPr="00FD6980">
              <w:rPr>
                <w:rFonts w:ascii="Arial" w:hAnsi="Arial" w:cs="Arial"/>
                <w:b/>
                <w:bCs/>
                <w:sz w:val="20"/>
                <w:szCs w:val="20"/>
                <w:u w:val="single"/>
                <w:lang w:val="en-GB"/>
              </w:rPr>
              <w:t xml:space="preserve">PART  2: </w:t>
            </w:r>
          </w:p>
          <w:p w:rsidR="00565E05" w:rsidRPr="00FD6980" w:rsidRDefault="00565E05" w:rsidP="00565E05">
            <w:pPr>
              <w:pStyle w:val="BodyText"/>
              <w:rPr>
                <w:rFonts w:ascii="Arial" w:hAnsi="Arial" w:cs="Arial"/>
                <w:b/>
                <w:bCs/>
                <w:sz w:val="20"/>
                <w:szCs w:val="20"/>
                <w:u w:val="single"/>
                <w:lang w:val="en-GB"/>
              </w:rPr>
            </w:pPr>
          </w:p>
        </w:tc>
      </w:tr>
      <w:tr w:rsidR="00565E05" w:rsidRPr="00FD6980" w:rsidTr="00FD6980">
        <w:tc>
          <w:tcPr>
            <w:tcW w:w="1615" w:type="pct"/>
            <w:shd w:val="clear" w:color="auto" w:fill="auto"/>
            <w:noWrap/>
            <w:tcMar>
              <w:top w:w="0" w:type="dxa"/>
              <w:left w:w="108" w:type="dxa"/>
              <w:bottom w:w="0" w:type="dxa"/>
              <w:right w:w="108" w:type="dxa"/>
            </w:tcMar>
            <w:vAlign w:val="center"/>
          </w:tcPr>
          <w:p w:rsidR="00565E05" w:rsidRPr="00FD6980" w:rsidRDefault="00565E05" w:rsidP="00565E05">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rsidR="00565E05" w:rsidRPr="00FD6980" w:rsidRDefault="00565E05" w:rsidP="00565E05">
            <w:pPr>
              <w:pStyle w:val="BodyText"/>
              <w:rPr>
                <w:rFonts w:ascii="Arial" w:hAnsi="Arial" w:cs="Arial"/>
                <w:b/>
                <w:bCs/>
                <w:sz w:val="20"/>
                <w:szCs w:val="20"/>
                <w:u w:val="single"/>
                <w:lang w:val="en-GB"/>
              </w:rPr>
            </w:pPr>
            <w:r w:rsidRPr="00FD6980">
              <w:rPr>
                <w:rFonts w:ascii="Arial" w:hAnsi="Arial" w:cs="Arial"/>
                <w:b/>
                <w:bCs/>
                <w:sz w:val="20"/>
                <w:szCs w:val="20"/>
                <w:u w:val="single"/>
                <w:lang w:val="en-GB"/>
              </w:rPr>
              <w:t>Reviewer’s comment</w:t>
            </w:r>
          </w:p>
        </w:tc>
        <w:tc>
          <w:tcPr>
            <w:tcW w:w="1691" w:type="pct"/>
            <w:shd w:val="clear" w:color="auto" w:fill="auto"/>
          </w:tcPr>
          <w:p w:rsidR="00565E05" w:rsidRPr="00FD6980" w:rsidRDefault="00565E05" w:rsidP="00565E05">
            <w:pPr>
              <w:pStyle w:val="BodyText"/>
              <w:rPr>
                <w:rFonts w:ascii="Arial" w:hAnsi="Arial" w:cs="Arial"/>
                <w:b/>
                <w:bCs/>
                <w:sz w:val="20"/>
                <w:szCs w:val="20"/>
                <w:u w:val="single"/>
                <w:lang w:val="en-GB"/>
              </w:rPr>
            </w:pPr>
            <w:r w:rsidRPr="00FD6980">
              <w:rPr>
                <w:rFonts w:ascii="Arial" w:hAnsi="Arial" w:cs="Arial"/>
                <w:b/>
                <w:bCs/>
                <w:sz w:val="20"/>
                <w:szCs w:val="20"/>
                <w:u w:val="single"/>
                <w:lang w:val="en-GB"/>
              </w:rPr>
              <w:t xml:space="preserve">Author’s comment </w:t>
            </w:r>
            <w:r w:rsidRPr="00FD6980">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565E05" w:rsidRPr="00FD6980" w:rsidTr="00FD6980">
        <w:trPr>
          <w:trHeight w:val="890"/>
        </w:trPr>
        <w:tc>
          <w:tcPr>
            <w:tcW w:w="1615" w:type="pct"/>
            <w:shd w:val="clear" w:color="auto" w:fill="auto"/>
            <w:noWrap/>
            <w:tcMar>
              <w:top w:w="0" w:type="dxa"/>
              <w:left w:w="108" w:type="dxa"/>
              <w:bottom w:w="0" w:type="dxa"/>
              <w:right w:w="108" w:type="dxa"/>
            </w:tcMar>
            <w:vAlign w:val="center"/>
          </w:tcPr>
          <w:p w:rsidR="00565E05" w:rsidRPr="00FD6980" w:rsidRDefault="00565E05" w:rsidP="00565E05">
            <w:pPr>
              <w:pStyle w:val="BodyText"/>
              <w:rPr>
                <w:rFonts w:ascii="Arial" w:hAnsi="Arial" w:cs="Arial"/>
                <w:b/>
                <w:bCs/>
                <w:sz w:val="20"/>
                <w:szCs w:val="20"/>
                <w:u w:val="single"/>
                <w:lang w:val="en-GB"/>
              </w:rPr>
            </w:pPr>
            <w:r w:rsidRPr="00FD6980">
              <w:rPr>
                <w:rFonts w:ascii="Arial" w:hAnsi="Arial" w:cs="Arial"/>
                <w:b/>
                <w:bCs/>
                <w:sz w:val="20"/>
                <w:szCs w:val="20"/>
                <w:u w:val="single"/>
                <w:lang w:val="en-GB"/>
              </w:rPr>
              <w:t xml:space="preserve">Are there ethical issues in this manuscript? </w:t>
            </w:r>
          </w:p>
          <w:p w:rsidR="00565E05" w:rsidRPr="00FD6980" w:rsidRDefault="00565E05" w:rsidP="00565E05">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rsidR="00565E05" w:rsidRPr="00FD6980" w:rsidRDefault="00565E05" w:rsidP="00565E05">
            <w:pPr>
              <w:pStyle w:val="BodyText"/>
              <w:rPr>
                <w:rFonts w:ascii="Arial" w:hAnsi="Arial" w:cs="Arial"/>
                <w:b/>
                <w:bCs/>
                <w:i/>
                <w:iCs/>
                <w:sz w:val="20"/>
                <w:szCs w:val="20"/>
                <w:u w:val="single"/>
                <w:lang w:val="en-GB"/>
              </w:rPr>
            </w:pPr>
            <w:r w:rsidRPr="00FD6980">
              <w:rPr>
                <w:rFonts w:ascii="Arial" w:hAnsi="Arial" w:cs="Arial"/>
                <w:b/>
                <w:bCs/>
                <w:i/>
                <w:iCs/>
                <w:sz w:val="20"/>
                <w:szCs w:val="20"/>
                <w:u w:val="single"/>
                <w:lang w:val="en-GB"/>
              </w:rPr>
              <w:t>(If yes, Kindly please write down the ethical issues here in details)</w:t>
            </w:r>
          </w:p>
          <w:p w:rsidR="00565E05" w:rsidRPr="00FD6980" w:rsidRDefault="00565E05" w:rsidP="00565E05">
            <w:pPr>
              <w:pStyle w:val="BodyText"/>
              <w:rPr>
                <w:rFonts w:ascii="Arial" w:hAnsi="Arial" w:cs="Arial"/>
                <w:b/>
                <w:bCs/>
                <w:sz w:val="20"/>
                <w:szCs w:val="20"/>
                <w:u w:val="single"/>
                <w:lang w:val="en-GB"/>
              </w:rPr>
            </w:pPr>
          </w:p>
          <w:p w:rsidR="00565E05" w:rsidRPr="00FD6980" w:rsidRDefault="00565E05" w:rsidP="00565E05">
            <w:pPr>
              <w:pStyle w:val="BodyText"/>
              <w:rPr>
                <w:rFonts w:ascii="Arial" w:hAnsi="Arial" w:cs="Arial"/>
                <w:b/>
                <w:bCs/>
                <w:sz w:val="20"/>
                <w:szCs w:val="20"/>
                <w:u w:val="single"/>
                <w:lang w:val="en-GB"/>
              </w:rPr>
            </w:pPr>
          </w:p>
        </w:tc>
        <w:tc>
          <w:tcPr>
            <w:tcW w:w="1691" w:type="pct"/>
            <w:shd w:val="clear" w:color="auto" w:fill="auto"/>
            <w:vAlign w:val="center"/>
          </w:tcPr>
          <w:p w:rsidR="00565E05" w:rsidRPr="00FD6980" w:rsidRDefault="00565E05" w:rsidP="00565E05">
            <w:pPr>
              <w:pStyle w:val="BodyText"/>
              <w:rPr>
                <w:rFonts w:ascii="Arial" w:hAnsi="Arial" w:cs="Arial"/>
                <w:b/>
                <w:bCs/>
                <w:sz w:val="20"/>
                <w:szCs w:val="20"/>
                <w:u w:val="single"/>
                <w:lang w:val="en-GB"/>
              </w:rPr>
            </w:pPr>
          </w:p>
          <w:p w:rsidR="00565E05" w:rsidRPr="00FD6980" w:rsidRDefault="00565E05" w:rsidP="00565E05">
            <w:pPr>
              <w:pStyle w:val="BodyText"/>
              <w:rPr>
                <w:rFonts w:ascii="Arial" w:hAnsi="Arial" w:cs="Arial"/>
                <w:b/>
                <w:bCs/>
                <w:sz w:val="20"/>
                <w:szCs w:val="20"/>
                <w:u w:val="single"/>
                <w:lang w:val="en-GB"/>
              </w:rPr>
            </w:pPr>
          </w:p>
          <w:p w:rsidR="00565E05" w:rsidRPr="00FD6980" w:rsidRDefault="00565E05" w:rsidP="00565E05">
            <w:pPr>
              <w:pStyle w:val="BodyText"/>
              <w:rPr>
                <w:rFonts w:ascii="Arial" w:hAnsi="Arial" w:cs="Arial"/>
                <w:b/>
                <w:bCs/>
                <w:sz w:val="20"/>
                <w:szCs w:val="20"/>
                <w:u w:val="single"/>
                <w:lang w:val="en-GB"/>
              </w:rPr>
            </w:pPr>
          </w:p>
        </w:tc>
      </w:tr>
    </w:tbl>
    <w:p w:rsidR="00565E05" w:rsidRPr="00FD6980" w:rsidRDefault="00565E05" w:rsidP="00565E05">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565E05" w:rsidRPr="00FD6980" w:rsidTr="00FD698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565E05" w:rsidRPr="00FD6980" w:rsidRDefault="00565E05" w:rsidP="00565E05">
            <w:pPr>
              <w:pStyle w:val="BodyText"/>
              <w:rPr>
                <w:rFonts w:ascii="Arial" w:hAnsi="Arial" w:cs="Arial"/>
                <w:b/>
                <w:bCs/>
                <w:sz w:val="20"/>
                <w:szCs w:val="20"/>
                <w:u w:val="single"/>
                <w:lang w:val="en-GB"/>
              </w:rPr>
            </w:pPr>
            <w:r w:rsidRPr="00FD6980">
              <w:rPr>
                <w:rFonts w:ascii="Arial" w:hAnsi="Arial" w:cs="Arial"/>
                <w:b/>
                <w:bCs/>
                <w:sz w:val="20"/>
                <w:szCs w:val="20"/>
                <w:u w:val="single"/>
                <w:lang w:val="en-GB"/>
              </w:rPr>
              <w:t>Reviewer Details:</w:t>
            </w:r>
          </w:p>
          <w:p w:rsidR="00565E05" w:rsidRPr="00FD6980" w:rsidRDefault="00565E05" w:rsidP="00565E05">
            <w:pPr>
              <w:pStyle w:val="BodyText"/>
              <w:rPr>
                <w:rFonts w:ascii="Arial" w:hAnsi="Arial" w:cs="Arial"/>
                <w:b/>
                <w:bCs/>
                <w:sz w:val="20"/>
                <w:szCs w:val="20"/>
                <w:u w:val="single"/>
                <w:lang w:val="en-GB"/>
              </w:rPr>
            </w:pPr>
          </w:p>
        </w:tc>
      </w:tr>
      <w:tr w:rsidR="00565E05" w:rsidRPr="00FD6980" w:rsidTr="00FD6980">
        <w:trPr>
          <w:trHeight w:val="77"/>
        </w:trPr>
        <w:tc>
          <w:tcPr>
            <w:tcW w:w="1409" w:type="pct"/>
            <w:shd w:val="clear" w:color="auto" w:fill="auto"/>
            <w:noWrap/>
            <w:tcMar>
              <w:top w:w="0" w:type="dxa"/>
              <w:left w:w="108" w:type="dxa"/>
              <w:bottom w:w="0" w:type="dxa"/>
              <w:right w:w="108" w:type="dxa"/>
            </w:tcMar>
            <w:vAlign w:val="center"/>
          </w:tcPr>
          <w:p w:rsidR="00565E05" w:rsidRPr="00FD6980" w:rsidRDefault="00565E05" w:rsidP="00565E05">
            <w:pPr>
              <w:pStyle w:val="BodyText"/>
              <w:rPr>
                <w:rFonts w:ascii="Arial" w:hAnsi="Arial" w:cs="Arial"/>
                <w:b/>
                <w:bCs/>
                <w:sz w:val="20"/>
                <w:szCs w:val="20"/>
                <w:lang w:val="en-GB"/>
              </w:rPr>
            </w:pPr>
            <w:r w:rsidRPr="00FD6980">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rsidR="00565E05" w:rsidRPr="00FD6980" w:rsidRDefault="00FD6980" w:rsidP="00565E05">
            <w:pPr>
              <w:pStyle w:val="BodyText"/>
              <w:rPr>
                <w:rFonts w:ascii="Arial" w:hAnsi="Arial" w:cs="Arial"/>
                <w:b/>
                <w:bCs/>
                <w:sz w:val="20"/>
                <w:szCs w:val="20"/>
                <w:lang w:val="en-US"/>
              </w:rPr>
            </w:pPr>
            <w:r w:rsidRPr="00FD6980">
              <w:rPr>
                <w:rFonts w:ascii="Arial" w:hAnsi="Arial" w:cs="Arial"/>
                <w:b/>
                <w:bCs/>
                <w:sz w:val="20"/>
                <w:szCs w:val="20"/>
                <w:lang w:val="en-US"/>
              </w:rPr>
              <w:t xml:space="preserve">Rayan </w:t>
            </w:r>
            <w:proofErr w:type="spellStart"/>
            <w:r w:rsidRPr="00FD6980">
              <w:rPr>
                <w:rFonts w:ascii="Arial" w:hAnsi="Arial" w:cs="Arial"/>
                <w:b/>
                <w:bCs/>
                <w:sz w:val="20"/>
                <w:szCs w:val="20"/>
                <w:lang w:val="en-US"/>
              </w:rPr>
              <w:t>Sidig</w:t>
            </w:r>
            <w:proofErr w:type="spellEnd"/>
            <w:r w:rsidRPr="00FD6980">
              <w:rPr>
                <w:rFonts w:ascii="Arial" w:hAnsi="Arial" w:cs="Arial"/>
                <w:b/>
                <w:bCs/>
                <w:sz w:val="20"/>
                <w:szCs w:val="20"/>
                <w:lang w:val="en-US"/>
              </w:rPr>
              <w:t xml:space="preserve"> Adam </w:t>
            </w:r>
            <w:proofErr w:type="spellStart"/>
            <w:r w:rsidRPr="00FD6980">
              <w:rPr>
                <w:rFonts w:ascii="Arial" w:hAnsi="Arial" w:cs="Arial"/>
                <w:b/>
                <w:bCs/>
                <w:sz w:val="20"/>
                <w:szCs w:val="20"/>
                <w:lang w:val="en-US"/>
              </w:rPr>
              <w:t>Abdelgalil</w:t>
            </w:r>
            <w:proofErr w:type="spellEnd"/>
          </w:p>
        </w:tc>
      </w:tr>
      <w:tr w:rsidR="00565E05" w:rsidRPr="00FD6980" w:rsidTr="00FD6980">
        <w:trPr>
          <w:trHeight w:val="77"/>
        </w:trPr>
        <w:tc>
          <w:tcPr>
            <w:tcW w:w="1409" w:type="pct"/>
            <w:shd w:val="clear" w:color="auto" w:fill="auto"/>
            <w:noWrap/>
            <w:tcMar>
              <w:top w:w="0" w:type="dxa"/>
              <w:left w:w="108" w:type="dxa"/>
              <w:bottom w:w="0" w:type="dxa"/>
              <w:right w:w="108" w:type="dxa"/>
            </w:tcMar>
            <w:vAlign w:val="center"/>
          </w:tcPr>
          <w:p w:rsidR="00565E05" w:rsidRPr="00FD6980" w:rsidRDefault="00565E05" w:rsidP="00565E05">
            <w:pPr>
              <w:pStyle w:val="BodyText"/>
              <w:rPr>
                <w:rFonts w:ascii="Arial" w:hAnsi="Arial" w:cs="Arial"/>
                <w:b/>
                <w:bCs/>
                <w:sz w:val="20"/>
                <w:szCs w:val="20"/>
                <w:lang w:val="en-GB"/>
              </w:rPr>
            </w:pPr>
            <w:r w:rsidRPr="00FD6980">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565E05" w:rsidRPr="00FD6980" w:rsidRDefault="00FD6980" w:rsidP="00FD6980">
            <w:pPr>
              <w:pStyle w:val="BodyText"/>
              <w:rPr>
                <w:rFonts w:ascii="Arial" w:hAnsi="Arial" w:cs="Arial"/>
                <w:b/>
                <w:bCs/>
                <w:sz w:val="20"/>
                <w:szCs w:val="20"/>
                <w:lang w:val="en-GB"/>
              </w:rPr>
            </w:pPr>
            <w:r w:rsidRPr="00FD6980">
              <w:rPr>
                <w:rFonts w:ascii="Arial" w:hAnsi="Arial" w:cs="Arial"/>
                <w:b/>
                <w:bCs/>
                <w:sz w:val="20"/>
                <w:szCs w:val="20"/>
                <w:lang w:val="en-GB"/>
              </w:rPr>
              <w:t xml:space="preserve">University of Gezira, </w:t>
            </w:r>
            <w:r w:rsidRPr="00FD6980">
              <w:rPr>
                <w:rFonts w:ascii="Arial" w:hAnsi="Arial" w:cs="Arial"/>
                <w:b/>
                <w:bCs/>
                <w:sz w:val="20"/>
                <w:szCs w:val="20"/>
                <w:lang w:val="en-GB"/>
              </w:rPr>
              <w:t>Sudan</w:t>
            </w:r>
          </w:p>
        </w:tc>
      </w:tr>
      <w:bookmarkEnd w:id="1"/>
      <w:bookmarkEnd w:id="0"/>
    </w:tbl>
    <w:p w:rsidR="00F1171E" w:rsidRPr="00FD6980" w:rsidRDefault="00F1171E" w:rsidP="00F1171E">
      <w:pPr>
        <w:pStyle w:val="BodyText"/>
        <w:rPr>
          <w:rFonts w:ascii="Arial" w:hAnsi="Arial" w:cs="Arial"/>
          <w:b/>
          <w:bCs/>
          <w:sz w:val="20"/>
          <w:szCs w:val="20"/>
          <w:u w:val="single"/>
          <w:lang w:val="en-GB"/>
        </w:rPr>
      </w:pPr>
    </w:p>
    <w:sectPr w:rsidR="00F1171E" w:rsidRPr="00FD698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ABA" w:rsidRPr="0000007A" w:rsidRDefault="000B6ABA" w:rsidP="0099583E">
      <w:r>
        <w:separator/>
      </w:r>
    </w:p>
  </w:endnote>
  <w:endnote w:type="continuationSeparator" w:id="0">
    <w:p w:rsidR="000B6ABA" w:rsidRPr="0000007A" w:rsidRDefault="000B6AB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ABA" w:rsidRPr="0000007A" w:rsidRDefault="000B6ABA" w:rsidP="0099583E">
      <w:r>
        <w:separator/>
      </w:r>
    </w:p>
  </w:footnote>
  <w:footnote w:type="continuationSeparator" w:id="0">
    <w:p w:rsidR="000B6ABA" w:rsidRPr="0000007A" w:rsidRDefault="000B6AB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6ABA"/>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260"/>
    <w:rsid w:val="00477844"/>
    <w:rsid w:val="004847FF"/>
    <w:rsid w:val="00495DBB"/>
    <w:rsid w:val="004A3577"/>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3C40"/>
    <w:rsid w:val="0052339F"/>
    <w:rsid w:val="00530A2D"/>
    <w:rsid w:val="00531C82"/>
    <w:rsid w:val="00533FC1"/>
    <w:rsid w:val="0054564B"/>
    <w:rsid w:val="00545A13"/>
    <w:rsid w:val="00546343"/>
    <w:rsid w:val="00546E3F"/>
    <w:rsid w:val="00555430"/>
    <w:rsid w:val="00557CD3"/>
    <w:rsid w:val="00560D3C"/>
    <w:rsid w:val="00565D90"/>
    <w:rsid w:val="00565E05"/>
    <w:rsid w:val="00567DE0"/>
    <w:rsid w:val="005735A5"/>
    <w:rsid w:val="005757CF"/>
    <w:rsid w:val="00577CBF"/>
    <w:rsid w:val="00581FF9"/>
    <w:rsid w:val="005A4F17"/>
    <w:rsid w:val="005B3509"/>
    <w:rsid w:val="005C25A0"/>
    <w:rsid w:val="005D230D"/>
    <w:rsid w:val="005D67F6"/>
    <w:rsid w:val="005E11DC"/>
    <w:rsid w:val="005E29CE"/>
    <w:rsid w:val="005E3241"/>
    <w:rsid w:val="005E7FB0"/>
    <w:rsid w:val="005F184C"/>
    <w:rsid w:val="005F47E9"/>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6238"/>
    <w:rsid w:val="006A7405"/>
    <w:rsid w:val="006C3797"/>
    <w:rsid w:val="006D467C"/>
    <w:rsid w:val="006D6E9B"/>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32DF"/>
    <w:rsid w:val="007A62F8"/>
    <w:rsid w:val="007B1099"/>
    <w:rsid w:val="007B54A4"/>
    <w:rsid w:val="007C6CDF"/>
    <w:rsid w:val="007D0246"/>
    <w:rsid w:val="007F5873"/>
    <w:rsid w:val="0081027A"/>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77CB7"/>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1CDD"/>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377B3"/>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4DDF"/>
    <w:rsid w:val="00F4700F"/>
    <w:rsid w:val="00F52B15"/>
    <w:rsid w:val="00F573EA"/>
    <w:rsid w:val="00F57E9D"/>
    <w:rsid w:val="00F73CF2"/>
    <w:rsid w:val="00F80C14"/>
    <w:rsid w:val="00F959D2"/>
    <w:rsid w:val="00F96F54"/>
    <w:rsid w:val="00F978B8"/>
    <w:rsid w:val="00FA6528"/>
    <w:rsid w:val="00FB0D50"/>
    <w:rsid w:val="00FB3DE3"/>
    <w:rsid w:val="00FB5BBE"/>
    <w:rsid w:val="00FC2E17"/>
    <w:rsid w:val="00FC432A"/>
    <w:rsid w:val="00FC6387"/>
    <w:rsid w:val="00FC6802"/>
    <w:rsid w:val="00FD53AB"/>
    <w:rsid w:val="00FD6980"/>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2138D"/>
  <w15:docId w15:val="{3CC12D49-0385-498F-A737-19DC000D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chievements-and-challenges-of-medicine-and-med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7</cp:revision>
  <dcterms:created xsi:type="dcterms:W3CDTF">2025-01-02T22:24:00Z</dcterms:created>
  <dcterms:modified xsi:type="dcterms:W3CDTF">2025-03-25T03:59:00Z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