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445"/>
        <w:gridCol w:w="10514"/>
      </w:tblGrid>
      <w:tr w:rsidR="00602F7D" w:rsidRPr="000D413D" w14:paraId="1643A4CA" w14:textId="77777777" w:rsidTr="004847FF">
        <w:trPr>
          <w:trHeight w:val="450"/>
        </w:trPr>
        <w:tc>
          <w:tcPr>
            <w:tcW w:w="5000" w:type="pct"/>
            <w:gridSpan w:val="2"/>
            <w:tcBorders>
              <w:top w:val="nil"/>
              <w:left w:val="nil"/>
              <w:right w:val="nil"/>
            </w:tcBorders>
          </w:tcPr>
          <w:p w14:paraId="4C55E51F" w14:textId="77777777" w:rsidR="00602F7D" w:rsidRPr="000D413D" w:rsidRDefault="00602F7D" w:rsidP="00F2643C">
            <w:pPr>
              <w:pStyle w:val="Heading2"/>
              <w:jc w:val="left"/>
              <w:rPr>
                <w:rFonts w:ascii="Arial" w:hAnsi="Arial" w:cs="Arial"/>
                <w:b w:val="0"/>
                <w:bCs w:val="0"/>
                <w:lang w:val="en-US"/>
              </w:rPr>
            </w:pPr>
            <w:bookmarkStart w:id="0" w:name="_GoBack"/>
          </w:p>
        </w:tc>
      </w:tr>
      <w:tr w:rsidR="0000007A" w:rsidRPr="000D413D" w14:paraId="127EAD7E" w14:textId="77777777" w:rsidTr="00F33C84">
        <w:trPr>
          <w:trHeight w:val="413"/>
        </w:trPr>
        <w:tc>
          <w:tcPr>
            <w:tcW w:w="1234" w:type="pct"/>
          </w:tcPr>
          <w:p w14:paraId="3C159AA5" w14:textId="77777777" w:rsidR="0000007A" w:rsidRPr="000D413D" w:rsidRDefault="00D27A79" w:rsidP="00696CAD">
            <w:pPr>
              <w:pStyle w:val="BodyText"/>
              <w:ind w:left="90"/>
              <w:jc w:val="left"/>
              <w:rPr>
                <w:rFonts w:ascii="Arial" w:hAnsi="Arial" w:cs="Arial"/>
                <w:bCs/>
                <w:sz w:val="20"/>
                <w:szCs w:val="20"/>
                <w:lang w:val="en-GB"/>
              </w:rPr>
            </w:pPr>
            <w:r w:rsidRPr="000D413D">
              <w:rPr>
                <w:rFonts w:ascii="Arial" w:hAnsi="Arial" w:cs="Arial"/>
                <w:bCs/>
                <w:sz w:val="20"/>
                <w:szCs w:val="20"/>
                <w:lang w:val="en-GB"/>
              </w:rPr>
              <w:t xml:space="preserve">Book </w:t>
            </w:r>
            <w:r w:rsidR="0000007A" w:rsidRPr="000D413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D794207" w:rsidR="0000007A" w:rsidRPr="000D413D" w:rsidRDefault="00220D71" w:rsidP="00054BC4">
            <w:pPr>
              <w:pStyle w:val="NormalWeb"/>
              <w:rPr>
                <w:rFonts w:ascii="Arial" w:hAnsi="Arial" w:cs="Arial"/>
                <w:b/>
                <w:bCs/>
                <w:sz w:val="20"/>
                <w:szCs w:val="20"/>
                <w:u w:val="single"/>
              </w:rPr>
            </w:pPr>
            <w:hyperlink r:id="rId7" w:history="1">
              <w:r w:rsidR="007B552D" w:rsidRPr="000D413D">
                <w:rPr>
                  <w:rStyle w:val="Hyperlink"/>
                  <w:rFonts w:ascii="Arial" w:hAnsi="Arial" w:cs="Arial"/>
                  <w:b/>
                  <w:sz w:val="20"/>
                  <w:szCs w:val="20"/>
                </w:rPr>
                <w:t>Medical Science: Trends and Innovations</w:t>
              </w:r>
            </w:hyperlink>
          </w:p>
        </w:tc>
      </w:tr>
      <w:tr w:rsidR="0000007A" w:rsidRPr="000D413D" w14:paraId="73C90375" w14:textId="77777777" w:rsidTr="002E7787">
        <w:trPr>
          <w:trHeight w:val="290"/>
        </w:trPr>
        <w:tc>
          <w:tcPr>
            <w:tcW w:w="1234" w:type="pct"/>
          </w:tcPr>
          <w:p w14:paraId="20D28135" w14:textId="77777777" w:rsidR="0000007A" w:rsidRPr="000D413D" w:rsidRDefault="0000007A" w:rsidP="00696CAD">
            <w:pPr>
              <w:pStyle w:val="BodyText"/>
              <w:ind w:left="90"/>
              <w:jc w:val="left"/>
              <w:rPr>
                <w:rFonts w:ascii="Arial" w:hAnsi="Arial" w:cs="Arial"/>
                <w:bCs/>
                <w:sz w:val="20"/>
                <w:szCs w:val="20"/>
                <w:lang w:val="en-GB"/>
              </w:rPr>
            </w:pPr>
            <w:r w:rsidRPr="000D413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AF9F705" w:rsidR="0000007A" w:rsidRPr="000D413D" w:rsidRDefault="00E72A8E" w:rsidP="00F3669D">
            <w:pPr>
              <w:pStyle w:val="NormalWeb"/>
              <w:spacing w:before="0" w:beforeAutospacing="0" w:after="0" w:afterAutospacing="0"/>
              <w:rPr>
                <w:rFonts w:ascii="Arial" w:hAnsi="Arial" w:cs="Arial"/>
                <w:b/>
                <w:bCs/>
                <w:sz w:val="20"/>
                <w:szCs w:val="20"/>
                <w:highlight w:val="yellow"/>
                <w:lang w:val="en-GB"/>
              </w:rPr>
            </w:pPr>
            <w:r w:rsidRPr="000D413D">
              <w:rPr>
                <w:rFonts w:ascii="Arial" w:hAnsi="Arial" w:cs="Arial"/>
                <w:b/>
                <w:bCs/>
                <w:sz w:val="20"/>
                <w:szCs w:val="20"/>
                <w:lang w:val="en-GB"/>
              </w:rPr>
              <w:t>Ms_BP</w:t>
            </w:r>
            <w:r w:rsidR="00FC432A" w:rsidRPr="000D413D">
              <w:rPr>
                <w:rFonts w:ascii="Arial" w:hAnsi="Arial" w:cs="Arial"/>
                <w:b/>
                <w:bCs/>
                <w:sz w:val="20"/>
                <w:szCs w:val="20"/>
                <w:lang w:val="en-GB"/>
              </w:rPr>
              <w:t>R</w:t>
            </w:r>
            <w:r w:rsidRPr="000D413D">
              <w:rPr>
                <w:rFonts w:ascii="Arial" w:hAnsi="Arial" w:cs="Arial"/>
                <w:b/>
                <w:bCs/>
                <w:sz w:val="20"/>
                <w:szCs w:val="20"/>
                <w:lang w:val="en-GB"/>
              </w:rPr>
              <w:t>_</w:t>
            </w:r>
            <w:r w:rsidR="00C87560" w:rsidRPr="000D413D">
              <w:rPr>
                <w:rFonts w:ascii="Arial" w:hAnsi="Arial" w:cs="Arial"/>
                <w:b/>
                <w:bCs/>
                <w:sz w:val="20"/>
                <w:szCs w:val="20"/>
                <w:lang w:val="en-GB"/>
              </w:rPr>
              <w:t>4225</w:t>
            </w:r>
          </w:p>
        </w:tc>
      </w:tr>
      <w:tr w:rsidR="0000007A" w:rsidRPr="000D413D" w14:paraId="05B60576" w14:textId="77777777" w:rsidTr="002109D6">
        <w:trPr>
          <w:trHeight w:val="331"/>
        </w:trPr>
        <w:tc>
          <w:tcPr>
            <w:tcW w:w="1234" w:type="pct"/>
          </w:tcPr>
          <w:p w14:paraId="0196A627" w14:textId="77777777" w:rsidR="0000007A" w:rsidRPr="000D413D" w:rsidRDefault="0000007A" w:rsidP="00696CAD">
            <w:pPr>
              <w:pStyle w:val="BodyText"/>
              <w:ind w:left="90"/>
              <w:jc w:val="left"/>
              <w:rPr>
                <w:rFonts w:ascii="Arial" w:hAnsi="Arial" w:cs="Arial"/>
                <w:bCs/>
                <w:sz w:val="20"/>
                <w:szCs w:val="20"/>
                <w:lang w:val="en-GB"/>
              </w:rPr>
            </w:pPr>
            <w:r w:rsidRPr="000D413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4090C2F" w:rsidR="0000007A" w:rsidRPr="000D413D" w:rsidRDefault="007B552D" w:rsidP="000450FC">
            <w:pPr>
              <w:pStyle w:val="NormalWeb"/>
              <w:spacing w:before="0" w:beforeAutospacing="0" w:after="0" w:afterAutospacing="0"/>
              <w:rPr>
                <w:rFonts w:ascii="Arial" w:hAnsi="Arial" w:cs="Arial"/>
                <w:b/>
                <w:sz w:val="20"/>
                <w:szCs w:val="20"/>
                <w:highlight w:val="yellow"/>
                <w:lang w:val="en-GB"/>
              </w:rPr>
            </w:pPr>
            <w:r w:rsidRPr="000D413D">
              <w:rPr>
                <w:rFonts w:ascii="Arial" w:hAnsi="Arial" w:cs="Arial"/>
                <w:b/>
                <w:sz w:val="20"/>
                <w:szCs w:val="20"/>
                <w:lang w:val="en-GB"/>
              </w:rPr>
              <w:t>Anti-Müllerian Hormone in the Prediction of Assisted Reproduction Results at the Poissy Hospital (France)</w:t>
            </w:r>
          </w:p>
        </w:tc>
      </w:tr>
      <w:tr w:rsidR="00CF0BBB" w:rsidRPr="000D413D" w14:paraId="6D508B1C" w14:textId="77777777" w:rsidTr="002E7787">
        <w:trPr>
          <w:trHeight w:val="332"/>
        </w:trPr>
        <w:tc>
          <w:tcPr>
            <w:tcW w:w="1234" w:type="pct"/>
          </w:tcPr>
          <w:p w14:paraId="32FC28F7" w14:textId="77777777" w:rsidR="00CF0BBB" w:rsidRPr="000D413D" w:rsidRDefault="00CF0BBB" w:rsidP="00696CAD">
            <w:pPr>
              <w:pStyle w:val="BodyText"/>
              <w:ind w:left="90"/>
              <w:jc w:val="left"/>
              <w:rPr>
                <w:rFonts w:ascii="Arial" w:hAnsi="Arial" w:cs="Arial"/>
                <w:bCs/>
                <w:sz w:val="20"/>
                <w:szCs w:val="20"/>
                <w:lang w:val="en-GB"/>
              </w:rPr>
            </w:pPr>
            <w:r w:rsidRPr="000D413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F1B8695" w:rsidR="00CF0BBB" w:rsidRPr="000D413D" w:rsidRDefault="00C87560" w:rsidP="000450FC">
            <w:pPr>
              <w:pStyle w:val="NormalWeb"/>
              <w:spacing w:before="0" w:beforeAutospacing="0" w:after="0" w:afterAutospacing="0"/>
              <w:rPr>
                <w:rFonts w:ascii="Arial" w:hAnsi="Arial" w:cs="Arial"/>
                <w:b/>
                <w:sz w:val="20"/>
                <w:szCs w:val="20"/>
                <w:lang w:val="en-GB"/>
              </w:rPr>
            </w:pPr>
            <w:r w:rsidRPr="000D413D">
              <w:rPr>
                <w:rFonts w:ascii="Arial" w:hAnsi="Arial" w:cs="Arial"/>
                <w:b/>
                <w:sz w:val="20"/>
                <w:szCs w:val="20"/>
                <w:lang w:val="en-GB"/>
              </w:rPr>
              <w:t>Book Chapter</w:t>
            </w:r>
          </w:p>
        </w:tc>
      </w:tr>
    </w:tbl>
    <w:p w14:paraId="5A743ECE" w14:textId="60E7BD40" w:rsidR="00D27A79" w:rsidRPr="000D413D" w:rsidRDefault="00D27A79" w:rsidP="006D26C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6"/>
        <w:gridCol w:w="6271"/>
        <w:gridCol w:w="4318"/>
      </w:tblGrid>
      <w:tr w:rsidR="00F1171E" w:rsidRPr="000D413D" w14:paraId="71A94C1F" w14:textId="77777777" w:rsidTr="007222C8">
        <w:tc>
          <w:tcPr>
            <w:tcW w:w="5000" w:type="pct"/>
            <w:gridSpan w:val="3"/>
            <w:tcBorders>
              <w:top w:val="nil"/>
              <w:left w:val="nil"/>
              <w:right w:val="nil"/>
            </w:tcBorders>
            <w:noWrap/>
          </w:tcPr>
          <w:p w14:paraId="0BC15285" w14:textId="75BEB51F" w:rsidR="00F1171E" w:rsidRPr="000D413D" w:rsidRDefault="00F1171E" w:rsidP="007222C8">
            <w:pPr>
              <w:pStyle w:val="Heading2"/>
              <w:jc w:val="left"/>
              <w:rPr>
                <w:rFonts w:ascii="Arial" w:hAnsi="Arial" w:cs="Arial"/>
                <w:lang w:val="en-GB"/>
              </w:rPr>
            </w:pPr>
            <w:r w:rsidRPr="000D413D">
              <w:rPr>
                <w:rFonts w:ascii="Arial" w:hAnsi="Arial" w:cs="Arial"/>
                <w:highlight w:val="yellow"/>
                <w:lang w:val="en-GB"/>
              </w:rPr>
              <w:t>PART  1:</w:t>
            </w:r>
            <w:r w:rsidRPr="000D413D">
              <w:rPr>
                <w:rFonts w:ascii="Arial" w:hAnsi="Arial" w:cs="Arial"/>
                <w:lang w:val="en-GB"/>
              </w:rPr>
              <w:t xml:space="preserve"> Comments</w:t>
            </w:r>
          </w:p>
          <w:p w14:paraId="1287753C" w14:textId="77777777" w:rsidR="00F1171E" w:rsidRPr="000D413D" w:rsidRDefault="00F1171E" w:rsidP="007222C8">
            <w:pPr>
              <w:rPr>
                <w:rFonts w:ascii="Arial" w:hAnsi="Arial" w:cs="Arial"/>
                <w:sz w:val="20"/>
                <w:szCs w:val="20"/>
                <w:lang w:val="en-GB"/>
              </w:rPr>
            </w:pPr>
          </w:p>
        </w:tc>
      </w:tr>
      <w:tr w:rsidR="00F1171E" w:rsidRPr="000D413D" w14:paraId="5EA12279" w14:textId="77777777" w:rsidTr="007222C8">
        <w:tc>
          <w:tcPr>
            <w:tcW w:w="1265" w:type="pct"/>
            <w:noWrap/>
          </w:tcPr>
          <w:p w14:paraId="7AE9682F" w14:textId="77777777" w:rsidR="00F1171E" w:rsidRPr="000D413D" w:rsidRDefault="00F1171E" w:rsidP="007222C8">
            <w:pPr>
              <w:pStyle w:val="Heading2"/>
              <w:jc w:val="left"/>
              <w:rPr>
                <w:rFonts w:ascii="Arial" w:hAnsi="Arial" w:cs="Arial"/>
                <w:lang w:val="en-GB"/>
              </w:rPr>
            </w:pPr>
          </w:p>
        </w:tc>
        <w:tc>
          <w:tcPr>
            <w:tcW w:w="2212" w:type="pct"/>
          </w:tcPr>
          <w:p w14:paraId="674EDCCA" w14:textId="77777777" w:rsidR="00F1171E" w:rsidRPr="000D413D" w:rsidRDefault="00F1171E" w:rsidP="007222C8">
            <w:pPr>
              <w:pStyle w:val="Heading2"/>
              <w:jc w:val="left"/>
              <w:rPr>
                <w:rFonts w:ascii="Arial" w:hAnsi="Arial" w:cs="Arial"/>
                <w:lang w:val="en-GB"/>
              </w:rPr>
            </w:pPr>
            <w:r w:rsidRPr="000D413D">
              <w:rPr>
                <w:rFonts w:ascii="Arial" w:hAnsi="Arial" w:cs="Arial"/>
                <w:lang w:val="en-GB"/>
              </w:rPr>
              <w:t>Reviewer’s comment</w:t>
            </w:r>
          </w:p>
        </w:tc>
        <w:tc>
          <w:tcPr>
            <w:tcW w:w="1523" w:type="pct"/>
          </w:tcPr>
          <w:p w14:paraId="57792C30" w14:textId="77777777" w:rsidR="00F1171E" w:rsidRPr="000D413D" w:rsidRDefault="00F1171E" w:rsidP="007222C8">
            <w:pPr>
              <w:pStyle w:val="Heading2"/>
              <w:jc w:val="left"/>
              <w:rPr>
                <w:rFonts w:ascii="Arial" w:hAnsi="Arial" w:cs="Arial"/>
                <w:b w:val="0"/>
                <w:lang w:val="en-GB"/>
              </w:rPr>
            </w:pPr>
            <w:r w:rsidRPr="000D413D">
              <w:rPr>
                <w:rFonts w:ascii="Arial" w:hAnsi="Arial" w:cs="Arial"/>
                <w:lang w:val="en-GB"/>
              </w:rPr>
              <w:t>Author’s Feedback</w:t>
            </w:r>
            <w:r w:rsidRPr="000D413D">
              <w:rPr>
                <w:rFonts w:ascii="Arial" w:hAnsi="Arial" w:cs="Arial"/>
                <w:b w:val="0"/>
                <w:lang w:val="en-GB"/>
              </w:rPr>
              <w:t xml:space="preserve"> </w:t>
            </w:r>
            <w:r w:rsidRPr="000D413D">
              <w:rPr>
                <w:rFonts w:ascii="Arial" w:hAnsi="Arial" w:cs="Arial"/>
                <w:b w:val="0"/>
                <w:i/>
                <w:lang w:val="en-GB"/>
              </w:rPr>
              <w:t>(Please correct the manuscript and highlight that part in the manuscript. It is mandatory that authors should write his/her feedback here)</w:t>
            </w:r>
          </w:p>
        </w:tc>
      </w:tr>
      <w:tr w:rsidR="00F1171E" w:rsidRPr="000D413D" w14:paraId="5C0AB4EC" w14:textId="77777777" w:rsidTr="005275B9">
        <w:trPr>
          <w:trHeight w:val="1340"/>
        </w:trPr>
        <w:tc>
          <w:tcPr>
            <w:tcW w:w="1265" w:type="pct"/>
            <w:noWrap/>
          </w:tcPr>
          <w:p w14:paraId="66B47184" w14:textId="48030299" w:rsidR="00F1171E" w:rsidRPr="000D413D" w:rsidRDefault="00F1171E" w:rsidP="007222C8">
            <w:pPr>
              <w:ind w:left="360"/>
              <w:rPr>
                <w:rFonts w:ascii="Arial" w:hAnsi="Arial" w:cs="Arial"/>
                <w:b/>
                <w:bCs/>
                <w:sz w:val="20"/>
                <w:szCs w:val="20"/>
                <w:lang w:val="en-GB"/>
              </w:rPr>
            </w:pPr>
            <w:r w:rsidRPr="000D413D">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0D413D" w:rsidRDefault="00F1171E" w:rsidP="007222C8">
            <w:pPr>
              <w:ind w:left="360"/>
              <w:rPr>
                <w:rFonts w:ascii="Arial" w:eastAsia="MS Mincho" w:hAnsi="Arial" w:cs="Arial"/>
                <w:b/>
                <w:bCs/>
                <w:sz w:val="20"/>
                <w:szCs w:val="20"/>
                <w:lang w:val="en-GB"/>
              </w:rPr>
            </w:pPr>
          </w:p>
        </w:tc>
        <w:tc>
          <w:tcPr>
            <w:tcW w:w="2212" w:type="pct"/>
          </w:tcPr>
          <w:p w14:paraId="7DBC9196" w14:textId="349F5876" w:rsidR="00F1171E" w:rsidRPr="000D413D" w:rsidRDefault="0031639B" w:rsidP="007222C8">
            <w:pPr>
              <w:pStyle w:val="ListParagraph"/>
              <w:ind w:left="0"/>
              <w:rPr>
                <w:rFonts w:ascii="Arial" w:hAnsi="Arial" w:cs="Arial"/>
                <w:b/>
                <w:bCs/>
                <w:sz w:val="20"/>
                <w:szCs w:val="20"/>
                <w:lang w:val="en-GB"/>
              </w:rPr>
            </w:pPr>
            <w:r w:rsidRPr="000D413D">
              <w:rPr>
                <w:rFonts w:ascii="Arial" w:hAnsi="Arial" w:cs="Arial"/>
                <w:b/>
                <w:bCs/>
                <w:sz w:val="20"/>
                <w:szCs w:val="20"/>
                <w:lang w:val="en-GB"/>
              </w:rPr>
              <w:t>Now a days IVF proceure is very common along estimation of AMH levels but this manuscript suggesting that AMH level consideration would not be much beneficial for IVF, there are other factors to, so for women this data found to be beneficial, who are going through infertility.</w:t>
            </w:r>
          </w:p>
        </w:tc>
        <w:tc>
          <w:tcPr>
            <w:tcW w:w="1523" w:type="pct"/>
          </w:tcPr>
          <w:p w14:paraId="462A339C" w14:textId="77777777" w:rsidR="00F1171E" w:rsidRPr="000D413D" w:rsidRDefault="00F1171E" w:rsidP="007222C8">
            <w:pPr>
              <w:pStyle w:val="Heading2"/>
              <w:jc w:val="left"/>
              <w:rPr>
                <w:rFonts w:ascii="Arial" w:hAnsi="Arial" w:cs="Arial"/>
                <w:b w:val="0"/>
                <w:lang w:val="en-GB"/>
              </w:rPr>
            </w:pPr>
          </w:p>
        </w:tc>
      </w:tr>
      <w:tr w:rsidR="00F1171E" w:rsidRPr="000D413D" w14:paraId="0D8B5B2C" w14:textId="77777777" w:rsidTr="005275B9">
        <w:trPr>
          <w:trHeight w:val="800"/>
        </w:trPr>
        <w:tc>
          <w:tcPr>
            <w:tcW w:w="1265" w:type="pct"/>
            <w:noWrap/>
          </w:tcPr>
          <w:p w14:paraId="21CBA5FE" w14:textId="77777777" w:rsidR="00F1171E" w:rsidRPr="000D413D" w:rsidRDefault="00F1171E" w:rsidP="007222C8">
            <w:pPr>
              <w:ind w:left="360"/>
              <w:rPr>
                <w:rFonts w:ascii="Arial" w:hAnsi="Arial" w:cs="Arial"/>
                <w:b/>
                <w:bCs/>
                <w:sz w:val="20"/>
                <w:szCs w:val="20"/>
                <w:lang w:val="en-GB"/>
              </w:rPr>
            </w:pPr>
            <w:r w:rsidRPr="000D413D">
              <w:rPr>
                <w:rFonts w:ascii="Arial" w:hAnsi="Arial" w:cs="Arial"/>
                <w:b/>
                <w:bCs/>
                <w:sz w:val="20"/>
                <w:szCs w:val="20"/>
                <w:lang w:val="en-GB"/>
              </w:rPr>
              <w:t>Is the title of the article suitable?</w:t>
            </w:r>
          </w:p>
          <w:p w14:paraId="1CABB61A" w14:textId="77777777" w:rsidR="00F1171E" w:rsidRPr="000D413D" w:rsidRDefault="00F1171E" w:rsidP="007222C8">
            <w:pPr>
              <w:ind w:left="360"/>
              <w:rPr>
                <w:rFonts w:ascii="Arial" w:hAnsi="Arial" w:cs="Arial"/>
                <w:b/>
                <w:bCs/>
                <w:sz w:val="20"/>
                <w:szCs w:val="20"/>
                <w:lang w:val="en-GB"/>
              </w:rPr>
            </w:pPr>
            <w:r w:rsidRPr="000D413D">
              <w:rPr>
                <w:rFonts w:ascii="Arial" w:hAnsi="Arial" w:cs="Arial"/>
                <w:b/>
                <w:bCs/>
                <w:sz w:val="20"/>
                <w:szCs w:val="20"/>
                <w:lang w:val="en-GB"/>
              </w:rPr>
              <w:t>(If not please suggest an alternative title)</w:t>
            </w:r>
          </w:p>
          <w:p w14:paraId="0275B919" w14:textId="77777777" w:rsidR="00F1171E" w:rsidRPr="000D413D" w:rsidRDefault="00F1171E" w:rsidP="007222C8">
            <w:pPr>
              <w:pStyle w:val="Heading2"/>
              <w:jc w:val="left"/>
              <w:rPr>
                <w:rFonts w:ascii="Arial" w:hAnsi="Arial" w:cs="Arial"/>
                <w:u w:val="single"/>
                <w:lang w:val="en-GB"/>
              </w:rPr>
            </w:pPr>
          </w:p>
        </w:tc>
        <w:tc>
          <w:tcPr>
            <w:tcW w:w="2212" w:type="pct"/>
          </w:tcPr>
          <w:p w14:paraId="794AA9A7" w14:textId="70D48E4F" w:rsidR="00F1171E" w:rsidRPr="000D413D" w:rsidRDefault="0031639B" w:rsidP="007222C8">
            <w:pPr>
              <w:ind w:left="360"/>
              <w:rPr>
                <w:rFonts w:ascii="Arial" w:hAnsi="Arial" w:cs="Arial"/>
                <w:b/>
                <w:bCs/>
                <w:sz w:val="20"/>
                <w:szCs w:val="20"/>
                <w:lang w:val="en-GB"/>
              </w:rPr>
            </w:pPr>
            <w:r w:rsidRPr="000D413D">
              <w:rPr>
                <w:rFonts w:ascii="Arial" w:hAnsi="Arial" w:cs="Arial"/>
                <w:b/>
                <w:bCs/>
                <w:sz w:val="20"/>
                <w:szCs w:val="20"/>
                <w:lang w:val="en-GB"/>
              </w:rPr>
              <w:t>yes</w:t>
            </w:r>
          </w:p>
        </w:tc>
        <w:tc>
          <w:tcPr>
            <w:tcW w:w="1523" w:type="pct"/>
          </w:tcPr>
          <w:p w14:paraId="405B6701" w14:textId="77777777" w:rsidR="00F1171E" w:rsidRPr="000D413D" w:rsidRDefault="00F1171E" w:rsidP="007222C8">
            <w:pPr>
              <w:pStyle w:val="Heading2"/>
              <w:jc w:val="left"/>
              <w:rPr>
                <w:rFonts w:ascii="Arial" w:hAnsi="Arial" w:cs="Arial"/>
                <w:b w:val="0"/>
                <w:lang w:val="en-GB"/>
              </w:rPr>
            </w:pPr>
          </w:p>
        </w:tc>
      </w:tr>
      <w:tr w:rsidR="00F1171E" w:rsidRPr="000D413D" w14:paraId="5604762A" w14:textId="77777777" w:rsidTr="007222C8">
        <w:trPr>
          <w:trHeight w:val="1262"/>
        </w:trPr>
        <w:tc>
          <w:tcPr>
            <w:tcW w:w="1265" w:type="pct"/>
            <w:noWrap/>
          </w:tcPr>
          <w:p w14:paraId="3635573D" w14:textId="77777777" w:rsidR="00F1171E" w:rsidRPr="000D413D" w:rsidRDefault="00F1171E" w:rsidP="007222C8">
            <w:pPr>
              <w:pStyle w:val="Heading2"/>
              <w:ind w:left="360"/>
              <w:jc w:val="left"/>
              <w:rPr>
                <w:rFonts w:ascii="Arial" w:hAnsi="Arial" w:cs="Arial"/>
                <w:lang w:val="en-GB"/>
              </w:rPr>
            </w:pPr>
            <w:r w:rsidRPr="000D413D">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0D413D" w:rsidRDefault="00F1171E" w:rsidP="007222C8">
            <w:pPr>
              <w:pStyle w:val="Heading2"/>
              <w:jc w:val="left"/>
              <w:rPr>
                <w:rFonts w:ascii="Arial" w:hAnsi="Arial" w:cs="Arial"/>
                <w:u w:val="single"/>
                <w:lang w:val="en-GB"/>
              </w:rPr>
            </w:pPr>
          </w:p>
        </w:tc>
        <w:tc>
          <w:tcPr>
            <w:tcW w:w="2212" w:type="pct"/>
          </w:tcPr>
          <w:p w14:paraId="0FB7E83A" w14:textId="407CBA6E" w:rsidR="00F1171E" w:rsidRPr="000D413D" w:rsidRDefault="0031639B" w:rsidP="0031639B">
            <w:pPr>
              <w:rPr>
                <w:rFonts w:ascii="Arial" w:hAnsi="Arial" w:cs="Arial"/>
                <w:b/>
                <w:bCs/>
                <w:sz w:val="20"/>
                <w:szCs w:val="20"/>
                <w:lang w:val="en-GB"/>
              </w:rPr>
            </w:pPr>
            <w:r w:rsidRPr="000D413D">
              <w:rPr>
                <w:rFonts w:ascii="Arial" w:hAnsi="Arial" w:cs="Arial"/>
                <w:b/>
                <w:bCs/>
                <w:sz w:val="20"/>
                <w:szCs w:val="20"/>
                <w:lang w:val="en-GB"/>
              </w:rPr>
              <w:t xml:space="preserve">It is appreciable if author could go through with spelling errors </w:t>
            </w:r>
          </w:p>
        </w:tc>
        <w:tc>
          <w:tcPr>
            <w:tcW w:w="1523" w:type="pct"/>
          </w:tcPr>
          <w:p w14:paraId="1D54B730" w14:textId="77777777" w:rsidR="00F1171E" w:rsidRPr="000D413D" w:rsidRDefault="00F1171E" w:rsidP="007222C8">
            <w:pPr>
              <w:pStyle w:val="Heading2"/>
              <w:jc w:val="left"/>
              <w:rPr>
                <w:rFonts w:ascii="Arial" w:hAnsi="Arial" w:cs="Arial"/>
                <w:b w:val="0"/>
                <w:lang w:val="en-GB"/>
              </w:rPr>
            </w:pPr>
          </w:p>
        </w:tc>
      </w:tr>
      <w:tr w:rsidR="00F1171E" w:rsidRPr="000D413D" w14:paraId="2F579F54" w14:textId="77777777" w:rsidTr="007222C8">
        <w:trPr>
          <w:trHeight w:val="859"/>
        </w:trPr>
        <w:tc>
          <w:tcPr>
            <w:tcW w:w="1265" w:type="pct"/>
            <w:noWrap/>
          </w:tcPr>
          <w:p w14:paraId="04361F46" w14:textId="368783AB" w:rsidR="00F1171E" w:rsidRPr="000D413D" w:rsidRDefault="00DC6FED" w:rsidP="007222C8">
            <w:pPr>
              <w:ind w:left="360"/>
              <w:rPr>
                <w:rFonts w:ascii="Arial" w:hAnsi="Arial" w:cs="Arial"/>
                <w:b/>
                <w:bCs/>
                <w:sz w:val="20"/>
                <w:szCs w:val="20"/>
                <w:u w:val="single"/>
                <w:lang w:val="en-GB"/>
              </w:rPr>
            </w:pPr>
            <w:r w:rsidRPr="000D413D">
              <w:rPr>
                <w:rFonts w:ascii="Arial" w:hAnsi="Arial" w:cs="Arial"/>
                <w:b/>
                <w:bCs/>
                <w:sz w:val="20"/>
                <w:szCs w:val="20"/>
                <w:lang w:val="en-GB"/>
              </w:rPr>
              <w:t xml:space="preserve">Is the manuscript scientifically, correct? Please write here. </w:t>
            </w:r>
          </w:p>
        </w:tc>
        <w:tc>
          <w:tcPr>
            <w:tcW w:w="2212" w:type="pct"/>
          </w:tcPr>
          <w:p w14:paraId="2B5A7721" w14:textId="46D91EE5" w:rsidR="00F1171E" w:rsidRPr="000D413D" w:rsidRDefault="0031639B" w:rsidP="007222C8">
            <w:pPr>
              <w:pStyle w:val="ListParagraph"/>
              <w:ind w:left="0"/>
              <w:rPr>
                <w:rFonts w:ascii="Arial" w:hAnsi="Arial" w:cs="Arial"/>
                <w:b/>
                <w:bCs/>
                <w:sz w:val="20"/>
                <w:szCs w:val="20"/>
                <w:lang w:val="en-GB"/>
              </w:rPr>
            </w:pPr>
            <w:r w:rsidRPr="000D413D">
              <w:rPr>
                <w:rFonts w:ascii="Arial" w:hAnsi="Arial" w:cs="Arial"/>
                <w:b/>
                <w:bCs/>
                <w:sz w:val="20"/>
                <w:szCs w:val="20"/>
                <w:lang w:val="en-GB"/>
              </w:rPr>
              <w:t>Yes, as it is giving the relation between AMH and IVF</w:t>
            </w:r>
          </w:p>
        </w:tc>
        <w:tc>
          <w:tcPr>
            <w:tcW w:w="1523" w:type="pct"/>
          </w:tcPr>
          <w:p w14:paraId="4898F764" w14:textId="77777777" w:rsidR="00F1171E" w:rsidRPr="000D413D" w:rsidRDefault="00F1171E" w:rsidP="007222C8">
            <w:pPr>
              <w:pStyle w:val="Heading2"/>
              <w:jc w:val="left"/>
              <w:rPr>
                <w:rFonts w:ascii="Arial" w:hAnsi="Arial" w:cs="Arial"/>
                <w:b w:val="0"/>
                <w:lang w:val="en-GB"/>
              </w:rPr>
            </w:pPr>
          </w:p>
        </w:tc>
      </w:tr>
      <w:tr w:rsidR="00F1171E" w:rsidRPr="000D413D" w14:paraId="73739464" w14:textId="77777777" w:rsidTr="007222C8">
        <w:trPr>
          <w:trHeight w:val="703"/>
        </w:trPr>
        <w:tc>
          <w:tcPr>
            <w:tcW w:w="1265" w:type="pct"/>
            <w:noWrap/>
          </w:tcPr>
          <w:p w14:paraId="09C25322" w14:textId="77777777" w:rsidR="00F1171E" w:rsidRPr="000D413D" w:rsidRDefault="00F1171E" w:rsidP="007222C8">
            <w:pPr>
              <w:ind w:left="360"/>
              <w:rPr>
                <w:rFonts w:ascii="Arial" w:hAnsi="Arial" w:cs="Arial"/>
                <w:b/>
                <w:bCs/>
                <w:sz w:val="20"/>
                <w:szCs w:val="20"/>
                <w:lang w:val="en-GB"/>
              </w:rPr>
            </w:pPr>
            <w:r w:rsidRPr="000D413D">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0D413D" w:rsidRDefault="00F1171E" w:rsidP="007222C8">
            <w:pPr>
              <w:ind w:left="360"/>
              <w:rPr>
                <w:rFonts w:ascii="Arial" w:hAnsi="Arial" w:cs="Arial"/>
                <w:b/>
                <w:bCs/>
                <w:sz w:val="20"/>
                <w:szCs w:val="20"/>
                <w:u w:val="single"/>
                <w:lang w:val="en-GB"/>
              </w:rPr>
            </w:pPr>
            <w:r w:rsidRPr="000D413D">
              <w:rPr>
                <w:rFonts w:ascii="Arial" w:hAnsi="Arial" w:cs="Arial"/>
                <w:b/>
                <w:bCs/>
                <w:sz w:val="20"/>
                <w:szCs w:val="20"/>
                <w:u w:val="single"/>
                <w:lang w:val="en-GB"/>
              </w:rPr>
              <w:t>-</w:t>
            </w:r>
          </w:p>
        </w:tc>
        <w:tc>
          <w:tcPr>
            <w:tcW w:w="2212" w:type="pct"/>
          </w:tcPr>
          <w:p w14:paraId="24FE0567" w14:textId="601EE47D" w:rsidR="00F1171E" w:rsidRPr="000D413D" w:rsidRDefault="0031639B" w:rsidP="007222C8">
            <w:pPr>
              <w:pStyle w:val="ListParagraph"/>
              <w:ind w:left="0"/>
              <w:rPr>
                <w:rFonts w:ascii="Arial" w:hAnsi="Arial" w:cs="Arial"/>
                <w:b/>
                <w:bCs/>
                <w:sz w:val="20"/>
                <w:szCs w:val="20"/>
                <w:lang w:val="en-GB"/>
              </w:rPr>
            </w:pPr>
            <w:r w:rsidRPr="000D413D">
              <w:rPr>
                <w:rFonts w:ascii="Arial" w:hAnsi="Arial" w:cs="Arial"/>
                <w:b/>
                <w:bCs/>
                <w:sz w:val="20"/>
                <w:szCs w:val="20"/>
                <w:lang w:val="en-GB"/>
              </w:rPr>
              <w:t>yes</w:t>
            </w:r>
          </w:p>
        </w:tc>
        <w:tc>
          <w:tcPr>
            <w:tcW w:w="1523" w:type="pct"/>
          </w:tcPr>
          <w:p w14:paraId="40220055" w14:textId="77777777" w:rsidR="00F1171E" w:rsidRPr="000D413D" w:rsidRDefault="00F1171E" w:rsidP="007222C8">
            <w:pPr>
              <w:pStyle w:val="Heading2"/>
              <w:jc w:val="left"/>
              <w:rPr>
                <w:rFonts w:ascii="Arial" w:hAnsi="Arial" w:cs="Arial"/>
                <w:b w:val="0"/>
                <w:lang w:val="en-GB"/>
              </w:rPr>
            </w:pPr>
          </w:p>
        </w:tc>
      </w:tr>
      <w:tr w:rsidR="00F1171E" w:rsidRPr="000D413D" w14:paraId="73CC4A50" w14:textId="77777777" w:rsidTr="007222C8">
        <w:trPr>
          <w:trHeight w:val="386"/>
        </w:trPr>
        <w:tc>
          <w:tcPr>
            <w:tcW w:w="1265" w:type="pct"/>
            <w:noWrap/>
          </w:tcPr>
          <w:p w14:paraId="029CE8D0" w14:textId="77777777" w:rsidR="00F1171E" w:rsidRPr="000D413D" w:rsidRDefault="00F1171E" w:rsidP="007222C8">
            <w:pPr>
              <w:pStyle w:val="Heading2"/>
              <w:jc w:val="left"/>
              <w:rPr>
                <w:rFonts w:ascii="Arial" w:hAnsi="Arial" w:cs="Arial"/>
                <w:b w:val="0"/>
                <w:lang w:val="en-GB"/>
              </w:rPr>
            </w:pPr>
          </w:p>
          <w:p w14:paraId="589C16C7" w14:textId="77777777" w:rsidR="00F1171E" w:rsidRPr="000D413D" w:rsidRDefault="00F1171E" w:rsidP="007222C8">
            <w:pPr>
              <w:pStyle w:val="Heading2"/>
              <w:ind w:left="360"/>
              <w:jc w:val="left"/>
              <w:rPr>
                <w:rFonts w:ascii="Arial" w:hAnsi="Arial" w:cs="Arial"/>
                <w:bCs w:val="0"/>
                <w:lang w:val="en-GB"/>
              </w:rPr>
            </w:pPr>
            <w:r w:rsidRPr="000D413D">
              <w:rPr>
                <w:rFonts w:ascii="Arial" w:hAnsi="Arial" w:cs="Arial"/>
                <w:bCs w:val="0"/>
                <w:lang w:val="en-GB"/>
              </w:rPr>
              <w:t>Is the language/English quality of the article suitable for scholarly communications?</w:t>
            </w:r>
          </w:p>
          <w:p w14:paraId="7722B85E" w14:textId="77777777" w:rsidR="00F1171E" w:rsidRPr="000D413D" w:rsidRDefault="00F1171E" w:rsidP="007222C8">
            <w:pPr>
              <w:rPr>
                <w:rFonts w:ascii="Arial" w:hAnsi="Arial" w:cs="Arial"/>
                <w:sz w:val="20"/>
                <w:szCs w:val="20"/>
                <w:lang w:val="en-GB"/>
              </w:rPr>
            </w:pPr>
          </w:p>
        </w:tc>
        <w:tc>
          <w:tcPr>
            <w:tcW w:w="2212" w:type="pct"/>
          </w:tcPr>
          <w:p w14:paraId="0A07EA75" w14:textId="77777777" w:rsidR="00F1171E" w:rsidRPr="000D413D" w:rsidRDefault="00F1171E" w:rsidP="007222C8">
            <w:pPr>
              <w:rPr>
                <w:rFonts w:ascii="Arial" w:hAnsi="Arial" w:cs="Arial"/>
                <w:sz w:val="20"/>
                <w:szCs w:val="20"/>
                <w:lang w:val="en-GB"/>
              </w:rPr>
            </w:pPr>
          </w:p>
          <w:p w14:paraId="6CBA4B2A" w14:textId="77777777" w:rsidR="00F1171E" w:rsidRPr="000D413D" w:rsidRDefault="00F1171E" w:rsidP="007222C8">
            <w:pPr>
              <w:rPr>
                <w:rFonts w:ascii="Arial" w:hAnsi="Arial" w:cs="Arial"/>
                <w:sz w:val="20"/>
                <w:szCs w:val="20"/>
                <w:lang w:val="en-GB"/>
              </w:rPr>
            </w:pPr>
          </w:p>
          <w:p w14:paraId="41E28118" w14:textId="4CB00773" w:rsidR="00F1171E" w:rsidRPr="000D413D" w:rsidRDefault="0031639B" w:rsidP="007222C8">
            <w:pPr>
              <w:rPr>
                <w:rFonts w:ascii="Arial" w:hAnsi="Arial" w:cs="Arial"/>
                <w:sz w:val="20"/>
                <w:szCs w:val="20"/>
                <w:lang w:val="en-GB"/>
              </w:rPr>
            </w:pPr>
            <w:r w:rsidRPr="000D413D">
              <w:rPr>
                <w:rFonts w:ascii="Arial" w:hAnsi="Arial" w:cs="Arial"/>
                <w:sz w:val="20"/>
                <w:szCs w:val="20"/>
                <w:lang w:val="en-GB"/>
              </w:rPr>
              <w:t xml:space="preserve">It would be appreciable if authors can rectified the typographical error </w:t>
            </w:r>
          </w:p>
          <w:p w14:paraId="297F52DB" w14:textId="77777777" w:rsidR="00F1171E" w:rsidRPr="000D413D" w:rsidRDefault="00F1171E" w:rsidP="007222C8">
            <w:pPr>
              <w:rPr>
                <w:rFonts w:ascii="Arial" w:hAnsi="Arial" w:cs="Arial"/>
                <w:sz w:val="20"/>
                <w:szCs w:val="20"/>
                <w:lang w:val="en-GB"/>
              </w:rPr>
            </w:pPr>
          </w:p>
          <w:p w14:paraId="149A6CEF" w14:textId="77777777" w:rsidR="00F1171E" w:rsidRPr="000D413D" w:rsidRDefault="00F1171E" w:rsidP="007222C8">
            <w:pPr>
              <w:rPr>
                <w:rFonts w:ascii="Arial" w:hAnsi="Arial" w:cs="Arial"/>
                <w:sz w:val="20"/>
                <w:szCs w:val="20"/>
                <w:lang w:val="en-GB"/>
              </w:rPr>
            </w:pPr>
          </w:p>
        </w:tc>
        <w:tc>
          <w:tcPr>
            <w:tcW w:w="1523" w:type="pct"/>
          </w:tcPr>
          <w:p w14:paraId="0351CA58" w14:textId="77777777" w:rsidR="00F1171E" w:rsidRPr="000D413D" w:rsidRDefault="00F1171E" w:rsidP="007222C8">
            <w:pPr>
              <w:rPr>
                <w:rFonts w:ascii="Arial" w:hAnsi="Arial" w:cs="Arial"/>
                <w:sz w:val="20"/>
                <w:szCs w:val="20"/>
                <w:lang w:val="en-GB"/>
              </w:rPr>
            </w:pPr>
          </w:p>
        </w:tc>
      </w:tr>
      <w:tr w:rsidR="00F1171E" w:rsidRPr="000D413D" w14:paraId="20A16C0C" w14:textId="77777777" w:rsidTr="007222C8">
        <w:trPr>
          <w:trHeight w:val="1178"/>
        </w:trPr>
        <w:tc>
          <w:tcPr>
            <w:tcW w:w="1265" w:type="pct"/>
            <w:noWrap/>
          </w:tcPr>
          <w:p w14:paraId="7F4BCFAE" w14:textId="77777777" w:rsidR="00F1171E" w:rsidRPr="000D413D" w:rsidRDefault="00F1171E" w:rsidP="007222C8">
            <w:pPr>
              <w:pStyle w:val="Heading2"/>
              <w:jc w:val="left"/>
              <w:rPr>
                <w:rFonts w:ascii="Arial" w:hAnsi="Arial" w:cs="Arial"/>
                <w:b w:val="0"/>
                <w:bCs w:val="0"/>
                <w:lang w:val="en-GB"/>
              </w:rPr>
            </w:pPr>
            <w:r w:rsidRPr="000D413D">
              <w:rPr>
                <w:rFonts w:ascii="Arial" w:hAnsi="Arial" w:cs="Arial"/>
                <w:bCs w:val="0"/>
                <w:u w:val="single"/>
                <w:lang w:val="en-GB"/>
              </w:rPr>
              <w:t>Optional/General</w:t>
            </w:r>
            <w:r w:rsidRPr="000D413D">
              <w:rPr>
                <w:rFonts w:ascii="Arial" w:hAnsi="Arial" w:cs="Arial"/>
                <w:bCs w:val="0"/>
                <w:lang w:val="en-GB"/>
              </w:rPr>
              <w:t xml:space="preserve"> </w:t>
            </w:r>
            <w:r w:rsidRPr="000D413D">
              <w:rPr>
                <w:rFonts w:ascii="Arial" w:hAnsi="Arial" w:cs="Arial"/>
                <w:b w:val="0"/>
                <w:bCs w:val="0"/>
                <w:lang w:val="en-GB"/>
              </w:rPr>
              <w:t>comments</w:t>
            </w:r>
          </w:p>
          <w:p w14:paraId="1A6B3748" w14:textId="77777777" w:rsidR="00F1171E" w:rsidRPr="000D413D" w:rsidRDefault="00F1171E" w:rsidP="007222C8">
            <w:pPr>
              <w:pStyle w:val="Heading2"/>
              <w:jc w:val="left"/>
              <w:rPr>
                <w:rFonts w:ascii="Arial" w:hAnsi="Arial" w:cs="Arial"/>
                <w:b w:val="0"/>
                <w:lang w:val="en-GB"/>
              </w:rPr>
            </w:pPr>
          </w:p>
        </w:tc>
        <w:tc>
          <w:tcPr>
            <w:tcW w:w="2212" w:type="pct"/>
          </w:tcPr>
          <w:p w14:paraId="1E347C61" w14:textId="77777777" w:rsidR="00F1171E" w:rsidRPr="000D413D" w:rsidRDefault="00F1171E" w:rsidP="007222C8">
            <w:pPr>
              <w:rPr>
                <w:rFonts w:ascii="Arial" w:hAnsi="Arial" w:cs="Arial"/>
                <w:sz w:val="20"/>
                <w:szCs w:val="20"/>
                <w:lang w:val="en-GB"/>
              </w:rPr>
            </w:pPr>
          </w:p>
          <w:p w14:paraId="5E946A0E" w14:textId="77777777" w:rsidR="00F1171E" w:rsidRPr="000D413D" w:rsidRDefault="00F1171E" w:rsidP="007222C8">
            <w:pPr>
              <w:rPr>
                <w:rFonts w:ascii="Arial" w:hAnsi="Arial" w:cs="Arial"/>
                <w:sz w:val="20"/>
                <w:szCs w:val="20"/>
                <w:lang w:val="en-GB"/>
              </w:rPr>
            </w:pPr>
          </w:p>
          <w:p w14:paraId="7EB58C99" w14:textId="661B8D2E" w:rsidR="00F1171E" w:rsidRPr="000D413D" w:rsidRDefault="0031639B" w:rsidP="007222C8">
            <w:pPr>
              <w:rPr>
                <w:rFonts w:ascii="Arial" w:hAnsi="Arial" w:cs="Arial"/>
                <w:sz w:val="20"/>
                <w:szCs w:val="20"/>
                <w:lang w:val="en-GB"/>
              </w:rPr>
            </w:pPr>
            <w:r w:rsidRPr="000D413D">
              <w:rPr>
                <w:rFonts w:ascii="Arial" w:hAnsi="Arial" w:cs="Arial"/>
                <w:sz w:val="20"/>
                <w:szCs w:val="20"/>
                <w:lang w:val="en-GB"/>
              </w:rPr>
              <w:t>It would be beneficial for IVF treatment</w:t>
            </w:r>
          </w:p>
          <w:p w14:paraId="15DFD0E8" w14:textId="77777777" w:rsidR="00F1171E" w:rsidRPr="000D413D" w:rsidRDefault="00F1171E" w:rsidP="007222C8">
            <w:pPr>
              <w:rPr>
                <w:rFonts w:ascii="Arial" w:hAnsi="Arial" w:cs="Arial"/>
                <w:sz w:val="20"/>
                <w:szCs w:val="20"/>
                <w:lang w:val="en-GB"/>
              </w:rPr>
            </w:pPr>
          </w:p>
        </w:tc>
        <w:tc>
          <w:tcPr>
            <w:tcW w:w="1523" w:type="pct"/>
          </w:tcPr>
          <w:p w14:paraId="465E098E" w14:textId="77777777" w:rsidR="00F1171E" w:rsidRPr="000D413D" w:rsidRDefault="00F1171E" w:rsidP="007222C8">
            <w:pPr>
              <w:rPr>
                <w:rFonts w:ascii="Arial" w:hAnsi="Arial" w:cs="Arial"/>
                <w:sz w:val="20"/>
                <w:szCs w:val="20"/>
                <w:lang w:val="en-GB"/>
              </w:rPr>
            </w:pPr>
          </w:p>
        </w:tc>
      </w:tr>
    </w:tbl>
    <w:p w14:paraId="25069224" w14:textId="09604EFA" w:rsidR="00F1171E" w:rsidRPr="000D413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4579"/>
        <w:gridCol w:w="4802"/>
        <w:gridCol w:w="4794"/>
      </w:tblGrid>
      <w:tr w:rsidR="00A10F7A" w:rsidRPr="000D413D" w14:paraId="6082E3D5" w14:textId="77777777" w:rsidTr="0070182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D4860A0" w14:textId="77777777" w:rsidR="00A10F7A" w:rsidRPr="000D413D" w:rsidRDefault="00A10F7A" w:rsidP="00A10F7A">
            <w:pPr>
              <w:rPr>
                <w:rFonts w:ascii="Arial" w:eastAsia="Arial Unicode MS" w:hAnsi="Arial" w:cs="Arial"/>
                <w:b/>
                <w:sz w:val="20"/>
                <w:szCs w:val="20"/>
                <w:u w:val="single"/>
                <w:lang w:val="en-GB"/>
              </w:rPr>
            </w:pPr>
            <w:bookmarkStart w:id="1" w:name="_Hlk156057883"/>
            <w:bookmarkStart w:id="2" w:name="_Hlk156057704"/>
            <w:r w:rsidRPr="000D413D">
              <w:rPr>
                <w:rFonts w:ascii="Arial" w:eastAsia="Arial Unicode MS" w:hAnsi="Arial" w:cs="Arial"/>
                <w:b/>
                <w:sz w:val="20"/>
                <w:szCs w:val="20"/>
                <w:highlight w:val="yellow"/>
                <w:u w:val="single"/>
                <w:lang w:val="en-GB"/>
              </w:rPr>
              <w:t>PART  2:</w:t>
            </w:r>
            <w:r w:rsidRPr="000D413D">
              <w:rPr>
                <w:rFonts w:ascii="Arial" w:eastAsia="Arial Unicode MS" w:hAnsi="Arial" w:cs="Arial"/>
                <w:b/>
                <w:sz w:val="20"/>
                <w:szCs w:val="20"/>
                <w:u w:val="single"/>
                <w:lang w:val="en-GB"/>
              </w:rPr>
              <w:t xml:space="preserve"> </w:t>
            </w:r>
          </w:p>
          <w:p w14:paraId="5CAFD4C8" w14:textId="77777777" w:rsidR="00A10F7A" w:rsidRPr="000D413D" w:rsidRDefault="00A10F7A" w:rsidP="00A10F7A">
            <w:pPr>
              <w:rPr>
                <w:rFonts w:ascii="Arial" w:eastAsia="Arial Unicode MS" w:hAnsi="Arial" w:cs="Arial"/>
                <w:b/>
                <w:sz w:val="20"/>
                <w:szCs w:val="20"/>
                <w:u w:val="single"/>
                <w:lang w:val="en-GB"/>
              </w:rPr>
            </w:pPr>
          </w:p>
        </w:tc>
      </w:tr>
      <w:tr w:rsidR="00A10F7A" w:rsidRPr="000D413D" w14:paraId="22A84511" w14:textId="77777777" w:rsidTr="00701825">
        <w:tc>
          <w:tcPr>
            <w:tcW w:w="1615" w:type="pct"/>
            <w:shd w:val="clear" w:color="auto" w:fill="auto"/>
            <w:noWrap/>
            <w:tcMar>
              <w:top w:w="0" w:type="dxa"/>
              <w:left w:w="108" w:type="dxa"/>
              <w:bottom w:w="0" w:type="dxa"/>
              <w:right w:w="108" w:type="dxa"/>
            </w:tcMar>
            <w:vAlign w:val="center"/>
          </w:tcPr>
          <w:p w14:paraId="186B40CB" w14:textId="77777777" w:rsidR="00A10F7A" w:rsidRPr="000D413D" w:rsidRDefault="00A10F7A" w:rsidP="00A10F7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5A15A20" w14:textId="77777777" w:rsidR="00A10F7A" w:rsidRPr="000D413D" w:rsidRDefault="00A10F7A" w:rsidP="00A10F7A">
            <w:pPr>
              <w:keepNext/>
              <w:outlineLvl w:val="1"/>
              <w:rPr>
                <w:rFonts w:ascii="Arial" w:eastAsia="MS Mincho" w:hAnsi="Arial" w:cs="Arial"/>
                <w:b/>
                <w:bCs/>
                <w:sz w:val="20"/>
                <w:szCs w:val="20"/>
                <w:lang w:val="en-GB"/>
              </w:rPr>
            </w:pPr>
            <w:r w:rsidRPr="000D413D">
              <w:rPr>
                <w:rFonts w:ascii="Arial" w:eastAsia="MS Mincho" w:hAnsi="Arial" w:cs="Arial"/>
                <w:b/>
                <w:bCs/>
                <w:sz w:val="20"/>
                <w:szCs w:val="20"/>
                <w:lang w:val="en-GB"/>
              </w:rPr>
              <w:t>Reviewer’s comment</w:t>
            </w:r>
          </w:p>
        </w:tc>
        <w:tc>
          <w:tcPr>
            <w:tcW w:w="1691" w:type="pct"/>
            <w:shd w:val="clear" w:color="auto" w:fill="auto"/>
          </w:tcPr>
          <w:p w14:paraId="7A0B682B" w14:textId="77777777" w:rsidR="00A10F7A" w:rsidRPr="000D413D" w:rsidRDefault="00A10F7A" w:rsidP="00A10F7A">
            <w:pPr>
              <w:keepNext/>
              <w:outlineLvl w:val="1"/>
              <w:rPr>
                <w:rFonts w:ascii="Arial" w:eastAsia="MS Mincho" w:hAnsi="Arial" w:cs="Arial"/>
                <w:bCs/>
                <w:sz w:val="20"/>
                <w:szCs w:val="20"/>
                <w:lang w:val="en-GB"/>
              </w:rPr>
            </w:pPr>
            <w:r w:rsidRPr="000D413D">
              <w:rPr>
                <w:rFonts w:ascii="Arial" w:eastAsia="MS Mincho" w:hAnsi="Arial" w:cs="Arial"/>
                <w:b/>
                <w:bCs/>
                <w:sz w:val="20"/>
                <w:szCs w:val="20"/>
                <w:lang w:val="en-GB"/>
              </w:rPr>
              <w:t>Author’s comment</w:t>
            </w:r>
            <w:r w:rsidRPr="000D413D">
              <w:rPr>
                <w:rFonts w:ascii="Arial" w:eastAsia="MS Mincho" w:hAnsi="Arial" w:cs="Arial"/>
                <w:bCs/>
                <w:sz w:val="20"/>
                <w:szCs w:val="20"/>
                <w:lang w:val="en-GB"/>
              </w:rPr>
              <w:t xml:space="preserve"> </w:t>
            </w:r>
            <w:r w:rsidRPr="000D413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10F7A" w:rsidRPr="000D413D" w14:paraId="705BDE03" w14:textId="77777777" w:rsidTr="00701825">
        <w:trPr>
          <w:trHeight w:val="890"/>
        </w:trPr>
        <w:tc>
          <w:tcPr>
            <w:tcW w:w="1615" w:type="pct"/>
            <w:shd w:val="clear" w:color="auto" w:fill="auto"/>
            <w:noWrap/>
            <w:tcMar>
              <w:top w:w="0" w:type="dxa"/>
              <w:left w:w="108" w:type="dxa"/>
              <w:bottom w:w="0" w:type="dxa"/>
              <w:right w:w="108" w:type="dxa"/>
            </w:tcMar>
            <w:vAlign w:val="center"/>
          </w:tcPr>
          <w:p w14:paraId="2C6E5200" w14:textId="77777777" w:rsidR="00A10F7A" w:rsidRPr="000D413D" w:rsidRDefault="00A10F7A" w:rsidP="00A10F7A">
            <w:pPr>
              <w:rPr>
                <w:rFonts w:ascii="Arial" w:eastAsia="Arial Unicode MS" w:hAnsi="Arial" w:cs="Arial"/>
                <w:b/>
                <w:sz w:val="20"/>
                <w:szCs w:val="20"/>
                <w:lang w:val="en-GB"/>
              </w:rPr>
            </w:pPr>
            <w:r w:rsidRPr="000D413D">
              <w:rPr>
                <w:rFonts w:ascii="Arial" w:eastAsia="Arial Unicode MS" w:hAnsi="Arial" w:cs="Arial"/>
                <w:b/>
                <w:sz w:val="20"/>
                <w:szCs w:val="20"/>
                <w:lang w:val="en-GB"/>
              </w:rPr>
              <w:t xml:space="preserve">Are there ethical issues in this manuscript? </w:t>
            </w:r>
          </w:p>
          <w:p w14:paraId="1F4CA604" w14:textId="77777777" w:rsidR="00A10F7A" w:rsidRPr="000D413D" w:rsidRDefault="00A10F7A" w:rsidP="00A10F7A">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A899D07" w14:textId="77777777" w:rsidR="00A10F7A" w:rsidRPr="000D413D" w:rsidRDefault="00A10F7A" w:rsidP="00A10F7A">
            <w:pPr>
              <w:rPr>
                <w:rFonts w:ascii="Arial" w:eastAsia="Arial Unicode MS" w:hAnsi="Arial" w:cs="Arial"/>
                <w:i/>
                <w:iCs/>
                <w:sz w:val="20"/>
                <w:szCs w:val="20"/>
                <w:u w:val="single"/>
                <w:lang w:val="en-GB"/>
              </w:rPr>
            </w:pPr>
            <w:r w:rsidRPr="000D413D">
              <w:rPr>
                <w:rFonts w:ascii="Arial" w:eastAsia="Arial Unicode MS" w:hAnsi="Arial" w:cs="Arial"/>
                <w:i/>
                <w:iCs/>
                <w:sz w:val="20"/>
                <w:szCs w:val="20"/>
                <w:u w:val="single"/>
                <w:lang w:val="en-GB"/>
              </w:rPr>
              <w:t>(If yes, Kindly please write down the ethical issues here in details)</w:t>
            </w:r>
          </w:p>
          <w:p w14:paraId="6C59EA82" w14:textId="77777777" w:rsidR="00A10F7A" w:rsidRPr="000D413D" w:rsidRDefault="00A10F7A" w:rsidP="00A10F7A">
            <w:pPr>
              <w:rPr>
                <w:rFonts w:ascii="Arial" w:eastAsia="Arial Unicode MS" w:hAnsi="Arial" w:cs="Arial"/>
                <w:sz w:val="20"/>
                <w:szCs w:val="20"/>
                <w:lang w:val="en-GB"/>
              </w:rPr>
            </w:pPr>
          </w:p>
          <w:p w14:paraId="50867CAE" w14:textId="77777777" w:rsidR="00A10F7A" w:rsidRPr="000D413D" w:rsidRDefault="00A10F7A" w:rsidP="00A10F7A">
            <w:pPr>
              <w:rPr>
                <w:rFonts w:ascii="Arial" w:eastAsia="Arial Unicode MS" w:hAnsi="Arial" w:cs="Arial"/>
                <w:sz w:val="20"/>
                <w:szCs w:val="20"/>
                <w:lang w:val="en-GB"/>
              </w:rPr>
            </w:pPr>
          </w:p>
        </w:tc>
        <w:tc>
          <w:tcPr>
            <w:tcW w:w="1691" w:type="pct"/>
            <w:shd w:val="clear" w:color="auto" w:fill="auto"/>
            <w:vAlign w:val="center"/>
          </w:tcPr>
          <w:p w14:paraId="5269F800" w14:textId="77777777" w:rsidR="00A10F7A" w:rsidRPr="000D413D" w:rsidRDefault="00A10F7A" w:rsidP="00A10F7A">
            <w:pPr>
              <w:rPr>
                <w:rFonts w:ascii="Arial" w:eastAsia="Arial Unicode MS" w:hAnsi="Arial" w:cs="Arial"/>
                <w:sz w:val="20"/>
                <w:szCs w:val="20"/>
                <w:lang w:val="en-GB"/>
              </w:rPr>
            </w:pPr>
          </w:p>
          <w:p w14:paraId="465BFB34" w14:textId="77777777" w:rsidR="00A10F7A" w:rsidRPr="000D413D" w:rsidRDefault="00A10F7A" w:rsidP="00A10F7A">
            <w:pPr>
              <w:rPr>
                <w:rFonts w:ascii="Arial" w:eastAsia="Arial Unicode MS" w:hAnsi="Arial" w:cs="Arial"/>
                <w:sz w:val="20"/>
                <w:szCs w:val="20"/>
                <w:lang w:val="en-GB"/>
              </w:rPr>
            </w:pPr>
          </w:p>
          <w:p w14:paraId="51C0E69C" w14:textId="77777777" w:rsidR="00A10F7A" w:rsidRPr="000D413D" w:rsidRDefault="00A10F7A" w:rsidP="00A10F7A">
            <w:pPr>
              <w:rPr>
                <w:rFonts w:ascii="Arial" w:eastAsia="Arial Unicode MS" w:hAnsi="Arial" w:cs="Arial"/>
                <w:sz w:val="20"/>
                <w:szCs w:val="20"/>
                <w:lang w:val="en-GB"/>
              </w:rPr>
            </w:pPr>
          </w:p>
        </w:tc>
      </w:tr>
      <w:bookmarkEnd w:id="1"/>
    </w:tbl>
    <w:p w14:paraId="0F611626" w14:textId="77777777" w:rsidR="00A10F7A" w:rsidRPr="000D413D" w:rsidRDefault="00A10F7A" w:rsidP="00A10F7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3995"/>
        <w:gridCol w:w="10180"/>
      </w:tblGrid>
      <w:tr w:rsidR="00A10F7A" w:rsidRPr="000D413D" w14:paraId="03901CA3" w14:textId="77777777" w:rsidTr="006D26C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7284839" w14:textId="1E689540" w:rsidR="00A10F7A" w:rsidRPr="000D413D" w:rsidRDefault="00A10F7A" w:rsidP="00A10F7A">
            <w:pPr>
              <w:rPr>
                <w:rFonts w:ascii="Arial" w:hAnsi="Arial" w:cs="Arial"/>
                <w:b/>
                <w:sz w:val="20"/>
                <w:szCs w:val="20"/>
                <w:u w:val="single"/>
                <w:lang w:val="en-GB"/>
              </w:rPr>
            </w:pPr>
            <w:r w:rsidRPr="000D413D">
              <w:rPr>
                <w:rFonts w:ascii="Arial" w:hAnsi="Arial" w:cs="Arial"/>
                <w:b/>
                <w:sz w:val="20"/>
                <w:szCs w:val="20"/>
                <w:u w:val="single"/>
                <w:lang w:val="en-GB"/>
              </w:rPr>
              <w:t>Reviewer Details:</w:t>
            </w:r>
          </w:p>
          <w:p w14:paraId="3F679371" w14:textId="77777777" w:rsidR="00A10F7A" w:rsidRPr="000D413D" w:rsidRDefault="00A10F7A" w:rsidP="00A10F7A">
            <w:pPr>
              <w:rPr>
                <w:rFonts w:ascii="Arial" w:hAnsi="Arial" w:cs="Arial"/>
                <w:bCs/>
                <w:sz w:val="20"/>
                <w:szCs w:val="20"/>
                <w:u w:val="single"/>
                <w:lang w:val="en-GB"/>
              </w:rPr>
            </w:pPr>
          </w:p>
        </w:tc>
      </w:tr>
      <w:tr w:rsidR="00A10F7A" w:rsidRPr="000D413D" w14:paraId="66B7C6F1" w14:textId="77777777" w:rsidTr="006D26C8">
        <w:trPr>
          <w:trHeight w:val="77"/>
        </w:trPr>
        <w:tc>
          <w:tcPr>
            <w:tcW w:w="1409" w:type="pct"/>
            <w:shd w:val="clear" w:color="auto" w:fill="auto"/>
            <w:noWrap/>
            <w:tcMar>
              <w:top w:w="0" w:type="dxa"/>
              <w:left w:w="108" w:type="dxa"/>
              <w:bottom w:w="0" w:type="dxa"/>
              <w:right w:w="108" w:type="dxa"/>
            </w:tcMar>
            <w:vAlign w:val="center"/>
          </w:tcPr>
          <w:p w14:paraId="4AA750BD" w14:textId="77777777" w:rsidR="00A10F7A" w:rsidRPr="000D413D" w:rsidRDefault="00A10F7A" w:rsidP="00A10F7A">
            <w:pPr>
              <w:rPr>
                <w:rFonts w:ascii="Arial" w:hAnsi="Arial" w:cs="Arial"/>
                <w:sz w:val="20"/>
                <w:szCs w:val="20"/>
                <w:lang w:val="en-GB"/>
              </w:rPr>
            </w:pPr>
            <w:r w:rsidRPr="000D413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FD12CFE" w14:textId="6539CE6C" w:rsidR="00A10F7A" w:rsidRPr="000D413D" w:rsidRDefault="006D26C8" w:rsidP="00A10F7A">
            <w:pPr>
              <w:rPr>
                <w:rFonts w:ascii="Arial" w:hAnsi="Arial" w:cs="Arial"/>
                <w:b/>
                <w:bCs/>
                <w:sz w:val="20"/>
                <w:szCs w:val="20"/>
              </w:rPr>
            </w:pPr>
            <w:r w:rsidRPr="000D413D">
              <w:rPr>
                <w:rFonts w:ascii="Arial" w:hAnsi="Arial" w:cs="Arial"/>
                <w:b/>
                <w:bCs/>
                <w:sz w:val="20"/>
                <w:szCs w:val="20"/>
              </w:rPr>
              <w:t>Rishu Yadav</w:t>
            </w:r>
          </w:p>
        </w:tc>
      </w:tr>
      <w:tr w:rsidR="00A10F7A" w:rsidRPr="000D413D" w14:paraId="2D700DD1" w14:textId="77777777" w:rsidTr="006D26C8">
        <w:trPr>
          <w:trHeight w:val="77"/>
        </w:trPr>
        <w:tc>
          <w:tcPr>
            <w:tcW w:w="1409" w:type="pct"/>
            <w:shd w:val="clear" w:color="auto" w:fill="auto"/>
            <w:noWrap/>
            <w:tcMar>
              <w:top w:w="0" w:type="dxa"/>
              <w:left w:w="108" w:type="dxa"/>
              <w:bottom w:w="0" w:type="dxa"/>
              <w:right w:w="108" w:type="dxa"/>
            </w:tcMar>
            <w:vAlign w:val="center"/>
          </w:tcPr>
          <w:p w14:paraId="3357EE02" w14:textId="77777777" w:rsidR="00A10F7A" w:rsidRPr="000D413D" w:rsidRDefault="00A10F7A" w:rsidP="00A10F7A">
            <w:pPr>
              <w:rPr>
                <w:rFonts w:ascii="Arial" w:hAnsi="Arial" w:cs="Arial"/>
                <w:sz w:val="20"/>
                <w:szCs w:val="20"/>
                <w:lang w:val="en-GB"/>
              </w:rPr>
            </w:pPr>
            <w:r w:rsidRPr="000D413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F529020" w14:textId="41D18859" w:rsidR="00A10F7A" w:rsidRPr="000D413D" w:rsidRDefault="006D26C8" w:rsidP="00A10F7A">
            <w:pPr>
              <w:rPr>
                <w:rFonts w:ascii="Arial" w:hAnsi="Arial" w:cs="Arial"/>
                <w:b/>
                <w:bCs/>
                <w:sz w:val="20"/>
                <w:szCs w:val="20"/>
                <w:lang w:val="en-GB"/>
              </w:rPr>
            </w:pPr>
            <w:r w:rsidRPr="000D413D">
              <w:rPr>
                <w:rFonts w:ascii="Arial" w:hAnsi="Arial" w:cs="Arial"/>
                <w:b/>
                <w:bCs/>
                <w:sz w:val="20"/>
                <w:szCs w:val="20"/>
                <w:lang w:val="en-GB"/>
              </w:rPr>
              <w:t>Maharaja Agrasen University,  India</w:t>
            </w:r>
          </w:p>
        </w:tc>
      </w:tr>
      <w:bookmarkEnd w:id="2"/>
    </w:tbl>
    <w:p w14:paraId="3ECEDDDF" w14:textId="77777777" w:rsidR="00A10F7A" w:rsidRPr="000D413D" w:rsidRDefault="00A10F7A" w:rsidP="00A10F7A">
      <w:pPr>
        <w:rPr>
          <w:rFonts w:ascii="Arial" w:hAnsi="Arial" w:cs="Arial"/>
          <w:sz w:val="20"/>
          <w:szCs w:val="20"/>
        </w:rPr>
      </w:pPr>
    </w:p>
    <w:bookmarkEnd w:id="0"/>
    <w:p w14:paraId="0821307F" w14:textId="77777777" w:rsidR="00F1171E" w:rsidRPr="000D413D" w:rsidRDefault="00F1171E" w:rsidP="00F1171E">
      <w:pPr>
        <w:pStyle w:val="BodyText"/>
        <w:rPr>
          <w:rFonts w:ascii="Arial" w:hAnsi="Arial" w:cs="Arial"/>
          <w:b/>
          <w:bCs/>
          <w:sz w:val="20"/>
          <w:szCs w:val="20"/>
          <w:u w:val="single"/>
          <w:lang w:val="en-GB"/>
        </w:rPr>
      </w:pPr>
    </w:p>
    <w:sectPr w:rsidR="00F1171E" w:rsidRPr="000D413D" w:rsidSect="0031639B">
      <w:headerReference w:type="default" r:id="rId8"/>
      <w:footerReference w:type="default" r:id="rId9"/>
      <w:pgSz w:w="16839" w:h="23814"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95AF2" w14:textId="77777777" w:rsidR="00220D71" w:rsidRPr="0000007A" w:rsidRDefault="00220D71" w:rsidP="0099583E">
      <w:r>
        <w:separator/>
      </w:r>
    </w:p>
  </w:endnote>
  <w:endnote w:type="continuationSeparator" w:id="0">
    <w:p w14:paraId="3392C538" w14:textId="77777777" w:rsidR="00220D71" w:rsidRPr="0000007A" w:rsidRDefault="00220D7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E6661" w14:textId="77777777" w:rsidR="00220D71" w:rsidRPr="0000007A" w:rsidRDefault="00220D71" w:rsidP="0099583E">
      <w:r>
        <w:separator/>
      </w:r>
    </w:p>
  </w:footnote>
  <w:footnote w:type="continuationSeparator" w:id="0">
    <w:p w14:paraId="49D7561F" w14:textId="77777777" w:rsidR="00220D71" w:rsidRPr="0000007A" w:rsidRDefault="00220D7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D413D"/>
    <w:rsid w:val="000F6EA8"/>
    <w:rsid w:val="00101322"/>
    <w:rsid w:val="00115767"/>
    <w:rsid w:val="00121FFA"/>
    <w:rsid w:val="0012616A"/>
    <w:rsid w:val="00136984"/>
    <w:rsid w:val="001425F1"/>
    <w:rsid w:val="00142A9C"/>
    <w:rsid w:val="00150304"/>
    <w:rsid w:val="0015296D"/>
    <w:rsid w:val="00161E5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0D71"/>
    <w:rsid w:val="002218DB"/>
    <w:rsid w:val="0022369C"/>
    <w:rsid w:val="002320EB"/>
    <w:rsid w:val="0023696A"/>
    <w:rsid w:val="002422CB"/>
    <w:rsid w:val="00245E23"/>
    <w:rsid w:val="00246BB9"/>
    <w:rsid w:val="0025366D"/>
    <w:rsid w:val="0025366F"/>
    <w:rsid w:val="00256735"/>
    <w:rsid w:val="002576D3"/>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639B"/>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75B9"/>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D7A8E"/>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3478"/>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26C8"/>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B552D"/>
    <w:rsid w:val="007C6CDF"/>
    <w:rsid w:val="007D0246"/>
    <w:rsid w:val="007F5873"/>
    <w:rsid w:val="008126B7"/>
    <w:rsid w:val="00815F94"/>
    <w:rsid w:val="008224E2"/>
    <w:rsid w:val="00825DC9"/>
    <w:rsid w:val="0082676D"/>
    <w:rsid w:val="008324FC"/>
    <w:rsid w:val="00846F1F"/>
    <w:rsid w:val="008470AB"/>
    <w:rsid w:val="0085546D"/>
    <w:rsid w:val="008604A0"/>
    <w:rsid w:val="0086369B"/>
    <w:rsid w:val="00867E37"/>
    <w:rsid w:val="0087201B"/>
    <w:rsid w:val="00877F10"/>
    <w:rsid w:val="00882091"/>
    <w:rsid w:val="00893E75"/>
    <w:rsid w:val="00895D0A"/>
    <w:rsid w:val="008B265C"/>
    <w:rsid w:val="008C2F62"/>
    <w:rsid w:val="008C4B1F"/>
    <w:rsid w:val="008C54D7"/>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0F7A"/>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1E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0A5A"/>
    <w:rsid w:val="00C1187E"/>
    <w:rsid w:val="00C11905"/>
    <w:rsid w:val="00C1438B"/>
    <w:rsid w:val="00C150D6"/>
    <w:rsid w:val="00C22886"/>
    <w:rsid w:val="00C25C8F"/>
    <w:rsid w:val="00C263C6"/>
    <w:rsid w:val="00C268B8"/>
    <w:rsid w:val="00C435C6"/>
    <w:rsid w:val="00C635B6"/>
    <w:rsid w:val="00C70DFC"/>
    <w:rsid w:val="00C82466"/>
    <w:rsid w:val="00C8335B"/>
    <w:rsid w:val="00C84097"/>
    <w:rsid w:val="00C87560"/>
    <w:rsid w:val="00CA4B20"/>
    <w:rsid w:val="00CA7853"/>
    <w:rsid w:val="00CB429B"/>
    <w:rsid w:val="00CC2753"/>
    <w:rsid w:val="00CD093E"/>
    <w:rsid w:val="00CD1556"/>
    <w:rsid w:val="00CD1FD7"/>
    <w:rsid w:val="00CD5091"/>
    <w:rsid w:val="00CD5DFD"/>
    <w:rsid w:val="00CD7C84"/>
    <w:rsid w:val="00CE163E"/>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01EF"/>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92934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112</cp:revision>
  <dcterms:created xsi:type="dcterms:W3CDTF">2023-08-30T09:21:00Z</dcterms:created>
  <dcterms:modified xsi:type="dcterms:W3CDTF">2025-03-13T05:25:00Z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