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F5FD7" w14:paraId="1643A4CA" w14:textId="77777777" w:rsidTr="004847FF">
        <w:trPr>
          <w:trHeight w:val="450"/>
        </w:trPr>
        <w:tc>
          <w:tcPr>
            <w:tcW w:w="5000" w:type="pct"/>
            <w:gridSpan w:val="2"/>
            <w:tcBorders>
              <w:top w:val="nil"/>
              <w:left w:val="nil"/>
              <w:right w:val="nil"/>
            </w:tcBorders>
          </w:tcPr>
          <w:p w14:paraId="4C55E51F" w14:textId="77777777" w:rsidR="00602F7D" w:rsidRPr="00FF5FD7" w:rsidRDefault="00602F7D" w:rsidP="00F2643C">
            <w:pPr>
              <w:pStyle w:val="Heading2"/>
              <w:jc w:val="left"/>
              <w:rPr>
                <w:rFonts w:ascii="Arial" w:hAnsi="Arial" w:cs="Arial"/>
                <w:b w:val="0"/>
                <w:bCs w:val="0"/>
                <w:lang w:val="en-US"/>
              </w:rPr>
            </w:pPr>
          </w:p>
        </w:tc>
      </w:tr>
      <w:tr w:rsidR="0000007A" w:rsidRPr="00FF5FD7" w14:paraId="127EAD7E" w14:textId="77777777" w:rsidTr="00F33C84">
        <w:trPr>
          <w:trHeight w:val="413"/>
        </w:trPr>
        <w:tc>
          <w:tcPr>
            <w:tcW w:w="1234" w:type="pct"/>
          </w:tcPr>
          <w:p w14:paraId="3C159AA5" w14:textId="77777777" w:rsidR="0000007A" w:rsidRPr="00FF5FD7" w:rsidRDefault="00D27A79" w:rsidP="00696CAD">
            <w:pPr>
              <w:pStyle w:val="BodyText"/>
              <w:ind w:left="90"/>
              <w:jc w:val="left"/>
              <w:rPr>
                <w:rFonts w:ascii="Arial" w:hAnsi="Arial" w:cs="Arial"/>
                <w:bCs/>
                <w:sz w:val="20"/>
                <w:szCs w:val="20"/>
                <w:lang w:val="en-GB"/>
              </w:rPr>
            </w:pPr>
            <w:r w:rsidRPr="00FF5FD7">
              <w:rPr>
                <w:rFonts w:ascii="Arial" w:hAnsi="Arial" w:cs="Arial"/>
                <w:bCs/>
                <w:sz w:val="20"/>
                <w:szCs w:val="20"/>
                <w:lang w:val="en-GB"/>
              </w:rPr>
              <w:t xml:space="preserve">Book </w:t>
            </w:r>
            <w:r w:rsidR="0000007A" w:rsidRPr="00FF5FD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14499B8" w:rsidR="0000007A" w:rsidRPr="00FF5FD7" w:rsidRDefault="00D5693A" w:rsidP="00054BC4">
            <w:pPr>
              <w:pStyle w:val="NormalWeb"/>
              <w:rPr>
                <w:rFonts w:ascii="Arial" w:hAnsi="Arial" w:cs="Arial"/>
                <w:b/>
                <w:bCs/>
                <w:sz w:val="20"/>
                <w:szCs w:val="20"/>
                <w:u w:val="single"/>
              </w:rPr>
            </w:pPr>
            <w:hyperlink r:id="rId7" w:history="1">
              <w:r w:rsidR="00EA1AD7" w:rsidRPr="00FF5FD7">
                <w:rPr>
                  <w:rStyle w:val="Hyperlink"/>
                  <w:rFonts w:ascii="Arial" w:hAnsi="Arial" w:cs="Arial"/>
                  <w:b/>
                  <w:sz w:val="20"/>
                  <w:szCs w:val="20"/>
                  <w:shd w:val="clear" w:color="auto" w:fill="FFFFFF"/>
                </w:rPr>
                <w:t>An Overview of Literature, Language and Education Research</w:t>
              </w:r>
            </w:hyperlink>
          </w:p>
        </w:tc>
      </w:tr>
      <w:tr w:rsidR="0000007A" w:rsidRPr="00FF5FD7" w14:paraId="73C90375" w14:textId="77777777" w:rsidTr="002E7787">
        <w:trPr>
          <w:trHeight w:val="290"/>
        </w:trPr>
        <w:tc>
          <w:tcPr>
            <w:tcW w:w="1234" w:type="pct"/>
          </w:tcPr>
          <w:p w14:paraId="20D28135" w14:textId="77777777" w:rsidR="0000007A" w:rsidRPr="00FF5FD7" w:rsidRDefault="0000007A" w:rsidP="00696CAD">
            <w:pPr>
              <w:pStyle w:val="BodyText"/>
              <w:ind w:left="90"/>
              <w:jc w:val="left"/>
              <w:rPr>
                <w:rFonts w:ascii="Arial" w:hAnsi="Arial" w:cs="Arial"/>
                <w:bCs/>
                <w:sz w:val="20"/>
                <w:szCs w:val="20"/>
                <w:lang w:val="en-GB"/>
              </w:rPr>
            </w:pPr>
            <w:r w:rsidRPr="00FF5F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BE98AE" w:rsidR="0000007A" w:rsidRPr="00FF5FD7" w:rsidRDefault="00E72A8E" w:rsidP="00F3669D">
            <w:pPr>
              <w:pStyle w:val="NormalWeb"/>
              <w:spacing w:before="0" w:beforeAutospacing="0" w:after="0" w:afterAutospacing="0"/>
              <w:rPr>
                <w:rFonts w:ascii="Arial" w:hAnsi="Arial" w:cs="Arial"/>
                <w:b/>
                <w:bCs/>
                <w:sz w:val="20"/>
                <w:szCs w:val="20"/>
                <w:highlight w:val="yellow"/>
                <w:lang w:val="en-GB"/>
              </w:rPr>
            </w:pPr>
            <w:r w:rsidRPr="00FF5FD7">
              <w:rPr>
                <w:rFonts w:ascii="Arial" w:hAnsi="Arial" w:cs="Arial"/>
                <w:b/>
                <w:bCs/>
                <w:sz w:val="20"/>
                <w:szCs w:val="20"/>
                <w:lang w:val="en-GB"/>
              </w:rPr>
              <w:t>Ms_BP</w:t>
            </w:r>
            <w:r w:rsidR="00FC432A" w:rsidRPr="00FF5FD7">
              <w:rPr>
                <w:rFonts w:ascii="Arial" w:hAnsi="Arial" w:cs="Arial"/>
                <w:b/>
                <w:bCs/>
                <w:sz w:val="20"/>
                <w:szCs w:val="20"/>
                <w:lang w:val="en-GB"/>
              </w:rPr>
              <w:t>R</w:t>
            </w:r>
            <w:r w:rsidRPr="00FF5FD7">
              <w:rPr>
                <w:rFonts w:ascii="Arial" w:hAnsi="Arial" w:cs="Arial"/>
                <w:b/>
                <w:bCs/>
                <w:sz w:val="20"/>
                <w:szCs w:val="20"/>
                <w:lang w:val="en-GB"/>
              </w:rPr>
              <w:t>_</w:t>
            </w:r>
            <w:r w:rsidR="00AF1D2D" w:rsidRPr="00FF5FD7">
              <w:rPr>
                <w:rFonts w:ascii="Arial" w:hAnsi="Arial" w:cs="Arial"/>
                <w:b/>
                <w:bCs/>
                <w:sz w:val="20"/>
                <w:szCs w:val="20"/>
                <w:lang w:val="en-GB"/>
              </w:rPr>
              <w:t>4235</w:t>
            </w:r>
          </w:p>
        </w:tc>
      </w:tr>
      <w:tr w:rsidR="0000007A" w:rsidRPr="00FF5FD7" w14:paraId="05B60576" w14:textId="77777777" w:rsidTr="002109D6">
        <w:trPr>
          <w:trHeight w:val="331"/>
        </w:trPr>
        <w:tc>
          <w:tcPr>
            <w:tcW w:w="1234" w:type="pct"/>
          </w:tcPr>
          <w:p w14:paraId="0196A627" w14:textId="77777777" w:rsidR="0000007A" w:rsidRPr="00FF5FD7" w:rsidRDefault="0000007A" w:rsidP="00696CAD">
            <w:pPr>
              <w:pStyle w:val="BodyText"/>
              <w:ind w:left="90"/>
              <w:jc w:val="left"/>
              <w:rPr>
                <w:rFonts w:ascii="Arial" w:hAnsi="Arial" w:cs="Arial"/>
                <w:bCs/>
                <w:sz w:val="20"/>
                <w:szCs w:val="20"/>
                <w:lang w:val="en-GB"/>
              </w:rPr>
            </w:pPr>
            <w:r w:rsidRPr="00FF5F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5BE98D" w:rsidR="0000007A" w:rsidRPr="00FF5FD7" w:rsidRDefault="00920C05" w:rsidP="000450FC">
            <w:pPr>
              <w:pStyle w:val="NormalWeb"/>
              <w:spacing w:before="0" w:beforeAutospacing="0" w:after="0" w:afterAutospacing="0"/>
              <w:rPr>
                <w:rFonts w:ascii="Arial" w:hAnsi="Arial" w:cs="Arial"/>
                <w:b/>
                <w:sz w:val="20"/>
                <w:szCs w:val="20"/>
                <w:highlight w:val="yellow"/>
                <w:lang w:val="en-GB"/>
              </w:rPr>
            </w:pPr>
            <w:r w:rsidRPr="00FF5FD7">
              <w:rPr>
                <w:rFonts w:ascii="Arial" w:hAnsi="Arial" w:cs="Arial"/>
                <w:b/>
                <w:sz w:val="20"/>
                <w:szCs w:val="20"/>
                <w:lang w:val="en-GB"/>
              </w:rPr>
              <w:t>The Grammatical Ways of Expressing the Future in English and their Corresponding Forms in Azerbaijani</w:t>
            </w:r>
          </w:p>
        </w:tc>
      </w:tr>
      <w:tr w:rsidR="00CF0BBB" w:rsidRPr="00FF5FD7" w14:paraId="6D508B1C" w14:textId="77777777" w:rsidTr="002E7787">
        <w:trPr>
          <w:trHeight w:val="332"/>
        </w:trPr>
        <w:tc>
          <w:tcPr>
            <w:tcW w:w="1234" w:type="pct"/>
          </w:tcPr>
          <w:p w14:paraId="32FC28F7" w14:textId="77777777" w:rsidR="00CF0BBB" w:rsidRPr="00FF5FD7" w:rsidRDefault="00CF0BBB" w:rsidP="00696CAD">
            <w:pPr>
              <w:pStyle w:val="BodyText"/>
              <w:ind w:left="90"/>
              <w:jc w:val="left"/>
              <w:rPr>
                <w:rFonts w:ascii="Arial" w:hAnsi="Arial" w:cs="Arial"/>
                <w:bCs/>
                <w:sz w:val="20"/>
                <w:szCs w:val="20"/>
                <w:lang w:val="en-GB"/>
              </w:rPr>
            </w:pPr>
            <w:r w:rsidRPr="00FF5F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CF3E953" w:rsidR="00CF0BBB" w:rsidRPr="00FF5FD7" w:rsidRDefault="00AF1D2D" w:rsidP="000450FC">
            <w:pPr>
              <w:pStyle w:val="NormalWeb"/>
              <w:spacing w:before="0" w:beforeAutospacing="0" w:after="0" w:afterAutospacing="0"/>
              <w:rPr>
                <w:rFonts w:ascii="Arial" w:hAnsi="Arial" w:cs="Arial"/>
                <w:b/>
                <w:sz w:val="20"/>
                <w:szCs w:val="20"/>
                <w:lang w:val="en-GB"/>
              </w:rPr>
            </w:pPr>
            <w:r w:rsidRPr="00FF5FD7">
              <w:rPr>
                <w:rFonts w:ascii="Arial" w:hAnsi="Arial" w:cs="Arial"/>
                <w:b/>
                <w:sz w:val="20"/>
                <w:szCs w:val="20"/>
                <w:lang w:val="en-GB"/>
              </w:rPr>
              <w:t>Book Chapter</w:t>
            </w:r>
          </w:p>
        </w:tc>
      </w:tr>
    </w:tbl>
    <w:p w14:paraId="5A743ECE" w14:textId="7D6A5289" w:rsidR="00D27A79" w:rsidRPr="00FF5FD7" w:rsidRDefault="00D27A79" w:rsidP="00FF5F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F5FD7" w14:paraId="71A94C1F" w14:textId="77777777" w:rsidTr="007222C8">
        <w:tc>
          <w:tcPr>
            <w:tcW w:w="5000" w:type="pct"/>
            <w:gridSpan w:val="3"/>
            <w:tcBorders>
              <w:top w:val="nil"/>
              <w:left w:val="nil"/>
              <w:right w:val="nil"/>
            </w:tcBorders>
            <w:noWrap/>
          </w:tcPr>
          <w:p w14:paraId="0BC15285" w14:textId="75BEB51F" w:rsidR="00F1171E" w:rsidRPr="00FF5FD7" w:rsidRDefault="00F1171E" w:rsidP="007222C8">
            <w:pPr>
              <w:pStyle w:val="Heading2"/>
              <w:jc w:val="left"/>
              <w:rPr>
                <w:rFonts w:ascii="Arial" w:hAnsi="Arial" w:cs="Arial"/>
                <w:lang w:val="en-GB"/>
              </w:rPr>
            </w:pPr>
            <w:r w:rsidRPr="00FF5FD7">
              <w:rPr>
                <w:rFonts w:ascii="Arial" w:hAnsi="Arial" w:cs="Arial"/>
                <w:highlight w:val="yellow"/>
                <w:lang w:val="en-GB"/>
              </w:rPr>
              <w:t>PART  1:</w:t>
            </w:r>
            <w:r w:rsidRPr="00FF5FD7">
              <w:rPr>
                <w:rFonts w:ascii="Arial" w:hAnsi="Arial" w:cs="Arial"/>
                <w:lang w:val="en-GB"/>
              </w:rPr>
              <w:t xml:space="preserve"> Comments</w:t>
            </w:r>
          </w:p>
          <w:p w14:paraId="1287753C" w14:textId="77777777" w:rsidR="00F1171E" w:rsidRPr="00FF5FD7" w:rsidRDefault="00F1171E" w:rsidP="007222C8">
            <w:pPr>
              <w:rPr>
                <w:rFonts w:ascii="Arial" w:hAnsi="Arial" w:cs="Arial"/>
                <w:sz w:val="20"/>
                <w:szCs w:val="20"/>
                <w:lang w:val="en-GB"/>
              </w:rPr>
            </w:pPr>
          </w:p>
        </w:tc>
      </w:tr>
      <w:tr w:rsidR="00F1171E" w:rsidRPr="00FF5FD7" w14:paraId="5EA12279" w14:textId="77777777" w:rsidTr="007222C8">
        <w:tc>
          <w:tcPr>
            <w:tcW w:w="1265" w:type="pct"/>
            <w:noWrap/>
          </w:tcPr>
          <w:p w14:paraId="7AE9682F" w14:textId="77777777" w:rsidR="00F1171E" w:rsidRPr="00FF5FD7" w:rsidRDefault="00F1171E" w:rsidP="007222C8">
            <w:pPr>
              <w:pStyle w:val="Heading2"/>
              <w:jc w:val="left"/>
              <w:rPr>
                <w:rFonts w:ascii="Arial" w:hAnsi="Arial" w:cs="Arial"/>
                <w:lang w:val="en-GB"/>
              </w:rPr>
            </w:pPr>
          </w:p>
        </w:tc>
        <w:tc>
          <w:tcPr>
            <w:tcW w:w="2212" w:type="pct"/>
          </w:tcPr>
          <w:p w14:paraId="674EDCCA" w14:textId="77777777" w:rsidR="00F1171E" w:rsidRPr="00FF5FD7" w:rsidRDefault="00F1171E" w:rsidP="007222C8">
            <w:pPr>
              <w:pStyle w:val="Heading2"/>
              <w:jc w:val="left"/>
              <w:rPr>
                <w:rFonts w:ascii="Arial" w:hAnsi="Arial" w:cs="Arial"/>
                <w:lang w:val="en-GB"/>
              </w:rPr>
            </w:pPr>
            <w:r w:rsidRPr="00FF5FD7">
              <w:rPr>
                <w:rFonts w:ascii="Arial" w:hAnsi="Arial" w:cs="Arial"/>
                <w:lang w:val="en-GB"/>
              </w:rPr>
              <w:t>Reviewer’s comment</w:t>
            </w:r>
          </w:p>
        </w:tc>
        <w:tc>
          <w:tcPr>
            <w:tcW w:w="1523" w:type="pct"/>
          </w:tcPr>
          <w:p w14:paraId="57792C30" w14:textId="77777777" w:rsidR="00F1171E" w:rsidRPr="00FF5FD7" w:rsidRDefault="00F1171E" w:rsidP="007222C8">
            <w:pPr>
              <w:pStyle w:val="Heading2"/>
              <w:jc w:val="left"/>
              <w:rPr>
                <w:rFonts w:ascii="Arial" w:hAnsi="Arial" w:cs="Arial"/>
                <w:b w:val="0"/>
                <w:lang w:val="en-GB"/>
              </w:rPr>
            </w:pPr>
            <w:r w:rsidRPr="00FF5FD7">
              <w:rPr>
                <w:rFonts w:ascii="Arial" w:hAnsi="Arial" w:cs="Arial"/>
                <w:lang w:val="en-GB"/>
              </w:rPr>
              <w:t>Author’s Feedback</w:t>
            </w:r>
            <w:r w:rsidRPr="00FF5FD7">
              <w:rPr>
                <w:rFonts w:ascii="Arial" w:hAnsi="Arial" w:cs="Arial"/>
                <w:b w:val="0"/>
                <w:lang w:val="en-GB"/>
              </w:rPr>
              <w:t xml:space="preserve"> </w:t>
            </w:r>
            <w:r w:rsidRPr="00FF5FD7">
              <w:rPr>
                <w:rFonts w:ascii="Arial" w:hAnsi="Arial" w:cs="Arial"/>
                <w:b w:val="0"/>
                <w:i/>
                <w:lang w:val="en-GB"/>
              </w:rPr>
              <w:t>(Please correct the manuscript and highlight that part in the manuscript. It is mandatory that authors should write his/her feedback here)</w:t>
            </w:r>
          </w:p>
        </w:tc>
      </w:tr>
      <w:tr w:rsidR="00F1171E" w:rsidRPr="00FF5FD7" w14:paraId="5C0AB4EC" w14:textId="77777777" w:rsidTr="007222C8">
        <w:trPr>
          <w:trHeight w:val="1264"/>
        </w:trPr>
        <w:tc>
          <w:tcPr>
            <w:tcW w:w="1265" w:type="pct"/>
            <w:noWrap/>
          </w:tcPr>
          <w:p w14:paraId="66B47184" w14:textId="48030299" w:rsidR="00F1171E" w:rsidRPr="00FF5FD7" w:rsidRDefault="00F1171E" w:rsidP="007222C8">
            <w:pPr>
              <w:ind w:left="360"/>
              <w:rPr>
                <w:rFonts w:ascii="Arial" w:hAnsi="Arial" w:cs="Arial"/>
                <w:b/>
                <w:bCs/>
                <w:sz w:val="20"/>
                <w:szCs w:val="20"/>
                <w:lang w:val="en-GB"/>
              </w:rPr>
            </w:pPr>
            <w:r w:rsidRPr="00FF5F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F5FD7" w:rsidRDefault="00F1171E" w:rsidP="007222C8">
            <w:pPr>
              <w:ind w:left="360"/>
              <w:rPr>
                <w:rFonts w:ascii="Arial" w:eastAsia="MS Mincho" w:hAnsi="Arial" w:cs="Arial"/>
                <w:b/>
                <w:bCs/>
                <w:sz w:val="20"/>
                <w:szCs w:val="20"/>
                <w:lang w:val="en-GB"/>
              </w:rPr>
            </w:pPr>
          </w:p>
        </w:tc>
        <w:tc>
          <w:tcPr>
            <w:tcW w:w="2212" w:type="pct"/>
          </w:tcPr>
          <w:p w14:paraId="7DBC9196" w14:textId="3D515C50" w:rsidR="00F1171E" w:rsidRPr="00FF5FD7" w:rsidRDefault="00110788" w:rsidP="007222C8">
            <w:pPr>
              <w:pStyle w:val="ListParagraph"/>
              <w:ind w:left="0"/>
              <w:rPr>
                <w:rFonts w:ascii="Arial" w:hAnsi="Arial" w:cs="Arial"/>
                <w:b/>
                <w:bCs/>
                <w:sz w:val="20"/>
                <w:szCs w:val="20"/>
                <w:lang w:val="en-GB"/>
              </w:rPr>
            </w:pPr>
            <w:r w:rsidRPr="00FF5FD7">
              <w:rPr>
                <w:rFonts w:ascii="Arial" w:hAnsi="Arial" w:cs="Arial"/>
                <w:sz w:val="20"/>
                <w:szCs w:val="20"/>
              </w:rPr>
              <w:t>The manuscript addresses a significant linguistic challenge for Azerbaijani learners of English, focusing on the grammatical ways of expressing futurity in English and their equivalents in Azerbaijani. By offering a comparative typology, it enhances the understanding of language structure differences and aids in translation accuracy and language learning. This work contributes to the fields of applied linguistics and language education, particularly for non-native English speakers in the Azerbaijani context</w:t>
            </w:r>
          </w:p>
        </w:tc>
        <w:tc>
          <w:tcPr>
            <w:tcW w:w="1523" w:type="pct"/>
          </w:tcPr>
          <w:p w14:paraId="462A339C" w14:textId="77777777" w:rsidR="00F1171E" w:rsidRPr="00FF5FD7" w:rsidRDefault="00F1171E" w:rsidP="007222C8">
            <w:pPr>
              <w:pStyle w:val="Heading2"/>
              <w:jc w:val="left"/>
              <w:rPr>
                <w:rFonts w:ascii="Arial" w:hAnsi="Arial" w:cs="Arial"/>
                <w:b w:val="0"/>
                <w:lang w:val="en-GB"/>
              </w:rPr>
            </w:pPr>
          </w:p>
        </w:tc>
      </w:tr>
      <w:tr w:rsidR="00F1171E" w:rsidRPr="00FF5FD7" w14:paraId="0D8B5B2C" w14:textId="77777777" w:rsidTr="007222C8">
        <w:trPr>
          <w:trHeight w:val="1262"/>
        </w:trPr>
        <w:tc>
          <w:tcPr>
            <w:tcW w:w="1265" w:type="pct"/>
            <w:noWrap/>
          </w:tcPr>
          <w:p w14:paraId="21CBA5FE" w14:textId="77777777" w:rsidR="00F1171E" w:rsidRPr="00FF5FD7" w:rsidRDefault="00F1171E" w:rsidP="007222C8">
            <w:pPr>
              <w:ind w:left="360"/>
              <w:rPr>
                <w:rFonts w:ascii="Arial" w:hAnsi="Arial" w:cs="Arial"/>
                <w:b/>
                <w:bCs/>
                <w:sz w:val="20"/>
                <w:szCs w:val="20"/>
                <w:lang w:val="en-GB"/>
              </w:rPr>
            </w:pPr>
            <w:r w:rsidRPr="00FF5FD7">
              <w:rPr>
                <w:rFonts w:ascii="Arial" w:hAnsi="Arial" w:cs="Arial"/>
                <w:b/>
                <w:bCs/>
                <w:sz w:val="20"/>
                <w:szCs w:val="20"/>
                <w:lang w:val="en-GB"/>
              </w:rPr>
              <w:t>Is the title of the article suitable?</w:t>
            </w:r>
          </w:p>
          <w:p w14:paraId="1CABB61A" w14:textId="77777777" w:rsidR="00F1171E" w:rsidRPr="00FF5FD7" w:rsidRDefault="00F1171E" w:rsidP="007222C8">
            <w:pPr>
              <w:ind w:left="360"/>
              <w:rPr>
                <w:rFonts w:ascii="Arial" w:hAnsi="Arial" w:cs="Arial"/>
                <w:b/>
                <w:bCs/>
                <w:sz w:val="20"/>
                <w:szCs w:val="20"/>
                <w:lang w:val="en-GB"/>
              </w:rPr>
            </w:pPr>
            <w:r w:rsidRPr="00FF5FD7">
              <w:rPr>
                <w:rFonts w:ascii="Arial" w:hAnsi="Arial" w:cs="Arial"/>
                <w:b/>
                <w:bCs/>
                <w:sz w:val="20"/>
                <w:szCs w:val="20"/>
                <w:lang w:val="en-GB"/>
              </w:rPr>
              <w:t>(If not please suggest an alternative title)</w:t>
            </w:r>
          </w:p>
          <w:p w14:paraId="0275B919" w14:textId="77777777" w:rsidR="00F1171E" w:rsidRPr="00FF5FD7" w:rsidRDefault="00F1171E" w:rsidP="007222C8">
            <w:pPr>
              <w:pStyle w:val="Heading2"/>
              <w:jc w:val="left"/>
              <w:rPr>
                <w:rFonts w:ascii="Arial" w:hAnsi="Arial" w:cs="Arial"/>
                <w:u w:val="single"/>
                <w:lang w:val="en-GB"/>
              </w:rPr>
            </w:pPr>
          </w:p>
        </w:tc>
        <w:tc>
          <w:tcPr>
            <w:tcW w:w="2212" w:type="pct"/>
          </w:tcPr>
          <w:p w14:paraId="794AA9A7" w14:textId="3AE9B5E4" w:rsidR="00F1171E" w:rsidRPr="00FF5FD7" w:rsidRDefault="00110788" w:rsidP="007222C8">
            <w:pPr>
              <w:ind w:left="360"/>
              <w:rPr>
                <w:rFonts w:ascii="Arial" w:hAnsi="Arial" w:cs="Arial"/>
                <w:b/>
                <w:bCs/>
                <w:sz w:val="20"/>
                <w:szCs w:val="20"/>
                <w:lang w:val="en-GB"/>
              </w:rPr>
            </w:pPr>
            <w:r w:rsidRPr="00FF5FD7">
              <w:rPr>
                <w:rStyle w:val="Strong"/>
                <w:rFonts w:ascii="Arial" w:eastAsia="MS Mincho" w:hAnsi="Arial" w:cs="Arial"/>
                <w:sz w:val="20"/>
                <w:szCs w:val="20"/>
              </w:rPr>
              <w:t>Current Title:</w:t>
            </w:r>
            <w:r w:rsidRPr="00FF5FD7">
              <w:rPr>
                <w:rFonts w:ascii="Arial" w:hAnsi="Arial" w:cs="Arial"/>
                <w:sz w:val="20"/>
                <w:szCs w:val="20"/>
              </w:rPr>
              <w:t xml:space="preserve"> The Grammatical Ways of Expressing the Future in English and their Corresponding Forms in Azerbaijani</w:t>
            </w:r>
            <w:r w:rsidRPr="00FF5FD7">
              <w:rPr>
                <w:rFonts w:ascii="Arial" w:hAnsi="Arial" w:cs="Arial"/>
                <w:sz w:val="20"/>
                <w:szCs w:val="20"/>
              </w:rPr>
              <w:br/>
              <w:t xml:space="preserve">The title is informative and accurately reflects the content of the manuscript. However, for improved clarity, it could be rephrased to: </w:t>
            </w:r>
            <w:r w:rsidRPr="00FF5FD7">
              <w:rPr>
                <w:rStyle w:val="Strong"/>
                <w:rFonts w:ascii="Arial" w:eastAsia="MS Mincho" w:hAnsi="Arial" w:cs="Arial"/>
                <w:sz w:val="20"/>
                <w:szCs w:val="20"/>
              </w:rPr>
              <w:t>"Comparative Analysis of Future Tense Expressions in English and Azerbaijani."</w:t>
            </w:r>
          </w:p>
        </w:tc>
        <w:tc>
          <w:tcPr>
            <w:tcW w:w="1523" w:type="pct"/>
          </w:tcPr>
          <w:p w14:paraId="405B6701" w14:textId="77777777" w:rsidR="00F1171E" w:rsidRPr="00FF5FD7" w:rsidRDefault="00F1171E" w:rsidP="007222C8">
            <w:pPr>
              <w:pStyle w:val="Heading2"/>
              <w:jc w:val="left"/>
              <w:rPr>
                <w:rFonts w:ascii="Arial" w:hAnsi="Arial" w:cs="Arial"/>
                <w:b w:val="0"/>
                <w:lang w:val="en-GB"/>
              </w:rPr>
            </w:pPr>
          </w:p>
        </w:tc>
      </w:tr>
      <w:tr w:rsidR="00F1171E" w:rsidRPr="00FF5FD7" w14:paraId="5604762A" w14:textId="77777777" w:rsidTr="00C94F41">
        <w:trPr>
          <w:trHeight w:val="935"/>
        </w:trPr>
        <w:tc>
          <w:tcPr>
            <w:tcW w:w="1265" w:type="pct"/>
            <w:noWrap/>
          </w:tcPr>
          <w:p w14:paraId="3635573D" w14:textId="77777777" w:rsidR="00F1171E" w:rsidRPr="00FF5FD7" w:rsidRDefault="00F1171E" w:rsidP="007222C8">
            <w:pPr>
              <w:pStyle w:val="Heading2"/>
              <w:ind w:left="360"/>
              <w:jc w:val="left"/>
              <w:rPr>
                <w:rFonts w:ascii="Arial" w:hAnsi="Arial" w:cs="Arial"/>
                <w:lang w:val="en-GB"/>
              </w:rPr>
            </w:pPr>
            <w:r w:rsidRPr="00FF5F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F5FD7" w:rsidRDefault="00F1171E" w:rsidP="007222C8">
            <w:pPr>
              <w:pStyle w:val="Heading2"/>
              <w:jc w:val="left"/>
              <w:rPr>
                <w:rFonts w:ascii="Arial" w:hAnsi="Arial" w:cs="Arial"/>
                <w:u w:val="single"/>
                <w:lang w:val="en-GB"/>
              </w:rPr>
            </w:pPr>
          </w:p>
        </w:tc>
        <w:tc>
          <w:tcPr>
            <w:tcW w:w="2212" w:type="pct"/>
          </w:tcPr>
          <w:p w14:paraId="0FB7E83A" w14:textId="640C53E9" w:rsidR="00F1171E" w:rsidRPr="00FF5FD7" w:rsidRDefault="00110788" w:rsidP="007222C8">
            <w:pPr>
              <w:ind w:left="360"/>
              <w:rPr>
                <w:rFonts w:ascii="Arial" w:hAnsi="Arial" w:cs="Arial"/>
                <w:b/>
                <w:bCs/>
                <w:sz w:val="20"/>
                <w:szCs w:val="20"/>
                <w:lang w:val="en-GB"/>
              </w:rPr>
            </w:pPr>
            <w:r w:rsidRPr="00FF5FD7">
              <w:rPr>
                <w:rFonts w:ascii="Arial" w:hAnsi="Arial" w:cs="Arial"/>
                <w:sz w:val="20"/>
                <w:szCs w:val="20"/>
              </w:rPr>
              <w:t>The abstract is comprehensive but could be improved by explicitly stating the methodological approach and highlighting the main findings. This would give readers a clearer preview of the manuscript's content.</w:t>
            </w:r>
          </w:p>
        </w:tc>
        <w:tc>
          <w:tcPr>
            <w:tcW w:w="1523" w:type="pct"/>
          </w:tcPr>
          <w:p w14:paraId="1D54B730" w14:textId="77777777" w:rsidR="00F1171E" w:rsidRPr="00FF5FD7" w:rsidRDefault="00F1171E" w:rsidP="007222C8">
            <w:pPr>
              <w:pStyle w:val="Heading2"/>
              <w:jc w:val="left"/>
              <w:rPr>
                <w:rFonts w:ascii="Arial" w:hAnsi="Arial" w:cs="Arial"/>
                <w:b w:val="0"/>
                <w:lang w:val="en-GB"/>
              </w:rPr>
            </w:pPr>
          </w:p>
        </w:tc>
      </w:tr>
      <w:tr w:rsidR="00F1171E" w:rsidRPr="00FF5FD7" w14:paraId="2F579F54" w14:textId="77777777" w:rsidTr="007222C8">
        <w:trPr>
          <w:trHeight w:val="859"/>
        </w:trPr>
        <w:tc>
          <w:tcPr>
            <w:tcW w:w="1265" w:type="pct"/>
            <w:noWrap/>
          </w:tcPr>
          <w:p w14:paraId="04361F46" w14:textId="368783AB" w:rsidR="00F1171E" w:rsidRPr="00FF5FD7" w:rsidRDefault="00DC6FED" w:rsidP="007222C8">
            <w:pPr>
              <w:ind w:left="360"/>
              <w:rPr>
                <w:rFonts w:ascii="Arial" w:hAnsi="Arial" w:cs="Arial"/>
                <w:b/>
                <w:bCs/>
                <w:sz w:val="20"/>
                <w:szCs w:val="20"/>
                <w:u w:val="single"/>
                <w:lang w:val="en-GB"/>
              </w:rPr>
            </w:pPr>
            <w:r w:rsidRPr="00FF5FD7">
              <w:rPr>
                <w:rFonts w:ascii="Arial" w:hAnsi="Arial" w:cs="Arial"/>
                <w:b/>
                <w:bCs/>
                <w:sz w:val="20"/>
                <w:szCs w:val="20"/>
                <w:lang w:val="en-GB"/>
              </w:rPr>
              <w:t xml:space="preserve">Is the manuscript scientifically, correct? Please write here. </w:t>
            </w:r>
          </w:p>
        </w:tc>
        <w:tc>
          <w:tcPr>
            <w:tcW w:w="2212" w:type="pct"/>
          </w:tcPr>
          <w:p w14:paraId="2B5A7721" w14:textId="39456F3C" w:rsidR="00F1171E" w:rsidRPr="00FF5FD7" w:rsidRDefault="00110788" w:rsidP="007222C8">
            <w:pPr>
              <w:pStyle w:val="ListParagraph"/>
              <w:ind w:left="0"/>
              <w:rPr>
                <w:rFonts w:ascii="Arial" w:hAnsi="Arial" w:cs="Arial"/>
                <w:b/>
                <w:bCs/>
                <w:sz w:val="20"/>
                <w:szCs w:val="20"/>
                <w:lang w:val="en-GB"/>
              </w:rPr>
            </w:pPr>
            <w:r w:rsidRPr="00FF5FD7">
              <w:rPr>
                <w:rFonts w:ascii="Arial" w:hAnsi="Arial" w:cs="Arial"/>
                <w:sz w:val="20"/>
                <w:szCs w:val="20"/>
              </w:rPr>
              <w:t>The manuscript is scientifically robust, with a thorough analysis of both English and Azerbaijani tense systems. The exploration of controversial viewpoints regarding the future tense in English is well-articulated and supported by relevant literature.</w:t>
            </w:r>
          </w:p>
        </w:tc>
        <w:tc>
          <w:tcPr>
            <w:tcW w:w="1523" w:type="pct"/>
          </w:tcPr>
          <w:p w14:paraId="4898F764" w14:textId="77777777" w:rsidR="00F1171E" w:rsidRPr="00FF5FD7" w:rsidRDefault="00F1171E" w:rsidP="007222C8">
            <w:pPr>
              <w:pStyle w:val="Heading2"/>
              <w:jc w:val="left"/>
              <w:rPr>
                <w:rFonts w:ascii="Arial" w:hAnsi="Arial" w:cs="Arial"/>
                <w:b w:val="0"/>
                <w:lang w:val="en-GB"/>
              </w:rPr>
            </w:pPr>
          </w:p>
        </w:tc>
      </w:tr>
      <w:tr w:rsidR="00F1171E" w:rsidRPr="00FF5FD7" w14:paraId="73739464" w14:textId="77777777" w:rsidTr="007222C8">
        <w:trPr>
          <w:trHeight w:val="703"/>
        </w:trPr>
        <w:tc>
          <w:tcPr>
            <w:tcW w:w="1265" w:type="pct"/>
            <w:noWrap/>
          </w:tcPr>
          <w:p w14:paraId="09C25322" w14:textId="77777777" w:rsidR="00F1171E" w:rsidRPr="00FF5FD7" w:rsidRDefault="00F1171E" w:rsidP="007222C8">
            <w:pPr>
              <w:ind w:left="360"/>
              <w:rPr>
                <w:rFonts w:ascii="Arial" w:hAnsi="Arial" w:cs="Arial"/>
                <w:b/>
                <w:bCs/>
                <w:sz w:val="20"/>
                <w:szCs w:val="20"/>
                <w:lang w:val="en-GB"/>
              </w:rPr>
            </w:pPr>
            <w:r w:rsidRPr="00FF5FD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F5FD7" w:rsidRDefault="00F1171E" w:rsidP="007222C8">
            <w:pPr>
              <w:ind w:left="360"/>
              <w:rPr>
                <w:rFonts w:ascii="Arial" w:hAnsi="Arial" w:cs="Arial"/>
                <w:b/>
                <w:bCs/>
                <w:sz w:val="20"/>
                <w:szCs w:val="20"/>
                <w:u w:val="single"/>
                <w:lang w:val="en-GB"/>
              </w:rPr>
            </w:pPr>
            <w:r w:rsidRPr="00FF5FD7">
              <w:rPr>
                <w:rFonts w:ascii="Arial" w:hAnsi="Arial" w:cs="Arial"/>
                <w:b/>
                <w:bCs/>
                <w:sz w:val="20"/>
                <w:szCs w:val="20"/>
                <w:u w:val="single"/>
                <w:lang w:val="en-GB"/>
              </w:rPr>
              <w:t>-</w:t>
            </w:r>
          </w:p>
        </w:tc>
        <w:tc>
          <w:tcPr>
            <w:tcW w:w="2212" w:type="pct"/>
          </w:tcPr>
          <w:p w14:paraId="24FE0567" w14:textId="3300DE61" w:rsidR="00F1171E" w:rsidRPr="00FF5FD7" w:rsidRDefault="00110788" w:rsidP="00C94F41">
            <w:pPr>
              <w:spacing w:before="100" w:beforeAutospacing="1" w:after="100" w:afterAutospacing="1"/>
              <w:rPr>
                <w:rFonts w:ascii="Arial" w:hAnsi="Arial" w:cs="Arial"/>
                <w:sz w:val="20"/>
                <w:szCs w:val="20"/>
              </w:rPr>
            </w:pPr>
            <w:r w:rsidRPr="00FF5FD7">
              <w:rPr>
                <w:rFonts w:ascii="Arial" w:hAnsi="Arial" w:cs="Arial"/>
                <w:sz w:val="20"/>
                <w:szCs w:val="20"/>
              </w:rPr>
              <w:t>The references are adequate, covering a wide range of linguists and scholars. However, more recent studies on typology and tense might enhance the manuscript’s relevance. Consider adding recent comparative studies in linguistics.</w:t>
            </w:r>
          </w:p>
        </w:tc>
        <w:tc>
          <w:tcPr>
            <w:tcW w:w="1523" w:type="pct"/>
          </w:tcPr>
          <w:p w14:paraId="40220055" w14:textId="77777777" w:rsidR="00F1171E" w:rsidRPr="00FF5FD7" w:rsidRDefault="00F1171E" w:rsidP="007222C8">
            <w:pPr>
              <w:pStyle w:val="Heading2"/>
              <w:jc w:val="left"/>
              <w:rPr>
                <w:rFonts w:ascii="Arial" w:hAnsi="Arial" w:cs="Arial"/>
                <w:b w:val="0"/>
                <w:lang w:val="en-GB"/>
              </w:rPr>
            </w:pPr>
          </w:p>
        </w:tc>
      </w:tr>
      <w:tr w:rsidR="00F1171E" w:rsidRPr="00FF5FD7" w14:paraId="73CC4A50" w14:textId="77777777" w:rsidTr="007222C8">
        <w:trPr>
          <w:trHeight w:val="386"/>
        </w:trPr>
        <w:tc>
          <w:tcPr>
            <w:tcW w:w="1265" w:type="pct"/>
            <w:noWrap/>
          </w:tcPr>
          <w:p w14:paraId="029CE8D0" w14:textId="77777777" w:rsidR="00F1171E" w:rsidRPr="00FF5FD7" w:rsidRDefault="00F1171E" w:rsidP="007222C8">
            <w:pPr>
              <w:pStyle w:val="Heading2"/>
              <w:jc w:val="left"/>
              <w:rPr>
                <w:rFonts w:ascii="Arial" w:hAnsi="Arial" w:cs="Arial"/>
                <w:b w:val="0"/>
                <w:lang w:val="en-GB"/>
              </w:rPr>
            </w:pPr>
          </w:p>
          <w:p w14:paraId="589C16C7" w14:textId="77777777" w:rsidR="00F1171E" w:rsidRPr="00FF5FD7" w:rsidRDefault="00F1171E" w:rsidP="007222C8">
            <w:pPr>
              <w:pStyle w:val="Heading2"/>
              <w:ind w:left="360"/>
              <w:jc w:val="left"/>
              <w:rPr>
                <w:rFonts w:ascii="Arial" w:hAnsi="Arial" w:cs="Arial"/>
                <w:bCs w:val="0"/>
                <w:lang w:val="en-GB"/>
              </w:rPr>
            </w:pPr>
            <w:r w:rsidRPr="00FF5FD7">
              <w:rPr>
                <w:rFonts w:ascii="Arial" w:hAnsi="Arial" w:cs="Arial"/>
                <w:bCs w:val="0"/>
                <w:lang w:val="en-GB"/>
              </w:rPr>
              <w:t>Is the language/English quality of the article suitable for scholarly communications?</w:t>
            </w:r>
          </w:p>
          <w:p w14:paraId="7722B85E" w14:textId="77777777" w:rsidR="00F1171E" w:rsidRPr="00FF5FD7" w:rsidRDefault="00F1171E" w:rsidP="007222C8">
            <w:pPr>
              <w:rPr>
                <w:rFonts w:ascii="Arial" w:hAnsi="Arial" w:cs="Arial"/>
                <w:sz w:val="20"/>
                <w:szCs w:val="20"/>
                <w:lang w:val="en-GB"/>
              </w:rPr>
            </w:pPr>
          </w:p>
        </w:tc>
        <w:tc>
          <w:tcPr>
            <w:tcW w:w="2212" w:type="pct"/>
          </w:tcPr>
          <w:p w14:paraId="149A6CEF" w14:textId="39BC40EC" w:rsidR="00F1171E" w:rsidRPr="00FF5FD7" w:rsidRDefault="00110788" w:rsidP="00C94F41">
            <w:pPr>
              <w:spacing w:before="100" w:beforeAutospacing="1" w:after="100" w:afterAutospacing="1"/>
              <w:outlineLvl w:val="3"/>
              <w:rPr>
                <w:rFonts w:ascii="Arial" w:hAnsi="Arial" w:cs="Arial"/>
                <w:b/>
                <w:bCs/>
                <w:sz w:val="20"/>
                <w:szCs w:val="20"/>
              </w:rPr>
            </w:pPr>
            <w:r w:rsidRPr="00FF5FD7">
              <w:rPr>
                <w:rFonts w:ascii="Arial" w:hAnsi="Arial" w:cs="Arial"/>
                <w:sz w:val="20"/>
                <w:szCs w:val="20"/>
              </w:rPr>
              <w:t>The language is mostly suitable for scholarly communication but would benefit from minor grammatical corrections and the improvement of some expressions for better readability.</w:t>
            </w:r>
          </w:p>
        </w:tc>
        <w:tc>
          <w:tcPr>
            <w:tcW w:w="1523" w:type="pct"/>
          </w:tcPr>
          <w:p w14:paraId="0351CA58" w14:textId="77777777" w:rsidR="00F1171E" w:rsidRPr="00FF5FD7" w:rsidRDefault="00F1171E" w:rsidP="007222C8">
            <w:pPr>
              <w:rPr>
                <w:rFonts w:ascii="Arial" w:hAnsi="Arial" w:cs="Arial"/>
                <w:sz w:val="20"/>
                <w:szCs w:val="20"/>
                <w:lang w:val="en-GB"/>
              </w:rPr>
            </w:pPr>
          </w:p>
        </w:tc>
      </w:tr>
      <w:tr w:rsidR="00F1171E" w:rsidRPr="00FF5FD7" w14:paraId="20A16C0C" w14:textId="77777777" w:rsidTr="007222C8">
        <w:trPr>
          <w:trHeight w:val="1178"/>
        </w:trPr>
        <w:tc>
          <w:tcPr>
            <w:tcW w:w="1265" w:type="pct"/>
            <w:noWrap/>
          </w:tcPr>
          <w:p w14:paraId="7F4BCFAE" w14:textId="77777777" w:rsidR="00F1171E" w:rsidRPr="00FF5FD7" w:rsidRDefault="00F1171E" w:rsidP="007222C8">
            <w:pPr>
              <w:pStyle w:val="Heading2"/>
              <w:jc w:val="left"/>
              <w:rPr>
                <w:rFonts w:ascii="Arial" w:hAnsi="Arial" w:cs="Arial"/>
                <w:b w:val="0"/>
                <w:bCs w:val="0"/>
                <w:lang w:val="en-GB"/>
              </w:rPr>
            </w:pPr>
            <w:r w:rsidRPr="00FF5FD7">
              <w:rPr>
                <w:rFonts w:ascii="Arial" w:hAnsi="Arial" w:cs="Arial"/>
                <w:bCs w:val="0"/>
                <w:u w:val="single"/>
                <w:lang w:val="en-GB"/>
              </w:rPr>
              <w:t>Optional/General</w:t>
            </w:r>
            <w:r w:rsidRPr="00FF5FD7">
              <w:rPr>
                <w:rFonts w:ascii="Arial" w:hAnsi="Arial" w:cs="Arial"/>
                <w:bCs w:val="0"/>
                <w:lang w:val="en-GB"/>
              </w:rPr>
              <w:t xml:space="preserve"> </w:t>
            </w:r>
            <w:r w:rsidRPr="00FF5FD7">
              <w:rPr>
                <w:rFonts w:ascii="Arial" w:hAnsi="Arial" w:cs="Arial"/>
                <w:b w:val="0"/>
                <w:bCs w:val="0"/>
                <w:lang w:val="en-GB"/>
              </w:rPr>
              <w:t>comments</w:t>
            </w:r>
          </w:p>
          <w:p w14:paraId="1A6B3748" w14:textId="77777777" w:rsidR="00F1171E" w:rsidRPr="00FF5FD7" w:rsidRDefault="00F1171E" w:rsidP="007222C8">
            <w:pPr>
              <w:pStyle w:val="Heading2"/>
              <w:jc w:val="left"/>
              <w:rPr>
                <w:rFonts w:ascii="Arial" w:hAnsi="Arial" w:cs="Arial"/>
                <w:b w:val="0"/>
                <w:lang w:val="en-GB"/>
              </w:rPr>
            </w:pPr>
          </w:p>
        </w:tc>
        <w:tc>
          <w:tcPr>
            <w:tcW w:w="2212" w:type="pct"/>
          </w:tcPr>
          <w:p w14:paraId="2439977A" w14:textId="41A785E0" w:rsidR="00C94F41" w:rsidRPr="00FF5FD7" w:rsidRDefault="00110788" w:rsidP="00110788">
            <w:pPr>
              <w:spacing w:before="100" w:beforeAutospacing="1" w:after="100" w:afterAutospacing="1"/>
              <w:outlineLvl w:val="3"/>
              <w:rPr>
                <w:rFonts w:ascii="Arial" w:hAnsi="Arial" w:cs="Arial"/>
                <w:sz w:val="20"/>
                <w:szCs w:val="20"/>
              </w:rPr>
            </w:pPr>
            <w:r w:rsidRPr="00FF5FD7">
              <w:rPr>
                <w:rFonts w:ascii="Arial" w:hAnsi="Arial" w:cs="Arial"/>
                <w:sz w:val="20"/>
                <w:szCs w:val="20"/>
              </w:rPr>
              <w:t>The manuscript provides valuable insights into linguistic structures and will be beneficial for educators, linguists, and translators. However, a clearer structure in the presentation of findings and a more detailed methodology section would enhance its academic rigor.</w:t>
            </w:r>
          </w:p>
          <w:p w14:paraId="15DFD0E8" w14:textId="0CD22B48" w:rsidR="00F1171E" w:rsidRPr="00FF5FD7" w:rsidRDefault="00C94F41" w:rsidP="007222C8">
            <w:pPr>
              <w:numPr>
                <w:ilvl w:val="0"/>
                <w:numId w:val="11"/>
              </w:numPr>
              <w:spacing w:before="100" w:beforeAutospacing="1" w:after="100" w:afterAutospacing="1"/>
              <w:rPr>
                <w:rFonts w:ascii="Arial" w:hAnsi="Arial" w:cs="Arial"/>
                <w:sz w:val="20"/>
                <w:szCs w:val="20"/>
              </w:rPr>
            </w:pPr>
            <w:r w:rsidRPr="00FF5FD7">
              <w:rPr>
                <w:rFonts w:ascii="Arial" w:hAnsi="Arial" w:cs="Arial"/>
                <w:sz w:val="20"/>
                <w:szCs w:val="20"/>
              </w:rPr>
              <w:t>The manuscript should undergo minor revisions to improve clarity, update references, and correct any minor grammatical issues.</w:t>
            </w:r>
          </w:p>
        </w:tc>
        <w:tc>
          <w:tcPr>
            <w:tcW w:w="1523" w:type="pct"/>
          </w:tcPr>
          <w:p w14:paraId="465E098E" w14:textId="77777777" w:rsidR="00F1171E" w:rsidRPr="00FF5FD7" w:rsidRDefault="00F1171E" w:rsidP="007222C8">
            <w:pPr>
              <w:rPr>
                <w:rFonts w:ascii="Arial" w:hAnsi="Arial" w:cs="Arial"/>
                <w:sz w:val="20"/>
                <w:szCs w:val="20"/>
                <w:lang w:val="en-GB"/>
              </w:rPr>
            </w:pPr>
          </w:p>
        </w:tc>
      </w:tr>
    </w:tbl>
    <w:p w14:paraId="38F83A77" w14:textId="58932C67" w:rsidR="00F1171E" w:rsidRPr="00FF5FD7" w:rsidRDefault="00F1171E" w:rsidP="00F1171E">
      <w:pPr>
        <w:pStyle w:val="BodyText"/>
        <w:rPr>
          <w:rFonts w:ascii="Arial" w:hAnsi="Arial" w:cs="Arial"/>
          <w:b/>
          <w:bCs/>
          <w:sz w:val="20"/>
          <w:szCs w:val="20"/>
          <w:u w:val="single"/>
          <w:lang w:val="en-GB"/>
        </w:rPr>
      </w:pPr>
    </w:p>
    <w:p w14:paraId="25E7AF2A" w14:textId="77777777" w:rsidR="00F1171E" w:rsidRPr="00FF5FD7" w:rsidRDefault="00F1171E" w:rsidP="00F1171E">
      <w:pPr>
        <w:pStyle w:val="BodyText"/>
        <w:rPr>
          <w:rFonts w:ascii="Arial" w:hAnsi="Arial" w:cs="Arial"/>
          <w:b/>
          <w:bCs/>
          <w:sz w:val="20"/>
          <w:szCs w:val="20"/>
          <w:u w:val="single"/>
          <w:lang w:val="en-GB"/>
        </w:rPr>
      </w:pPr>
    </w:p>
    <w:p w14:paraId="4437A01F" w14:textId="278E6EB3" w:rsidR="00F1171E" w:rsidRDefault="00F1171E" w:rsidP="00F1171E">
      <w:pPr>
        <w:pStyle w:val="BodyText"/>
        <w:rPr>
          <w:rFonts w:ascii="Arial" w:hAnsi="Arial" w:cs="Arial"/>
          <w:b/>
          <w:bCs/>
          <w:sz w:val="20"/>
          <w:szCs w:val="20"/>
          <w:u w:val="single"/>
          <w:lang w:val="en-GB"/>
        </w:rPr>
      </w:pPr>
    </w:p>
    <w:p w14:paraId="1E398233" w14:textId="1F44A8B5" w:rsidR="00CE7123" w:rsidRDefault="00CE7123" w:rsidP="00F1171E">
      <w:pPr>
        <w:pStyle w:val="BodyText"/>
        <w:rPr>
          <w:rFonts w:ascii="Arial" w:hAnsi="Arial" w:cs="Arial"/>
          <w:b/>
          <w:bCs/>
          <w:sz w:val="20"/>
          <w:szCs w:val="20"/>
          <w:u w:val="single"/>
          <w:lang w:val="en-GB"/>
        </w:rPr>
      </w:pPr>
    </w:p>
    <w:p w14:paraId="2808FADA" w14:textId="7B8C4187" w:rsidR="00CE7123" w:rsidRDefault="00CE7123" w:rsidP="00F1171E">
      <w:pPr>
        <w:pStyle w:val="BodyText"/>
        <w:rPr>
          <w:rFonts w:ascii="Arial" w:hAnsi="Arial" w:cs="Arial"/>
          <w:b/>
          <w:bCs/>
          <w:sz w:val="20"/>
          <w:szCs w:val="20"/>
          <w:u w:val="single"/>
          <w:lang w:val="en-GB"/>
        </w:rPr>
      </w:pPr>
    </w:p>
    <w:p w14:paraId="4EBACB0F" w14:textId="77777777" w:rsidR="00CE7123" w:rsidRPr="00FF5FD7" w:rsidRDefault="00CE7123" w:rsidP="00F1171E">
      <w:pPr>
        <w:pStyle w:val="BodyText"/>
        <w:rPr>
          <w:rFonts w:ascii="Arial" w:hAnsi="Arial" w:cs="Arial"/>
          <w:b/>
          <w:bCs/>
          <w:sz w:val="20"/>
          <w:szCs w:val="20"/>
          <w:u w:val="single"/>
          <w:lang w:val="en-GB"/>
        </w:rPr>
      </w:pPr>
      <w:bookmarkStart w:id="0" w:name="_GoBack"/>
      <w:bookmarkEnd w:id="0"/>
    </w:p>
    <w:p w14:paraId="25069224" w14:textId="77777777" w:rsidR="00F1171E" w:rsidRPr="00FF5FD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C6277" w:rsidRPr="00FF5FD7" w14:paraId="59C36589" w14:textId="77777777" w:rsidTr="00894FE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3D6D5F9" w14:textId="77777777" w:rsidR="004C6277" w:rsidRPr="00FF5FD7" w:rsidRDefault="004C6277" w:rsidP="004C6277">
            <w:pPr>
              <w:rPr>
                <w:rFonts w:ascii="Arial" w:eastAsia="Arial Unicode MS" w:hAnsi="Arial" w:cs="Arial"/>
                <w:b/>
                <w:sz w:val="20"/>
                <w:szCs w:val="20"/>
                <w:u w:val="single"/>
                <w:lang w:val="en-GB"/>
              </w:rPr>
            </w:pPr>
            <w:bookmarkStart w:id="1" w:name="_Hlk156057883"/>
            <w:bookmarkStart w:id="2" w:name="_Hlk156057704"/>
            <w:r w:rsidRPr="00FF5FD7">
              <w:rPr>
                <w:rFonts w:ascii="Arial" w:eastAsia="Arial Unicode MS" w:hAnsi="Arial" w:cs="Arial"/>
                <w:b/>
                <w:sz w:val="20"/>
                <w:szCs w:val="20"/>
                <w:highlight w:val="yellow"/>
                <w:u w:val="single"/>
                <w:lang w:val="en-GB"/>
              </w:rPr>
              <w:t>PART  2:</w:t>
            </w:r>
            <w:r w:rsidRPr="00FF5FD7">
              <w:rPr>
                <w:rFonts w:ascii="Arial" w:eastAsia="Arial Unicode MS" w:hAnsi="Arial" w:cs="Arial"/>
                <w:b/>
                <w:sz w:val="20"/>
                <w:szCs w:val="20"/>
                <w:u w:val="single"/>
                <w:lang w:val="en-GB"/>
              </w:rPr>
              <w:t xml:space="preserve"> </w:t>
            </w:r>
          </w:p>
          <w:p w14:paraId="43DB93D7" w14:textId="77777777" w:rsidR="004C6277" w:rsidRPr="00FF5FD7" w:rsidRDefault="004C6277" w:rsidP="004C6277">
            <w:pPr>
              <w:rPr>
                <w:rFonts w:ascii="Arial" w:eastAsia="Arial Unicode MS" w:hAnsi="Arial" w:cs="Arial"/>
                <w:b/>
                <w:sz w:val="20"/>
                <w:szCs w:val="20"/>
                <w:u w:val="single"/>
                <w:lang w:val="en-GB"/>
              </w:rPr>
            </w:pPr>
          </w:p>
        </w:tc>
      </w:tr>
      <w:tr w:rsidR="004C6277" w:rsidRPr="00FF5FD7" w14:paraId="211985B3" w14:textId="77777777" w:rsidTr="00894FED">
        <w:tc>
          <w:tcPr>
            <w:tcW w:w="1615" w:type="pct"/>
            <w:shd w:val="clear" w:color="auto" w:fill="auto"/>
            <w:noWrap/>
            <w:tcMar>
              <w:top w:w="0" w:type="dxa"/>
              <w:left w:w="108" w:type="dxa"/>
              <w:bottom w:w="0" w:type="dxa"/>
              <w:right w:w="108" w:type="dxa"/>
            </w:tcMar>
            <w:vAlign w:val="center"/>
          </w:tcPr>
          <w:p w14:paraId="381B2F15" w14:textId="77777777" w:rsidR="004C6277" w:rsidRPr="00FF5FD7" w:rsidRDefault="004C6277" w:rsidP="004C627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5EA0B34" w14:textId="77777777" w:rsidR="004C6277" w:rsidRPr="00FF5FD7" w:rsidRDefault="004C6277" w:rsidP="004C6277">
            <w:pPr>
              <w:keepNext/>
              <w:outlineLvl w:val="1"/>
              <w:rPr>
                <w:rFonts w:ascii="Arial" w:eastAsia="MS Mincho" w:hAnsi="Arial" w:cs="Arial"/>
                <w:b/>
                <w:bCs/>
                <w:sz w:val="20"/>
                <w:szCs w:val="20"/>
                <w:lang w:val="en-GB"/>
              </w:rPr>
            </w:pPr>
            <w:r w:rsidRPr="00FF5FD7">
              <w:rPr>
                <w:rFonts w:ascii="Arial" w:eastAsia="MS Mincho" w:hAnsi="Arial" w:cs="Arial"/>
                <w:b/>
                <w:bCs/>
                <w:sz w:val="20"/>
                <w:szCs w:val="20"/>
                <w:lang w:val="en-GB"/>
              </w:rPr>
              <w:t>Reviewer’s comment</w:t>
            </w:r>
          </w:p>
        </w:tc>
        <w:tc>
          <w:tcPr>
            <w:tcW w:w="1691" w:type="pct"/>
            <w:shd w:val="clear" w:color="auto" w:fill="auto"/>
          </w:tcPr>
          <w:p w14:paraId="7EBC83CF" w14:textId="77777777" w:rsidR="004C6277" w:rsidRPr="00FF5FD7" w:rsidRDefault="004C6277" w:rsidP="004C6277">
            <w:pPr>
              <w:keepNext/>
              <w:outlineLvl w:val="1"/>
              <w:rPr>
                <w:rFonts w:ascii="Arial" w:eastAsia="MS Mincho" w:hAnsi="Arial" w:cs="Arial"/>
                <w:bCs/>
                <w:sz w:val="20"/>
                <w:szCs w:val="20"/>
                <w:lang w:val="en-GB"/>
              </w:rPr>
            </w:pPr>
            <w:r w:rsidRPr="00FF5FD7">
              <w:rPr>
                <w:rFonts w:ascii="Arial" w:eastAsia="MS Mincho" w:hAnsi="Arial" w:cs="Arial"/>
                <w:b/>
                <w:bCs/>
                <w:sz w:val="20"/>
                <w:szCs w:val="20"/>
                <w:lang w:val="en-GB"/>
              </w:rPr>
              <w:t>Author’s comment</w:t>
            </w:r>
            <w:r w:rsidRPr="00FF5FD7">
              <w:rPr>
                <w:rFonts w:ascii="Arial" w:eastAsia="MS Mincho" w:hAnsi="Arial" w:cs="Arial"/>
                <w:bCs/>
                <w:sz w:val="20"/>
                <w:szCs w:val="20"/>
                <w:lang w:val="en-GB"/>
              </w:rPr>
              <w:t xml:space="preserve"> </w:t>
            </w:r>
            <w:r w:rsidRPr="00FF5FD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C6277" w:rsidRPr="00FF5FD7" w14:paraId="062C573B" w14:textId="77777777" w:rsidTr="00894FED">
        <w:trPr>
          <w:trHeight w:val="890"/>
        </w:trPr>
        <w:tc>
          <w:tcPr>
            <w:tcW w:w="1615" w:type="pct"/>
            <w:shd w:val="clear" w:color="auto" w:fill="auto"/>
            <w:noWrap/>
            <w:tcMar>
              <w:top w:w="0" w:type="dxa"/>
              <w:left w:w="108" w:type="dxa"/>
              <w:bottom w:w="0" w:type="dxa"/>
              <w:right w:w="108" w:type="dxa"/>
            </w:tcMar>
            <w:vAlign w:val="center"/>
          </w:tcPr>
          <w:p w14:paraId="6B2AF446" w14:textId="77777777" w:rsidR="004C6277" w:rsidRPr="00FF5FD7" w:rsidRDefault="004C6277" w:rsidP="004C6277">
            <w:pPr>
              <w:rPr>
                <w:rFonts w:ascii="Arial" w:eastAsia="Arial Unicode MS" w:hAnsi="Arial" w:cs="Arial"/>
                <w:b/>
                <w:sz w:val="20"/>
                <w:szCs w:val="20"/>
                <w:lang w:val="en-GB"/>
              </w:rPr>
            </w:pPr>
            <w:r w:rsidRPr="00FF5FD7">
              <w:rPr>
                <w:rFonts w:ascii="Arial" w:eastAsia="Arial Unicode MS" w:hAnsi="Arial" w:cs="Arial"/>
                <w:b/>
                <w:sz w:val="20"/>
                <w:szCs w:val="20"/>
                <w:lang w:val="en-GB"/>
              </w:rPr>
              <w:t xml:space="preserve">Are there ethical issues in this manuscript? </w:t>
            </w:r>
          </w:p>
          <w:p w14:paraId="69EA0FDF" w14:textId="77777777" w:rsidR="004C6277" w:rsidRPr="00FF5FD7" w:rsidRDefault="004C6277" w:rsidP="004C627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36FD453" w14:textId="77777777" w:rsidR="004C6277" w:rsidRPr="00FF5FD7" w:rsidRDefault="004C6277" w:rsidP="004C6277">
            <w:pPr>
              <w:rPr>
                <w:rFonts w:ascii="Arial" w:eastAsia="Arial Unicode MS" w:hAnsi="Arial" w:cs="Arial"/>
                <w:i/>
                <w:iCs/>
                <w:sz w:val="20"/>
                <w:szCs w:val="20"/>
                <w:u w:val="single"/>
                <w:lang w:val="en-GB"/>
              </w:rPr>
            </w:pPr>
            <w:r w:rsidRPr="00FF5FD7">
              <w:rPr>
                <w:rFonts w:ascii="Arial" w:eastAsia="Arial Unicode MS" w:hAnsi="Arial" w:cs="Arial"/>
                <w:i/>
                <w:iCs/>
                <w:sz w:val="20"/>
                <w:szCs w:val="20"/>
                <w:u w:val="single"/>
                <w:lang w:val="en-GB"/>
              </w:rPr>
              <w:t>(If yes, Kindly please write down the ethical issues here in details)</w:t>
            </w:r>
          </w:p>
          <w:p w14:paraId="043146BA" w14:textId="77777777" w:rsidR="004C6277" w:rsidRPr="00FF5FD7" w:rsidRDefault="004C6277" w:rsidP="004C6277">
            <w:pPr>
              <w:rPr>
                <w:rFonts w:ascii="Arial" w:eastAsia="Arial Unicode MS" w:hAnsi="Arial" w:cs="Arial"/>
                <w:sz w:val="20"/>
                <w:szCs w:val="20"/>
                <w:lang w:val="en-GB"/>
              </w:rPr>
            </w:pPr>
          </w:p>
          <w:p w14:paraId="7173077D" w14:textId="77777777" w:rsidR="004C6277" w:rsidRPr="00FF5FD7" w:rsidRDefault="004C6277" w:rsidP="004C6277">
            <w:pPr>
              <w:rPr>
                <w:rFonts w:ascii="Arial" w:eastAsia="Arial Unicode MS" w:hAnsi="Arial" w:cs="Arial"/>
                <w:sz w:val="20"/>
                <w:szCs w:val="20"/>
                <w:lang w:val="en-GB"/>
              </w:rPr>
            </w:pPr>
          </w:p>
        </w:tc>
        <w:tc>
          <w:tcPr>
            <w:tcW w:w="1691" w:type="pct"/>
            <w:shd w:val="clear" w:color="auto" w:fill="auto"/>
            <w:vAlign w:val="center"/>
          </w:tcPr>
          <w:p w14:paraId="64F32FE8" w14:textId="77777777" w:rsidR="004C6277" w:rsidRPr="00FF5FD7" w:rsidRDefault="004C6277" w:rsidP="004C6277">
            <w:pPr>
              <w:rPr>
                <w:rFonts w:ascii="Arial" w:eastAsia="Arial Unicode MS" w:hAnsi="Arial" w:cs="Arial"/>
                <w:sz w:val="20"/>
                <w:szCs w:val="20"/>
                <w:lang w:val="en-GB"/>
              </w:rPr>
            </w:pPr>
          </w:p>
          <w:p w14:paraId="6081CDE4" w14:textId="77777777" w:rsidR="004C6277" w:rsidRPr="00FF5FD7" w:rsidRDefault="004C6277" w:rsidP="004C6277">
            <w:pPr>
              <w:rPr>
                <w:rFonts w:ascii="Arial" w:eastAsia="Arial Unicode MS" w:hAnsi="Arial" w:cs="Arial"/>
                <w:sz w:val="20"/>
                <w:szCs w:val="20"/>
                <w:lang w:val="en-GB"/>
              </w:rPr>
            </w:pPr>
          </w:p>
          <w:p w14:paraId="6EC49245" w14:textId="77777777" w:rsidR="004C6277" w:rsidRPr="00FF5FD7" w:rsidRDefault="004C6277" w:rsidP="004C6277">
            <w:pPr>
              <w:rPr>
                <w:rFonts w:ascii="Arial" w:eastAsia="Arial Unicode MS" w:hAnsi="Arial" w:cs="Arial"/>
                <w:sz w:val="20"/>
                <w:szCs w:val="20"/>
                <w:lang w:val="en-GB"/>
              </w:rPr>
            </w:pPr>
          </w:p>
        </w:tc>
      </w:tr>
      <w:bookmarkEnd w:id="1"/>
    </w:tbl>
    <w:p w14:paraId="6E1B3724" w14:textId="77777777" w:rsidR="004C6277" w:rsidRPr="00FF5FD7" w:rsidRDefault="004C6277" w:rsidP="004C627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C6277" w:rsidRPr="00FF5FD7" w14:paraId="6EE07FC9" w14:textId="77777777" w:rsidTr="00894FE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D3C78AB" w14:textId="65D93355" w:rsidR="004C6277" w:rsidRPr="00FF5FD7" w:rsidRDefault="004C6277" w:rsidP="004C6277">
            <w:pPr>
              <w:rPr>
                <w:rFonts w:ascii="Arial" w:hAnsi="Arial" w:cs="Arial"/>
                <w:b/>
                <w:sz w:val="20"/>
                <w:szCs w:val="20"/>
                <w:u w:val="single"/>
                <w:lang w:val="en-GB"/>
              </w:rPr>
            </w:pPr>
            <w:r w:rsidRPr="00FF5FD7">
              <w:rPr>
                <w:rFonts w:ascii="Arial" w:hAnsi="Arial" w:cs="Arial"/>
                <w:b/>
                <w:sz w:val="20"/>
                <w:szCs w:val="20"/>
                <w:u w:val="single"/>
                <w:lang w:val="en-GB"/>
              </w:rPr>
              <w:t>Reviewer Details:</w:t>
            </w:r>
          </w:p>
          <w:p w14:paraId="53EE0FC9" w14:textId="77777777" w:rsidR="004C6277" w:rsidRPr="00FF5FD7" w:rsidRDefault="004C6277" w:rsidP="004C6277">
            <w:pPr>
              <w:rPr>
                <w:rFonts w:ascii="Arial" w:hAnsi="Arial" w:cs="Arial"/>
                <w:bCs/>
                <w:sz w:val="20"/>
                <w:szCs w:val="20"/>
                <w:u w:val="single"/>
                <w:lang w:val="en-GB"/>
              </w:rPr>
            </w:pPr>
          </w:p>
        </w:tc>
      </w:tr>
      <w:tr w:rsidR="004C6277" w:rsidRPr="00FF5FD7" w14:paraId="78728CD4" w14:textId="77777777" w:rsidTr="00894FED">
        <w:trPr>
          <w:trHeight w:val="77"/>
        </w:trPr>
        <w:tc>
          <w:tcPr>
            <w:tcW w:w="1409" w:type="pct"/>
            <w:shd w:val="clear" w:color="auto" w:fill="auto"/>
            <w:noWrap/>
            <w:tcMar>
              <w:top w:w="0" w:type="dxa"/>
              <w:left w:w="108" w:type="dxa"/>
              <w:bottom w:w="0" w:type="dxa"/>
              <w:right w:w="108" w:type="dxa"/>
            </w:tcMar>
            <w:vAlign w:val="center"/>
          </w:tcPr>
          <w:p w14:paraId="35934632" w14:textId="77777777" w:rsidR="004C6277" w:rsidRPr="00FF5FD7" w:rsidRDefault="004C6277" w:rsidP="004C6277">
            <w:pPr>
              <w:rPr>
                <w:rFonts w:ascii="Arial" w:hAnsi="Arial" w:cs="Arial"/>
                <w:sz w:val="20"/>
                <w:szCs w:val="20"/>
                <w:lang w:val="en-GB"/>
              </w:rPr>
            </w:pPr>
            <w:r w:rsidRPr="00FF5FD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DF8AF86" w14:textId="2C73CDDF" w:rsidR="004C6277" w:rsidRPr="00FF5FD7" w:rsidRDefault="00FF5FD7" w:rsidP="004C6277">
            <w:pPr>
              <w:rPr>
                <w:rFonts w:ascii="Arial" w:hAnsi="Arial" w:cs="Arial"/>
                <w:b/>
                <w:bCs/>
                <w:sz w:val="20"/>
                <w:szCs w:val="20"/>
              </w:rPr>
            </w:pPr>
            <w:r w:rsidRPr="00FF5FD7">
              <w:rPr>
                <w:rFonts w:ascii="Arial" w:hAnsi="Arial" w:cs="Arial"/>
                <w:b/>
                <w:bCs/>
                <w:sz w:val="20"/>
                <w:szCs w:val="20"/>
              </w:rPr>
              <w:t>Dawit Dibekulu Alem</w:t>
            </w:r>
          </w:p>
        </w:tc>
      </w:tr>
      <w:tr w:rsidR="004C6277" w:rsidRPr="00FF5FD7" w14:paraId="70CBAD77" w14:textId="77777777" w:rsidTr="00894FED">
        <w:trPr>
          <w:trHeight w:val="77"/>
        </w:trPr>
        <w:tc>
          <w:tcPr>
            <w:tcW w:w="1409" w:type="pct"/>
            <w:shd w:val="clear" w:color="auto" w:fill="auto"/>
            <w:noWrap/>
            <w:tcMar>
              <w:top w:w="0" w:type="dxa"/>
              <w:left w:w="108" w:type="dxa"/>
              <w:bottom w:w="0" w:type="dxa"/>
              <w:right w:w="108" w:type="dxa"/>
            </w:tcMar>
            <w:vAlign w:val="center"/>
          </w:tcPr>
          <w:p w14:paraId="5D91A99C" w14:textId="77777777" w:rsidR="004C6277" w:rsidRPr="00FF5FD7" w:rsidRDefault="004C6277" w:rsidP="004C6277">
            <w:pPr>
              <w:rPr>
                <w:rFonts w:ascii="Arial" w:hAnsi="Arial" w:cs="Arial"/>
                <w:sz w:val="20"/>
                <w:szCs w:val="20"/>
                <w:lang w:val="en-GB"/>
              </w:rPr>
            </w:pPr>
            <w:r w:rsidRPr="00FF5FD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824A49B" w14:textId="6589784E" w:rsidR="004C6277" w:rsidRPr="00FF5FD7" w:rsidRDefault="00FF5FD7" w:rsidP="00FF5FD7">
            <w:pPr>
              <w:rPr>
                <w:rFonts w:ascii="Arial" w:hAnsi="Arial" w:cs="Arial"/>
                <w:b/>
                <w:bCs/>
                <w:sz w:val="20"/>
                <w:szCs w:val="20"/>
                <w:lang w:val="en-GB"/>
              </w:rPr>
            </w:pPr>
            <w:r w:rsidRPr="00FF5FD7">
              <w:rPr>
                <w:rFonts w:ascii="Arial" w:hAnsi="Arial" w:cs="Arial"/>
                <w:b/>
                <w:bCs/>
                <w:sz w:val="20"/>
                <w:szCs w:val="20"/>
                <w:lang w:val="en-GB"/>
              </w:rPr>
              <w:t xml:space="preserve">Bahir Dar University, </w:t>
            </w:r>
            <w:r w:rsidRPr="00FF5FD7">
              <w:rPr>
                <w:rFonts w:ascii="Arial" w:hAnsi="Arial" w:cs="Arial"/>
                <w:b/>
                <w:bCs/>
                <w:sz w:val="20"/>
                <w:szCs w:val="20"/>
                <w:lang w:val="en-GB"/>
              </w:rPr>
              <w:t>Ethiopia</w:t>
            </w:r>
          </w:p>
        </w:tc>
      </w:tr>
      <w:bookmarkEnd w:id="2"/>
    </w:tbl>
    <w:p w14:paraId="50CAA24B" w14:textId="77777777" w:rsidR="004C6277" w:rsidRPr="00FF5FD7" w:rsidRDefault="004C6277" w:rsidP="004C6277">
      <w:pPr>
        <w:rPr>
          <w:rFonts w:ascii="Arial" w:hAnsi="Arial" w:cs="Arial"/>
          <w:sz w:val="20"/>
          <w:szCs w:val="20"/>
        </w:rPr>
      </w:pPr>
    </w:p>
    <w:p w14:paraId="0821307F" w14:textId="77777777" w:rsidR="00F1171E" w:rsidRPr="00FF5FD7" w:rsidRDefault="00F1171E" w:rsidP="00F1171E">
      <w:pPr>
        <w:pStyle w:val="BodyText"/>
        <w:rPr>
          <w:rFonts w:ascii="Arial" w:hAnsi="Arial" w:cs="Arial"/>
          <w:b/>
          <w:bCs/>
          <w:sz w:val="20"/>
          <w:szCs w:val="20"/>
          <w:u w:val="single"/>
          <w:lang w:val="en-GB"/>
        </w:rPr>
      </w:pPr>
    </w:p>
    <w:sectPr w:rsidR="00F1171E" w:rsidRPr="00FF5FD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C254D" w14:textId="77777777" w:rsidR="00D5693A" w:rsidRPr="0000007A" w:rsidRDefault="00D5693A" w:rsidP="0099583E">
      <w:r>
        <w:separator/>
      </w:r>
    </w:p>
  </w:endnote>
  <w:endnote w:type="continuationSeparator" w:id="0">
    <w:p w14:paraId="08D567B8" w14:textId="77777777" w:rsidR="00D5693A" w:rsidRPr="0000007A" w:rsidRDefault="00D5693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E801" w14:textId="77777777" w:rsidR="00D5693A" w:rsidRPr="0000007A" w:rsidRDefault="00D5693A" w:rsidP="0099583E">
      <w:r>
        <w:separator/>
      </w:r>
    </w:p>
  </w:footnote>
  <w:footnote w:type="continuationSeparator" w:id="0">
    <w:p w14:paraId="781E25DE" w14:textId="77777777" w:rsidR="00D5693A" w:rsidRPr="0000007A" w:rsidRDefault="00D5693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14378"/>
    <w:multiLevelType w:val="multilevel"/>
    <w:tmpl w:val="0D8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78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E7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6277"/>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D30"/>
    <w:rsid w:val="005A4F17"/>
    <w:rsid w:val="005B3509"/>
    <w:rsid w:val="005C25A0"/>
    <w:rsid w:val="005C6186"/>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3E51"/>
    <w:rsid w:val="00893E75"/>
    <w:rsid w:val="00895D0A"/>
    <w:rsid w:val="008B265C"/>
    <w:rsid w:val="008C2F62"/>
    <w:rsid w:val="008C4B1F"/>
    <w:rsid w:val="008C75AD"/>
    <w:rsid w:val="008D020E"/>
    <w:rsid w:val="008E5067"/>
    <w:rsid w:val="008F036B"/>
    <w:rsid w:val="008F36E4"/>
    <w:rsid w:val="0090720F"/>
    <w:rsid w:val="00920C05"/>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2967"/>
    <w:rsid w:val="00AA41B3"/>
    <w:rsid w:val="00AA49A2"/>
    <w:rsid w:val="00AA5338"/>
    <w:rsid w:val="00AB1ED6"/>
    <w:rsid w:val="00AB397D"/>
    <w:rsid w:val="00AB638A"/>
    <w:rsid w:val="00AB65BF"/>
    <w:rsid w:val="00AB6E43"/>
    <w:rsid w:val="00AC1349"/>
    <w:rsid w:val="00AD6C51"/>
    <w:rsid w:val="00AE0E9B"/>
    <w:rsid w:val="00AE54CD"/>
    <w:rsid w:val="00AF1D2D"/>
    <w:rsid w:val="00AF3016"/>
    <w:rsid w:val="00B03A45"/>
    <w:rsid w:val="00B2236C"/>
    <w:rsid w:val="00B22FE6"/>
    <w:rsid w:val="00B3033D"/>
    <w:rsid w:val="00B334D9"/>
    <w:rsid w:val="00B4517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E6A60"/>
    <w:rsid w:val="00BF0EAF"/>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F41"/>
    <w:rsid w:val="00CA4B20"/>
    <w:rsid w:val="00CA7853"/>
    <w:rsid w:val="00CB429B"/>
    <w:rsid w:val="00CC2753"/>
    <w:rsid w:val="00CD093E"/>
    <w:rsid w:val="00CD1556"/>
    <w:rsid w:val="00CD1FD7"/>
    <w:rsid w:val="00CD5091"/>
    <w:rsid w:val="00CD5DFD"/>
    <w:rsid w:val="00CD7C84"/>
    <w:rsid w:val="00CE199A"/>
    <w:rsid w:val="00CE5AC7"/>
    <w:rsid w:val="00CE7123"/>
    <w:rsid w:val="00CF0BBB"/>
    <w:rsid w:val="00CF0D07"/>
    <w:rsid w:val="00CF7035"/>
    <w:rsid w:val="00D1283A"/>
    <w:rsid w:val="00D12970"/>
    <w:rsid w:val="00D17979"/>
    <w:rsid w:val="00D2075F"/>
    <w:rsid w:val="00D24CBE"/>
    <w:rsid w:val="00D27A79"/>
    <w:rsid w:val="00D32AC2"/>
    <w:rsid w:val="00D40416"/>
    <w:rsid w:val="00D430AB"/>
    <w:rsid w:val="00D4782A"/>
    <w:rsid w:val="00D5693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AD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036F"/>
    <w:rsid w:val="00FC2E17"/>
    <w:rsid w:val="00FC432A"/>
    <w:rsid w:val="00FC6387"/>
    <w:rsid w:val="00FC6802"/>
    <w:rsid w:val="00FC7F60"/>
    <w:rsid w:val="00FD53AB"/>
    <w:rsid w:val="00FD70A7"/>
    <w:rsid w:val="00FF09A0"/>
    <w:rsid w:val="00FF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10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5721886">
      <w:bodyDiv w:val="1"/>
      <w:marLeft w:val="0"/>
      <w:marRight w:val="0"/>
      <w:marTop w:val="0"/>
      <w:marBottom w:val="0"/>
      <w:divBdr>
        <w:top w:val="none" w:sz="0" w:space="0" w:color="auto"/>
        <w:left w:val="none" w:sz="0" w:space="0" w:color="auto"/>
        <w:bottom w:val="none" w:sz="0" w:space="0" w:color="auto"/>
        <w:right w:val="none" w:sz="0" w:space="0" w:color="auto"/>
      </w:divBdr>
    </w:div>
    <w:div w:id="158918879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114</cp:revision>
  <dcterms:created xsi:type="dcterms:W3CDTF">2023-08-30T09:21:00Z</dcterms:created>
  <dcterms:modified xsi:type="dcterms:W3CDTF">2025-03-17T05:45:00Z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