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434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434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DE434D" w14:paraId="127EAD7E" w14:textId="77777777" w:rsidTr="00DE434D">
        <w:trPr>
          <w:trHeight w:val="77"/>
        </w:trPr>
        <w:tc>
          <w:tcPr>
            <w:tcW w:w="1234" w:type="pct"/>
          </w:tcPr>
          <w:p w14:paraId="3C159AA5" w14:textId="77777777" w:rsidR="0000007A" w:rsidRPr="00DE434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4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19572EF" w:rsidR="0000007A" w:rsidRPr="00DE434D" w:rsidRDefault="007655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43ABF" w:rsidRPr="00DE434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DE434D" w14:paraId="73C90375" w14:textId="77777777" w:rsidTr="00DE434D">
        <w:trPr>
          <w:trHeight w:val="77"/>
        </w:trPr>
        <w:tc>
          <w:tcPr>
            <w:tcW w:w="1234" w:type="pct"/>
          </w:tcPr>
          <w:p w14:paraId="20D28135" w14:textId="77777777" w:rsidR="0000007A" w:rsidRPr="00DE43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2640AD5" w:rsidR="0000007A" w:rsidRPr="00DE434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11256"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4281</w:t>
            </w:r>
          </w:p>
        </w:tc>
      </w:tr>
      <w:tr w:rsidR="0000007A" w:rsidRPr="00DE434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434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696B7B" w:rsidR="0000007A" w:rsidRPr="00DE434D" w:rsidRDefault="00143AB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434D">
              <w:rPr>
                <w:rFonts w:ascii="Arial" w:hAnsi="Arial" w:cs="Arial"/>
                <w:b/>
                <w:sz w:val="20"/>
                <w:szCs w:val="20"/>
                <w:lang w:val="en-GB"/>
              </w:rPr>
              <w:t>Intrinsic capacity of the Elderly: Connotation, Measurement, Status, and Influencing Factors</w:t>
            </w:r>
          </w:p>
        </w:tc>
      </w:tr>
      <w:tr w:rsidR="00CF0BBB" w:rsidRPr="00DE434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434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4AC068D" w:rsidR="00CF0BBB" w:rsidRPr="00DE434D" w:rsidRDefault="0011125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0A9FCCBA" w:rsidR="00D27A79" w:rsidRPr="00DE434D" w:rsidRDefault="00D27A79" w:rsidP="00DE434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E434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E434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DE434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434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434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434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434D">
              <w:rPr>
                <w:rFonts w:ascii="Arial" w:hAnsi="Arial" w:cs="Arial"/>
                <w:lang w:val="en-GB"/>
              </w:rPr>
              <w:t>Author’s Feedback</w:t>
            </w:r>
            <w:r w:rsidRPr="00DE434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434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434D" w14:paraId="5C0AB4EC" w14:textId="77777777" w:rsidTr="00A06F21">
        <w:trPr>
          <w:trHeight w:val="863"/>
        </w:trPr>
        <w:tc>
          <w:tcPr>
            <w:tcW w:w="1265" w:type="pct"/>
            <w:noWrap/>
          </w:tcPr>
          <w:p w14:paraId="66B47184" w14:textId="48030299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E434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EB4E82A" w:rsidR="00F1171E" w:rsidRPr="00DE434D" w:rsidRDefault="00892C5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IQ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significant because it addresses a new global trend: the care and health of the elderly</w:t>
            </w:r>
            <w:r w:rsidR="007D65E8" w:rsidRPr="00DE434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D65E8"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Research concerning the elderly garnered significant attention from scholars globally, aiming to enhance their health and overall well-being.</w:t>
            </w:r>
          </w:p>
        </w:tc>
        <w:tc>
          <w:tcPr>
            <w:tcW w:w="1523" w:type="pct"/>
          </w:tcPr>
          <w:p w14:paraId="462A339C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34D" w14:paraId="0D8B5B2C" w14:textId="77777777" w:rsidTr="00A06F21">
        <w:trPr>
          <w:trHeight w:val="512"/>
        </w:trPr>
        <w:tc>
          <w:tcPr>
            <w:tcW w:w="1265" w:type="pct"/>
            <w:noWrap/>
          </w:tcPr>
          <w:p w14:paraId="21CBA5FE" w14:textId="77777777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CCCC07" w14:textId="77777777" w:rsidR="00696231" w:rsidRPr="00DE434D" w:rsidRDefault="00696231" w:rsidP="0069623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</w:rPr>
              <w:t>Yes, the article title very suitable</w:t>
            </w:r>
          </w:p>
          <w:p w14:paraId="794AA9A7" w14:textId="77777777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34D" w14:paraId="5604762A" w14:textId="77777777" w:rsidTr="00DE434D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DE43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434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E69AB42" w14:textId="660CE008" w:rsidR="00696231" w:rsidRPr="00DE434D" w:rsidRDefault="00696231" w:rsidP="0069623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the abstract of article is </w:t>
            </w:r>
            <w:proofErr w:type="spellStart"/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comperhansive</w:t>
            </w:r>
            <w:proofErr w:type="spellEnd"/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all parts of the study </w:t>
            </w:r>
          </w:p>
          <w:p w14:paraId="0FB7E83A" w14:textId="77777777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34D" w14:paraId="2F579F54" w14:textId="77777777" w:rsidTr="00DE434D">
        <w:trPr>
          <w:trHeight w:val="77"/>
        </w:trPr>
        <w:tc>
          <w:tcPr>
            <w:tcW w:w="1265" w:type="pct"/>
            <w:noWrap/>
          </w:tcPr>
          <w:p w14:paraId="04361F46" w14:textId="368783AB" w:rsidR="00F1171E" w:rsidRPr="00DE434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762233B" w14:textId="468CDE81" w:rsidR="00696231" w:rsidRPr="00DE434D" w:rsidRDefault="00696231" w:rsidP="0069623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it’s scientifically correct </w:t>
            </w:r>
          </w:p>
          <w:p w14:paraId="2B5A7721" w14:textId="77777777" w:rsidR="00F1171E" w:rsidRPr="00DE434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34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434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5614CA7" w:rsidR="00F1171E" w:rsidRPr="00DE434D" w:rsidRDefault="00341E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Some of references are old, the article need new references, and the references must include </w:t>
            </w:r>
            <w:proofErr w:type="spellStart"/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doi</w:t>
            </w:r>
            <w:proofErr w:type="spellEnd"/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434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434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434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68B9B4E" w:rsidR="00F1171E" w:rsidRPr="00DE434D" w:rsidRDefault="00696231" w:rsidP="0069623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written as good language</w:t>
            </w:r>
          </w:p>
          <w:p w14:paraId="149A6CEF" w14:textId="33F4A3D0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434D" w14:paraId="20A16C0C" w14:textId="77777777" w:rsidTr="00DE434D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434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434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434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434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7BE2403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E434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468D4C4B" w:rsidR="00F1171E" w:rsidRPr="00DE43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4F5BAD" w:rsidRPr="00DE434D" w14:paraId="29E76025" w14:textId="77777777" w:rsidTr="008824AF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3988" w14:textId="77777777" w:rsidR="004F5BAD" w:rsidRPr="00DE434D" w:rsidRDefault="004F5BAD" w:rsidP="004F5BA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E43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E434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EF0D8A" w14:textId="77777777" w:rsidR="004F5BAD" w:rsidRPr="00DE434D" w:rsidRDefault="004F5BAD" w:rsidP="004F5BA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F5BAD" w:rsidRPr="00DE434D" w14:paraId="1D8ED2B1" w14:textId="77777777" w:rsidTr="008824AF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2C68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57C5" w14:textId="77777777" w:rsidR="004F5BAD" w:rsidRPr="00DE434D" w:rsidRDefault="004F5BAD" w:rsidP="004F5BA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5F7C6B4" w14:textId="77777777" w:rsidR="004F5BAD" w:rsidRPr="00DE434D" w:rsidRDefault="004F5BAD" w:rsidP="004F5BA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E434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E434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F5BAD" w:rsidRPr="00DE434D" w14:paraId="6EE92852" w14:textId="77777777" w:rsidTr="008824AF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59371" w14:textId="77777777" w:rsidR="004F5BAD" w:rsidRPr="00DE434D" w:rsidRDefault="004F5BAD" w:rsidP="004F5BA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E43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165FFF0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86244" w14:textId="77777777" w:rsidR="004F5BAD" w:rsidRPr="00DE434D" w:rsidRDefault="004F5BAD" w:rsidP="004F5BA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E43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F7EC0DD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B9C949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E6BB7AE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7276F6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4A92A8" w14:textId="77777777" w:rsidR="004F5BAD" w:rsidRPr="00DE434D" w:rsidRDefault="004F5BAD" w:rsidP="004F5BA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1BCC435" w14:textId="77777777" w:rsidR="004F5BAD" w:rsidRPr="00DE434D" w:rsidRDefault="004F5BAD" w:rsidP="004F5BA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4F5BAD" w:rsidRPr="00DE434D" w14:paraId="55DCEDAB" w14:textId="77777777" w:rsidTr="00DE434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6B74B" w14:textId="5E7EC253" w:rsidR="004F5BAD" w:rsidRPr="00DE434D" w:rsidRDefault="004F5BAD" w:rsidP="004F5BA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E434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EB2A125" w14:textId="77777777" w:rsidR="004F5BAD" w:rsidRPr="00DE434D" w:rsidRDefault="004F5BAD" w:rsidP="004F5BAD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F5BAD" w:rsidRPr="00DE434D" w14:paraId="5933EFB7" w14:textId="77777777" w:rsidTr="00DE434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A240" w14:textId="77777777" w:rsidR="004F5BAD" w:rsidRPr="00DE434D" w:rsidRDefault="004F5BAD" w:rsidP="004F5B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B1EA9" w14:textId="5A0A41B1" w:rsidR="004F5BAD" w:rsidRPr="00DE434D" w:rsidRDefault="00DE434D" w:rsidP="004F5B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Ammar Abbas </w:t>
            </w:r>
            <w:proofErr w:type="spellStart"/>
            <w:r w:rsidRPr="00DE434D">
              <w:rPr>
                <w:rFonts w:ascii="Arial" w:hAnsi="Arial" w:cs="Arial"/>
                <w:b/>
                <w:bCs/>
                <w:sz w:val="20"/>
                <w:szCs w:val="20"/>
              </w:rPr>
              <w:t>Okab</w:t>
            </w:r>
            <w:proofErr w:type="spellEnd"/>
          </w:p>
        </w:tc>
      </w:tr>
      <w:tr w:rsidR="004F5BAD" w:rsidRPr="00DE434D" w14:paraId="525FFBA9" w14:textId="77777777" w:rsidTr="00DE434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33C5" w14:textId="77777777" w:rsidR="004F5BAD" w:rsidRPr="00DE434D" w:rsidRDefault="004F5BAD" w:rsidP="004F5B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EE2D0" w14:textId="37E4C5A3" w:rsidR="004F5BAD" w:rsidRPr="00DE434D" w:rsidRDefault="00DE434D" w:rsidP="00DE434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Technical Institute-</w:t>
            </w:r>
            <w:proofErr w:type="spellStart"/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Suwai</w:t>
            </w: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</w:t>
            </w:r>
            <w:proofErr w:type="spellEnd"/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Middle Technical University, </w:t>
            </w:r>
            <w:r w:rsidRPr="00DE434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2"/>
    </w:tbl>
    <w:p w14:paraId="474661C7" w14:textId="77777777" w:rsidR="004F5BAD" w:rsidRPr="00DE434D" w:rsidRDefault="004F5BAD" w:rsidP="004F5BAD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DE434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E434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584A5" w14:textId="77777777" w:rsidR="00765535" w:rsidRPr="0000007A" w:rsidRDefault="00765535" w:rsidP="0099583E">
      <w:r>
        <w:separator/>
      </w:r>
    </w:p>
  </w:endnote>
  <w:endnote w:type="continuationSeparator" w:id="0">
    <w:p w14:paraId="2B8BFAB0" w14:textId="77777777" w:rsidR="00765535" w:rsidRPr="0000007A" w:rsidRDefault="0076553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605D" w14:textId="77777777" w:rsidR="00765535" w:rsidRPr="0000007A" w:rsidRDefault="00765535" w:rsidP="0099583E">
      <w:r>
        <w:separator/>
      </w:r>
    </w:p>
  </w:footnote>
  <w:footnote w:type="continuationSeparator" w:id="0">
    <w:p w14:paraId="28C333D9" w14:textId="77777777" w:rsidR="00765535" w:rsidRPr="0000007A" w:rsidRDefault="0076553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8FF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256"/>
    <w:rsid w:val="00115767"/>
    <w:rsid w:val="00121FFA"/>
    <w:rsid w:val="0012616A"/>
    <w:rsid w:val="00136984"/>
    <w:rsid w:val="001425F1"/>
    <w:rsid w:val="00142A9C"/>
    <w:rsid w:val="00143AB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AF5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1EA4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504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BAD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A04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96D"/>
    <w:rsid w:val="006936D1"/>
    <w:rsid w:val="0069623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7C8A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5535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65E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2C5D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7689"/>
    <w:rsid w:val="009C5642"/>
    <w:rsid w:val="009E13C3"/>
    <w:rsid w:val="009E6A30"/>
    <w:rsid w:val="009F07D4"/>
    <w:rsid w:val="009F29EB"/>
    <w:rsid w:val="009F7A71"/>
    <w:rsid w:val="00A001A0"/>
    <w:rsid w:val="00A06F21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833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6089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34D"/>
    <w:rsid w:val="00DE7D30"/>
    <w:rsid w:val="00E03C32"/>
    <w:rsid w:val="00E14DD2"/>
    <w:rsid w:val="00E3111A"/>
    <w:rsid w:val="00E365E8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5AE"/>
    <w:rsid w:val="00EA2839"/>
    <w:rsid w:val="00EB3E91"/>
    <w:rsid w:val="00EB6E15"/>
    <w:rsid w:val="00EC6894"/>
    <w:rsid w:val="00ED6B12"/>
    <w:rsid w:val="00ED7400"/>
    <w:rsid w:val="00EE69C9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