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4482C" w14:paraId="1643A4CA" w14:textId="77777777" w:rsidTr="004847FF">
        <w:trPr>
          <w:trHeight w:val="450"/>
        </w:trPr>
        <w:tc>
          <w:tcPr>
            <w:tcW w:w="5000" w:type="pct"/>
            <w:gridSpan w:val="2"/>
            <w:tcBorders>
              <w:top w:val="nil"/>
              <w:left w:val="nil"/>
              <w:right w:val="nil"/>
            </w:tcBorders>
          </w:tcPr>
          <w:p w14:paraId="4C55E51F" w14:textId="77777777" w:rsidR="00602F7D" w:rsidRPr="0044482C" w:rsidRDefault="00602F7D" w:rsidP="00F2643C">
            <w:pPr>
              <w:pStyle w:val="Heading2"/>
              <w:jc w:val="left"/>
              <w:rPr>
                <w:rFonts w:ascii="Arial" w:hAnsi="Arial" w:cs="Arial"/>
                <w:b w:val="0"/>
                <w:bCs w:val="0"/>
                <w:lang w:val="en-US"/>
              </w:rPr>
            </w:pPr>
          </w:p>
        </w:tc>
      </w:tr>
      <w:tr w:rsidR="0000007A" w:rsidRPr="0044482C" w14:paraId="127EAD7E" w14:textId="77777777" w:rsidTr="00F33C84">
        <w:trPr>
          <w:trHeight w:val="413"/>
        </w:trPr>
        <w:tc>
          <w:tcPr>
            <w:tcW w:w="1234" w:type="pct"/>
          </w:tcPr>
          <w:p w14:paraId="3C159AA5" w14:textId="77777777" w:rsidR="0000007A" w:rsidRPr="0044482C" w:rsidRDefault="00D27A79" w:rsidP="00696CAD">
            <w:pPr>
              <w:pStyle w:val="BodyText"/>
              <w:ind w:left="90"/>
              <w:jc w:val="left"/>
              <w:rPr>
                <w:rFonts w:ascii="Arial" w:hAnsi="Arial" w:cs="Arial"/>
                <w:bCs/>
                <w:sz w:val="20"/>
                <w:szCs w:val="20"/>
                <w:lang w:val="en-GB"/>
              </w:rPr>
            </w:pPr>
            <w:r w:rsidRPr="0044482C">
              <w:rPr>
                <w:rFonts w:ascii="Arial" w:hAnsi="Arial" w:cs="Arial"/>
                <w:bCs/>
                <w:sz w:val="20"/>
                <w:szCs w:val="20"/>
                <w:lang w:val="en-GB"/>
              </w:rPr>
              <w:t xml:space="preserve">Book </w:t>
            </w:r>
            <w:r w:rsidR="0000007A" w:rsidRPr="0044482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0D4B848" w:rsidR="0000007A" w:rsidRPr="0044482C" w:rsidRDefault="00E175EF" w:rsidP="00054BC4">
            <w:pPr>
              <w:pStyle w:val="NormalWeb"/>
              <w:rPr>
                <w:rFonts w:ascii="Arial" w:hAnsi="Arial" w:cs="Arial"/>
                <w:b/>
                <w:bCs/>
                <w:sz w:val="20"/>
                <w:szCs w:val="20"/>
                <w:u w:val="single"/>
              </w:rPr>
            </w:pPr>
            <w:hyperlink r:id="rId7" w:history="1">
              <w:r w:rsidR="00350CAF" w:rsidRPr="0044482C">
                <w:rPr>
                  <w:rStyle w:val="Hyperlink"/>
                  <w:rFonts w:ascii="Arial" w:hAnsi="Arial" w:cs="Arial"/>
                  <w:sz w:val="20"/>
                  <w:szCs w:val="20"/>
                </w:rPr>
                <w:t>New Advances in Business, Management and Economics</w:t>
              </w:r>
            </w:hyperlink>
          </w:p>
        </w:tc>
      </w:tr>
      <w:tr w:rsidR="0000007A" w:rsidRPr="0044482C" w14:paraId="73C90375" w14:textId="77777777" w:rsidTr="002E7787">
        <w:trPr>
          <w:trHeight w:val="290"/>
        </w:trPr>
        <w:tc>
          <w:tcPr>
            <w:tcW w:w="1234" w:type="pct"/>
          </w:tcPr>
          <w:p w14:paraId="20D28135" w14:textId="77777777" w:rsidR="0000007A" w:rsidRPr="0044482C" w:rsidRDefault="0000007A" w:rsidP="00696CAD">
            <w:pPr>
              <w:pStyle w:val="BodyText"/>
              <w:ind w:left="90"/>
              <w:jc w:val="left"/>
              <w:rPr>
                <w:rFonts w:ascii="Arial" w:hAnsi="Arial" w:cs="Arial"/>
                <w:bCs/>
                <w:sz w:val="20"/>
                <w:szCs w:val="20"/>
                <w:lang w:val="en-GB"/>
              </w:rPr>
            </w:pPr>
            <w:r w:rsidRPr="0044482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C423B24" w:rsidR="0000007A" w:rsidRPr="0044482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44482C">
              <w:rPr>
                <w:rFonts w:ascii="Arial" w:hAnsi="Arial" w:cs="Arial"/>
                <w:b/>
                <w:bCs/>
                <w:sz w:val="20"/>
                <w:szCs w:val="20"/>
                <w:lang w:val="en-GB"/>
              </w:rPr>
              <w:t>Ms_BP</w:t>
            </w:r>
            <w:r w:rsidR="00FC432A" w:rsidRPr="0044482C">
              <w:rPr>
                <w:rFonts w:ascii="Arial" w:hAnsi="Arial" w:cs="Arial"/>
                <w:b/>
                <w:bCs/>
                <w:sz w:val="20"/>
                <w:szCs w:val="20"/>
                <w:lang w:val="en-GB"/>
              </w:rPr>
              <w:t>R</w:t>
            </w:r>
            <w:proofErr w:type="spellEnd"/>
            <w:r w:rsidRPr="0044482C">
              <w:rPr>
                <w:rFonts w:ascii="Arial" w:hAnsi="Arial" w:cs="Arial"/>
                <w:b/>
                <w:bCs/>
                <w:sz w:val="20"/>
                <w:szCs w:val="20"/>
                <w:lang w:val="en-GB"/>
              </w:rPr>
              <w:t>_</w:t>
            </w:r>
            <w:r w:rsidR="000401C0" w:rsidRPr="0044482C">
              <w:rPr>
                <w:rFonts w:ascii="Arial" w:hAnsi="Arial" w:cs="Arial"/>
                <w:b/>
                <w:bCs/>
                <w:sz w:val="20"/>
                <w:szCs w:val="20"/>
              </w:rPr>
              <w:t>4347</w:t>
            </w:r>
          </w:p>
        </w:tc>
      </w:tr>
      <w:tr w:rsidR="0000007A" w:rsidRPr="0044482C" w14:paraId="05B60576" w14:textId="77777777" w:rsidTr="002109D6">
        <w:trPr>
          <w:trHeight w:val="331"/>
        </w:trPr>
        <w:tc>
          <w:tcPr>
            <w:tcW w:w="1234" w:type="pct"/>
          </w:tcPr>
          <w:p w14:paraId="0196A627" w14:textId="77777777" w:rsidR="0000007A" w:rsidRPr="0044482C" w:rsidRDefault="0000007A" w:rsidP="00696CAD">
            <w:pPr>
              <w:pStyle w:val="BodyText"/>
              <w:ind w:left="90"/>
              <w:jc w:val="left"/>
              <w:rPr>
                <w:rFonts w:ascii="Arial" w:hAnsi="Arial" w:cs="Arial"/>
                <w:bCs/>
                <w:sz w:val="20"/>
                <w:szCs w:val="20"/>
                <w:lang w:val="en-GB"/>
              </w:rPr>
            </w:pPr>
            <w:r w:rsidRPr="0044482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09128BC" w:rsidR="0000007A" w:rsidRPr="0044482C" w:rsidRDefault="00350CAF" w:rsidP="000450FC">
            <w:pPr>
              <w:pStyle w:val="NormalWeb"/>
              <w:spacing w:before="0" w:beforeAutospacing="0" w:after="0" w:afterAutospacing="0"/>
              <w:rPr>
                <w:rFonts w:ascii="Arial" w:hAnsi="Arial" w:cs="Arial"/>
                <w:b/>
                <w:sz w:val="20"/>
                <w:szCs w:val="20"/>
                <w:highlight w:val="yellow"/>
                <w:lang w:val="en-GB"/>
              </w:rPr>
            </w:pPr>
            <w:proofErr w:type="gramStart"/>
            <w:r w:rsidRPr="0044482C">
              <w:rPr>
                <w:rFonts w:ascii="Arial" w:hAnsi="Arial" w:cs="Arial"/>
                <w:b/>
                <w:sz w:val="20"/>
                <w:szCs w:val="20"/>
                <w:lang w:val="en-GB"/>
              </w:rPr>
              <w:t>Pre TRIPS</w:t>
            </w:r>
            <w:proofErr w:type="gramEnd"/>
            <w:r w:rsidRPr="0044482C">
              <w:rPr>
                <w:rFonts w:ascii="Arial" w:hAnsi="Arial" w:cs="Arial"/>
                <w:b/>
                <w:sz w:val="20"/>
                <w:szCs w:val="20"/>
                <w:lang w:val="en-GB"/>
              </w:rPr>
              <w:t>, Post TRIPS Patent Regime and the Indian Pharmaceutical Industry: An Empirical Study</w:t>
            </w:r>
          </w:p>
        </w:tc>
      </w:tr>
      <w:tr w:rsidR="00CF0BBB" w:rsidRPr="0044482C" w14:paraId="6D508B1C" w14:textId="77777777" w:rsidTr="002E7787">
        <w:trPr>
          <w:trHeight w:val="332"/>
        </w:trPr>
        <w:tc>
          <w:tcPr>
            <w:tcW w:w="1234" w:type="pct"/>
          </w:tcPr>
          <w:p w14:paraId="32FC28F7" w14:textId="77777777" w:rsidR="00CF0BBB" w:rsidRPr="0044482C" w:rsidRDefault="00CF0BBB" w:rsidP="00696CAD">
            <w:pPr>
              <w:pStyle w:val="BodyText"/>
              <w:ind w:left="90"/>
              <w:jc w:val="left"/>
              <w:rPr>
                <w:rFonts w:ascii="Arial" w:hAnsi="Arial" w:cs="Arial"/>
                <w:bCs/>
                <w:sz w:val="20"/>
                <w:szCs w:val="20"/>
                <w:lang w:val="en-GB"/>
              </w:rPr>
            </w:pPr>
            <w:r w:rsidRPr="0044482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9CACC4" w:rsidR="00CF0BBB" w:rsidRPr="0044482C" w:rsidRDefault="00350CAF" w:rsidP="000450FC">
            <w:pPr>
              <w:pStyle w:val="NormalWeb"/>
              <w:spacing w:before="0" w:beforeAutospacing="0" w:after="0" w:afterAutospacing="0"/>
              <w:rPr>
                <w:rFonts w:ascii="Arial" w:hAnsi="Arial" w:cs="Arial"/>
                <w:b/>
                <w:sz w:val="20"/>
                <w:szCs w:val="20"/>
                <w:lang w:val="en-GB"/>
              </w:rPr>
            </w:pPr>
            <w:r w:rsidRPr="0044482C">
              <w:rPr>
                <w:rFonts w:ascii="Arial" w:hAnsi="Arial" w:cs="Arial"/>
                <w:b/>
                <w:sz w:val="20"/>
                <w:szCs w:val="20"/>
                <w:lang w:val="en-GB"/>
              </w:rPr>
              <w:t>BOOK CHAPTER</w:t>
            </w:r>
          </w:p>
        </w:tc>
      </w:tr>
    </w:tbl>
    <w:p w14:paraId="5A743ECE" w14:textId="77777777" w:rsidR="00D27A79" w:rsidRPr="0044482C" w:rsidRDefault="00D27A79" w:rsidP="00F95F6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4482C" w14:paraId="71A94C1F" w14:textId="77777777" w:rsidTr="007222C8">
        <w:tc>
          <w:tcPr>
            <w:tcW w:w="5000" w:type="pct"/>
            <w:gridSpan w:val="3"/>
            <w:tcBorders>
              <w:top w:val="nil"/>
              <w:left w:val="nil"/>
              <w:right w:val="nil"/>
            </w:tcBorders>
            <w:noWrap/>
          </w:tcPr>
          <w:p w14:paraId="0BC15285" w14:textId="75BEB51F" w:rsidR="00F1171E" w:rsidRPr="0044482C" w:rsidRDefault="00F1171E" w:rsidP="007222C8">
            <w:pPr>
              <w:pStyle w:val="Heading2"/>
              <w:jc w:val="left"/>
              <w:rPr>
                <w:rFonts w:ascii="Arial" w:hAnsi="Arial" w:cs="Arial"/>
                <w:lang w:val="en-GB"/>
              </w:rPr>
            </w:pPr>
            <w:r w:rsidRPr="0044482C">
              <w:rPr>
                <w:rFonts w:ascii="Arial" w:hAnsi="Arial" w:cs="Arial"/>
                <w:highlight w:val="yellow"/>
                <w:lang w:val="en-GB"/>
              </w:rPr>
              <w:t>PART  1:</w:t>
            </w:r>
            <w:r w:rsidRPr="0044482C">
              <w:rPr>
                <w:rFonts w:ascii="Arial" w:hAnsi="Arial" w:cs="Arial"/>
                <w:lang w:val="en-GB"/>
              </w:rPr>
              <w:t xml:space="preserve"> Comments</w:t>
            </w:r>
          </w:p>
          <w:p w14:paraId="1287753C" w14:textId="77777777" w:rsidR="00F1171E" w:rsidRPr="0044482C" w:rsidRDefault="00F1171E" w:rsidP="007222C8">
            <w:pPr>
              <w:rPr>
                <w:rFonts w:ascii="Arial" w:hAnsi="Arial" w:cs="Arial"/>
                <w:sz w:val="20"/>
                <w:szCs w:val="20"/>
                <w:lang w:val="en-GB"/>
              </w:rPr>
            </w:pPr>
          </w:p>
        </w:tc>
      </w:tr>
      <w:tr w:rsidR="00F1171E" w:rsidRPr="0044482C" w14:paraId="5EA12279" w14:textId="77777777" w:rsidTr="007222C8">
        <w:tc>
          <w:tcPr>
            <w:tcW w:w="1265" w:type="pct"/>
            <w:noWrap/>
          </w:tcPr>
          <w:p w14:paraId="7AE9682F" w14:textId="77777777" w:rsidR="00F1171E" w:rsidRPr="0044482C" w:rsidRDefault="00F1171E" w:rsidP="007222C8">
            <w:pPr>
              <w:pStyle w:val="Heading2"/>
              <w:jc w:val="left"/>
              <w:rPr>
                <w:rFonts w:ascii="Arial" w:hAnsi="Arial" w:cs="Arial"/>
                <w:lang w:val="en-GB"/>
              </w:rPr>
            </w:pPr>
          </w:p>
        </w:tc>
        <w:tc>
          <w:tcPr>
            <w:tcW w:w="2212" w:type="pct"/>
          </w:tcPr>
          <w:p w14:paraId="674EDCCA" w14:textId="77777777" w:rsidR="00F1171E" w:rsidRPr="0044482C" w:rsidRDefault="00F1171E" w:rsidP="007222C8">
            <w:pPr>
              <w:pStyle w:val="Heading2"/>
              <w:jc w:val="left"/>
              <w:rPr>
                <w:rFonts w:ascii="Arial" w:hAnsi="Arial" w:cs="Arial"/>
                <w:lang w:val="en-GB"/>
              </w:rPr>
            </w:pPr>
            <w:r w:rsidRPr="0044482C">
              <w:rPr>
                <w:rFonts w:ascii="Arial" w:hAnsi="Arial" w:cs="Arial"/>
                <w:lang w:val="en-GB"/>
              </w:rPr>
              <w:t>Reviewer’s comment</w:t>
            </w:r>
          </w:p>
        </w:tc>
        <w:tc>
          <w:tcPr>
            <w:tcW w:w="1523" w:type="pct"/>
          </w:tcPr>
          <w:p w14:paraId="57792C30" w14:textId="77777777" w:rsidR="00F1171E" w:rsidRPr="0044482C" w:rsidRDefault="00F1171E" w:rsidP="007222C8">
            <w:pPr>
              <w:pStyle w:val="Heading2"/>
              <w:jc w:val="left"/>
              <w:rPr>
                <w:rFonts w:ascii="Arial" w:hAnsi="Arial" w:cs="Arial"/>
                <w:b w:val="0"/>
                <w:lang w:val="en-GB"/>
              </w:rPr>
            </w:pPr>
            <w:r w:rsidRPr="0044482C">
              <w:rPr>
                <w:rFonts w:ascii="Arial" w:hAnsi="Arial" w:cs="Arial"/>
                <w:lang w:val="en-GB"/>
              </w:rPr>
              <w:t>Author’s Feedback</w:t>
            </w:r>
            <w:r w:rsidRPr="0044482C">
              <w:rPr>
                <w:rFonts w:ascii="Arial" w:hAnsi="Arial" w:cs="Arial"/>
                <w:b w:val="0"/>
                <w:lang w:val="en-GB"/>
              </w:rPr>
              <w:t xml:space="preserve"> </w:t>
            </w:r>
            <w:r w:rsidRPr="0044482C">
              <w:rPr>
                <w:rFonts w:ascii="Arial" w:hAnsi="Arial" w:cs="Arial"/>
                <w:b w:val="0"/>
                <w:i/>
                <w:lang w:val="en-GB"/>
              </w:rPr>
              <w:t>(Please correct the manuscript and highlight that part in the manuscript. It is mandatory that authors should write his/her feedback here)</w:t>
            </w:r>
          </w:p>
        </w:tc>
      </w:tr>
      <w:tr w:rsidR="00F1171E" w:rsidRPr="0044482C" w14:paraId="5C0AB4EC" w14:textId="77777777" w:rsidTr="007222C8">
        <w:trPr>
          <w:trHeight w:val="1264"/>
        </w:trPr>
        <w:tc>
          <w:tcPr>
            <w:tcW w:w="1265" w:type="pct"/>
            <w:noWrap/>
          </w:tcPr>
          <w:p w14:paraId="66B47184" w14:textId="48030299" w:rsidR="00F1171E" w:rsidRPr="0044482C" w:rsidRDefault="00F1171E" w:rsidP="007222C8">
            <w:pPr>
              <w:ind w:left="360"/>
              <w:rPr>
                <w:rFonts w:ascii="Arial" w:hAnsi="Arial" w:cs="Arial"/>
                <w:b/>
                <w:bCs/>
                <w:sz w:val="20"/>
                <w:szCs w:val="20"/>
                <w:lang w:val="en-GB"/>
              </w:rPr>
            </w:pPr>
            <w:r w:rsidRPr="0044482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4482C" w:rsidRDefault="00F1171E" w:rsidP="007222C8">
            <w:pPr>
              <w:ind w:left="360"/>
              <w:rPr>
                <w:rFonts w:ascii="Arial" w:eastAsia="MS Mincho" w:hAnsi="Arial" w:cs="Arial"/>
                <w:b/>
                <w:bCs/>
                <w:sz w:val="20"/>
                <w:szCs w:val="20"/>
                <w:lang w:val="en-GB"/>
              </w:rPr>
            </w:pPr>
          </w:p>
        </w:tc>
        <w:tc>
          <w:tcPr>
            <w:tcW w:w="2212" w:type="pct"/>
          </w:tcPr>
          <w:p w14:paraId="7DBC9196" w14:textId="4AB0585F" w:rsidR="00F1171E" w:rsidRPr="0044482C" w:rsidRDefault="0065517E" w:rsidP="007222C8">
            <w:pPr>
              <w:pStyle w:val="ListParagraph"/>
              <w:ind w:left="0"/>
              <w:rPr>
                <w:rFonts w:ascii="Arial" w:hAnsi="Arial" w:cs="Arial"/>
                <w:b/>
                <w:bCs/>
                <w:sz w:val="20"/>
                <w:szCs w:val="20"/>
                <w:lang w:val="en-GB"/>
              </w:rPr>
            </w:pPr>
            <w:r w:rsidRPr="0044482C">
              <w:rPr>
                <w:rFonts w:ascii="Arial" w:hAnsi="Arial" w:cs="Arial"/>
                <w:b/>
                <w:bCs/>
                <w:sz w:val="20"/>
                <w:szCs w:val="20"/>
                <w:lang w:val="en-GB"/>
              </w:rPr>
              <w:t>The manuscript is of high value as it compiles data and provides analysis of the market in face of legal changes. The legal change affected substantially the possibility of exploiting manufacturing practices to produce molecules that were possibly patented elsewhere but not in India. The manuscript demonstrates that investment in research and development was necessary for market participants to stay relevant in the industry.</w:t>
            </w:r>
          </w:p>
        </w:tc>
        <w:tc>
          <w:tcPr>
            <w:tcW w:w="1523" w:type="pct"/>
          </w:tcPr>
          <w:p w14:paraId="462A339C" w14:textId="77777777" w:rsidR="00F1171E" w:rsidRPr="0044482C" w:rsidRDefault="00F1171E" w:rsidP="007222C8">
            <w:pPr>
              <w:pStyle w:val="Heading2"/>
              <w:jc w:val="left"/>
              <w:rPr>
                <w:rFonts w:ascii="Arial" w:hAnsi="Arial" w:cs="Arial"/>
                <w:b w:val="0"/>
                <w:lang w:val="en-GB"/>
              </w:rPr>
            </w:pPr>
          </w:p>
        </w:tc>
      </w:tr>
      <w:tr w:rsidR="00F1171E" w:rsidRPr="0044482C" w14:paraId="0D8B5B2C" w14:textId="77777777" w:rsidTr="000455F6">
        <w:trPr>
          <w:trHeight w:val="935"/>
        </w:trPr>
        <w:tc>
          <w:tcPr>
            <w:tcW w:w="1265" w:type="pct"/>
            <w:noWrap/>
          </w:tcPr>
          <w:p w14:paraId="21CBA5FE" w14:textId="77777777" w:rsidR="00F1171E" w:rsidRPr="0044482C" w:rsidRDefault="00F1171E" w:rsidP="007222C8">
            <w:pPr>
              <w:ind w:left="360"/>
              <w:rPr>
                <w:rFonts w:ascii="Arial" w:hAnsi="Arial" w:cs="Arial"/>
                <w:b/>
                <w:bCs/>
                <w:sz w:val="20"/>
                <w:szCs w:val="20"/>
                <w:lang w:val="en-GB"/>
              </w:rPr>
            </w:pPr>
            <w:r w:rsidRPr="0044482C">
              <w:rPr>
                <w:rFonts w:ascii="Arial" w:hAnsi="Arial" w:cs="Arial"/>
                <w:b/>
                <w:bCs/>
                <w:sz w:val="20"/>
                <w:szCs w:val="20"/>
                <w:lang w:val="en-GB"/>
              </w:rPr>
              <w:t>Is the title of the article suitable?</w:t>
            </w:r>
          </w:p>
          <w:p w14:paraId="1CABB61A" w14:textId="77777777" w:rsidR="00F1171E" w:rsidRPr="0044482C" w:rsidRDefault="00F1171E" w:rsidP="007222C8">
            <w:pPr>
              <w:ind w:left="360"/>
              <w:rPr>
                <w:rFonts w:ascii="Arial" w:hAnsi="Arial" w:cs="Arial"/>
                <w:b/>
                <w:bCs/>
                <w:sz w:val="20"/>
                <w:szCs w:val="20"/>
                <w:lang w:val="en-GB"/>
              </w:rPr>
            </w:pPr>
            <w:r w:rsidRPr="0044482C">
              <w:rPr>
                <w:rFonts w:ascii="Arial" w:hAnsi="Arial" w:cs="Arial"/>
                <w:b/>
                <w:bCs/>
                <w:sz w:val="20"/>
                <w:szCs w:val="20"/>
                <w:lang w:val="en-GB"/>
              </w:rPr>
              <w:t>(If not please suggest an alternative title)</w:t>
            </w:r>
          </w:p>
          <w:p w14:paraId="0275B919" w14:textId="77777777" w:rsidR="00F1171E" w:rsidRPr="0044482C" w:rsidRDefault="00F1171E" w:rsidP="007222C8">
            <w:pPr>
              <w:pStyle w:val="Heading2"/>
              <w:jc w:val="left"/>
              <w:rPr>
                <w:rFonts w:ascii="Arial" w:hAnsi="Arial" w:cs="Arial"/>
                <w:u w:val="single"/>
                <w:lang w:val="en-GB"/>
              </w:rPr>
            </w:pPr>
          </w:p>
        </w:tc>
        <w:tc>
          <w:tcPr>
            <w:tcW w:w="2212" w:type="pct"/>
          </w:tcPr>
          <w:p w14:paraId="794AA9A7" w14:textId="2BD5FB31" w:rsidR="00F1171E" w:rsidRPr="0044482C" w:rsidRDefault="0065517E" w:rsidP="007222C8">
            <w:pPr>
              <w:ind w:left="360"/>
              <w:rPr>
                <w:rFonts w:ascii="Arial" w:hAnsi="Arial" w:cs="Arial"/>
                <w:b/>
                <w:bCs/>
                <w:sz w:val="20"/>
                <w:szCs w:val="20"/>
                <w:lang w:val="en-GB"/>
              </w:rPr>
            </w:pPr>
            <w:r w:rsidRPr="0044482C">
              <w:rPr>
                <w:rFonts w:ascii="Arial" w:hAnsi="Arial" w:cs="Arial"/>
                <w:b/>
                <w:bCs/>
                <w:sz w:val="20"/>
                <w:szCs w:val="20"/>
                <w:lang w:val="en-GB"/>
              </w:rPr>
              <w:t>Yes.</w:t>
            </w:r>
          </w:p>
        </w:tc>
        <w:tc>
          <w:tcPr>
            <w:tcW w:w="1523" w:type="pct"/>
          </w:tcPr>
          <w:p w14:paraId="405B6701" w14:textId="77777777" w:rsidR="00F1171E" w:rsidRPr="0044482C" w:rsidRDefault="00F1171E" w:rsidP="007222C8">
            <w:pPr>
              <w:pStyle w:val="Heading2"/>
              <w:jc w:val="left"/>
              <w:rPr>
                <w:rFonts w:ascii="Arial" w:hAnsi="Arial" w:cs="Arial"/>
                <w:b w:val="0"/>
                <w:lang w:val="en-GB"/>
              </w:rPr>
            </w:pPr>
          </w:p>
        </w:tc>
      </w:tr>
      <w:tr w:rsidR="00F1171E" w:rsidRPr="0044482C" w14:paraId="5604762A" w14:textId="77777777" w:rsidTr="000455F6">
        <w:trPr>
          <w:trHeight w:val="980"/>
        </w:trPr>
        <w:tc>
          <w:tcPr>
            <w:tcW w:w="1265" w:type="pct"/>
            <w:noWrap/>
          </w:tcPr>
          <w:p w14:paraId="3635573D" w14:textId="77777777" w:rsidR="00F1171E" w:rsidRPr="0044482C" w:rsidRDefault="00F1171E" w:rsidP="007222C8">
            <w:pPr>
              <w:pStyle w:val="Heading2"/>
              <w:ind w:left="360"/>
              <w:jc w:val="left"/>
              <w:rPr>
                <w:rFonts w:ascii="Arial" w:hAnsi="Arial" w:cs="Arial"/>
                <w:lang w:val="en-GB"/>
              </w:rPr>
            </w:pPr>
            <w:r w:rsidRPr="0044482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4482C" w:rsidRDefault="00F1171E" w:rsidP="007222C8">
            <w:pPr>
              <w:pStyle w:val="Heading2"/>
              <w:jc w:val="left"/>
              <w:rPr>
                <w:rFonts w:ascii="Arial" w:hAnsi="Arial" w:cs="Arial"/>
                <w:u w:val="single"/>
                <w:lang w:val="en-GB"/>
              </w:rPr>
            </w:pPr>
          </w:p>
        </w:tc>
        <w:tc>
          <w:tcPr>
            <w:tcW w:w="2212" w:type="pct"/>
          </w:tcPr>
          <w:p w14:paraId="0FB7E83A" w14:textId="76B9F1BF" w:rsidR="00F1171E" w:rsidRPr="0044482C" w:rsidRDefault="0065517E" w:rsidP="007222C8">
            <w:pPr>
              <w:ind w:left="360"/>
              <w:rPr>
                <w:rFonts w:ascii="Arial" w:hAnsi="Arial" w:cs="Arial"/>
                <w:b/>
                <w:bCs/>
                <w:sz w:val="20"/>
                <w:szCs w:val="20"/>
                <w:lang w:val="en-GB"/>
              </w:rPr>
            </w:pPr>
            <w:r w:rsidRPr="0044482C">
              <w:rPr>
                <w:rFonts w:ascii="Arial" w:hAnsi="Arial" w:cs="Arial"/>
                <w:b/>
                <w:bCs/>
                <w:sz w:val="20"/>
                <w:szCs w:val="20"/>
                <w:lang w:val="en-GB"/>
              </w:rPr>
              <w:t>It is. I would explain acronyms – at least state the term for what they stand, so that any reader could make sense of the abstract without resorting to the full text. This helps scrutinizing for literature when doing research.</w:t>
            </w:r>
          </w:p>
        </w:tc>
        <w:tc>
          <w:tcPr>
            <w:tcW w:w="1523" w:type="pct"/>
          </w:tcPr>
          <w:p w14:paraId="1D54B730" w14:textId="77777777" w:rsidR="00F1171E" w:rsidRPr="0044482C" w:rsidRDefault="00F1171E" w:rsidP="007222C8">
            <w:pPr>
              <w:pStyle w:val="Heading2"/>
              <w:jc w:val="left"/>
              <w:rPr>
                <w:rFonts w:ascii="Arial" w:hAnsi="Arial" w:cs="Arial"/>
                <w:b w:val="0"/>
                <w:lang w:val="en-GB"/>
              </w:rPr>
            </w:pPr>
          </w:p>
        </w:tc>
      </w:tr>
      <w:tr w:rsidR="00F1171E" w:rsidRPr="0044482C" w14:paraId="2F579F54" w14:textId="77777777" w:rsidTr="007222C8">
        <w:trPr>
          <w:trHeight w:val="859"/>
        </w:trPr>
        <w:tc>
          <w:tcPr>
            <w:tcW w:w="1265" w:type="pct"/>
            <w:noWrap/>
          </w:tcPr>
          <w:p w14:paraId="04361F46" w14:textId="368783AB" w:rsidR="00F1171E" w:rsidRPr="0044482C" w:rsidRDefault="00DC6FED" w:rsidP="007222C8">
            <w:pPr>
              <w:ind w:left="360"/>
              <w:rPr>
                <w:rFonts w:ascii="Arial" w:hAnsi="Arial" w:cs="Arial"/>
                <w:b/>
                <w:bCs/>
                <w:sz w:val="20"/>
                <w:szCs w:val="20"/>
                <w:u w:val="single"/>
                <w:lang w:val="en-GB"/>
              </w:rPr>
            </w:pPr>
            <w:r w:rsidRPr="0044482C">
              <w:rPr>
                <w:rFonts w:ascii="Arial" w:hAnsi="Arial" w:cs="Arial"/>
                <w:b/>
                <w:bCs/>
                <w:sz w:val="20"/>
                <w:szCs w:val="20"/>
                <w:lang w:val="en-GB"/>
              </w:rPr>
              <w:t xml:space="preserve">Is the manuscript scientifically, correct? Please write here. </w:t>
            </w:r>
          </w:p>
        </w:tc>
        <w:tc>
          <w:tcPr>
            <w:tcW w:w="2212" w:type="pct"/>
          </w:tcPr>
          <w:p w14:paraId="2B5A7721" w14:textId="36FDCDE6" w:rsidR="00F1171E" w:rsidRPr="0044482C" w:rsidRDefault="0065517E" w:rsidP="007222C8">
            <w:pPr>
              <w:pStyle w:val="ListParagraph"/>
              <w:ind w:left="0"/>
              <w:rPr>
                <w:rFonts w:ascii="Arial" w:hAnsi="Arial" w:cs="Arial"/>
                <w:b/>
                <w:bCs/>
                <w:sz w:val="20"/>
                <w:szCs w:val="20"/>
                <w:lang w:val="en-GB"/>
              </w:rPr>
            </w:pPr>
            <w:r w:rsidRPr="0044482C">
              <w:rPr>
                <w:rFonts w:ascii="Arial" w:hAnsi="Arial" w:cs="Arial"/>
                <w:b/>
                <w:bCs/>
                <w:sz w:val="20"/>
                <w:szCs w:val="20"/>
                <w:lang w:val="en-GB"/>
              </w:rPr>
              <w:t xml:space="preserve">Yes – the data was correctly </w:t>
            </w:r>
            <w:proofErr w:type="spellStart"/>
            <w:r w:rsidRPr="0044482C">
              <w:rPr>
                <w:rFonts w:ascii="Arial" w:hAnsi="Arial" w:cs="Arial"/>
                <w:b/>
                <w:bCs/>
                <w:sz w:val="20"/>
                <w:szCs w:val="20"/>
                <w:lang w:val="en-GB"/>
              </w:rPr>
              <w:t>analyzed</w:t>
            </w:r>
            <w:proofErr w:type="spellEnd"/>
            <w:r w:rsidRPr="0044482C">
              <w:rPr>
                <w:rFonts w:ascii="Arial" w:hAnsi="Arial" w:cs="Arial"/>
                <w:b/>
                <w:bCs/>
                <w:sz w:val="20"/>
                <w:szCs w:val="20"/>
                <w:lang w:val="en-GB"/>
              </w:rPr>
              <w:t>, to my knowledge.</w:t>
            </w:r>
          </w:p>
        </w:tc>
        <w:tc>
          <w:tcPr>
            <w:tcW w:w="1523" w:type="pct"/>
          </w:tcPr>
          <w:p w14:paraId="4898F764" w14:textId="77777777" w:rsidR="00F1171E" w:rsidRPr="0044482C" w:rsidRDefault="00F1171E" w:rsidP="007222C8">
            <w:pPr>
              <w:pStyle w:val="Heading2"/>
              <w:jc w:val="left"/>
              <w:rPr>
                <w:rFonts w:ascii="Arial" w:hAnsi="Arial" w:cs="Arial"/>
                <w:b w:val="0"/>
                <w:lang w:val="en-GB"/>
              </w:rPr>
            </w:pPr>
          </w:p>
        </w:tc>
      </w:tr>
      <w:tr w:rsidR="00F1171E" w:rsidRPr="0044482C" w14:paraId="73739464" w14:textId="77777777" w:rsidTr="007222C8">
        <w:trPr>
          <w:trHeight w:val="703"/>
        </w:trPr>
        <w:tc>
          <w:tcPr>
            <w:tcW w:w="1265" w:type="pct"/>
            <w:noWrap/>
          </w:tcPr>
          <w:p w14:paraId="09C25322" w14:textId="77777777" w:rsidR="00F1171E" w:rsidRPr="0044482C" w:rsidRDefault="00F1171E" w:rsidP="007222C8">
            <w:pPr>
              <w:ind w:left="360"/>
              <w:rPr>
                <w:rFonts w:ascii="Arial" w:hAnsi="Arial" w:cs="Arial"/>
                <w:b/>
                <w:bCs/>
                <w:sz w:val="20"/>
                <w:szCs w:val="20"/>
                <w:lang w:val="en-GB"/>
              </w:rPr>
            </w:pPr>
            <w:r w:rsidRPr="0044482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4482C" w:rsidRDefault="00F1171E" w:rsidP="007222C8">
            <w:pPr>
              <w:ind w:left="360"/>
              <w:rPr>
                <w:rFonts w:ascii="Arial" w:hAnsi="Arial" w:cs="Arial"/>
                <w:b/>
                <w:bCs/>
                <w:sz w:val="20"/>
                <w:szCs w:val="20"/>
                <w:u w:val="single"/>
                <w:lang w:val="en-GB"/>
              </w:rPr>
            </w:pPr>
            <w:r w:rsidRPr="0044482C">
              <w:rPr>
                <w:rFonts w:ascii="Arial" w:hAnsi="Arial" w:cs="Arial"/>
                <w:b/>
                <w:bCs/>
                <w:sz w:val="20"/>
                <w:szCs w:val="20"/>
                <w:u w:val="single"/>
                <w:lang w:val="en-GB"/>
              </w:rPr>
              <w:t>-</w:t>
            </w:r>
          </w:p>
        </w:tc>
        <w:tc>
          <w:tcPr>
            <w:tcW w:w="2212" w:type="pct"/>
          </w:tcPr>
          <w:p w14:paraId="54375590" w14:textId="77777777" w:rsidR="00F1171E" w:rsidRPr="0044482C" w:rsidRDefault="0065517E" w:rsidP="007222C8">
            <w:pPr>
              <w:pStyle w:val="ListParagraph"/>
              <w:ind w:left="0"/>
              <w:rPr>
                <w:rFonts w:ascii="Arial" w:hAnsi="Arial" w:cs="Arial"/>
                <w:b/>
                <w:bCs/>
                <w:sz w:val="20"/>
                <w:szCs w:val="20"/>
              </w:rPr>
            </w:pPr>
            <w:r w:rsidRPr="0044482C">
              <w:rPr>
                <w:rFonts w:ascii="Arial" w:hAnsi="Arial" w:cs="Arial"/>
                <w:b/>
                <w:bCs/>
                <w:sz w:val="20"/>
                <w:szCs w:val="20"/>
                <w:lang w:val="en-GB"/>
              </w:rPr>
              <w:t xml:space="preserve">Please revise this paragraph - </w:t>
            </w:r>
            <w:r w:rsidRPr="0044482C">
              <w:rPr>
                <w:rFonts w:ascii="Arial" w:hAnsi="Arial" w:cs="Arial"/>
                <w:b/>
                <w:bCs/>
                <w:sz w:val="20"/>
                <w:szCs w:val="20"/>
              </w:rPr>
              <w:t xml:space="preserve">In8 concluded that there is </w:t>
            </w:r>
            <w:proofErr w:type="spellStart"/>
            <w:r w:rsidRPr="0044482C">
              <w:rPr>
                <w:rFonts w:ascii="Arial" w:hAnsi="Arial" w:cs="Arial"/>
                <w:b/>
                <w:bCs/>
                <w:sz w:val="20"/>
                <w:szCs w:val="20"/>
              </w:rPr>
              <w:t>s</w:t>
            </w:r>
            <w:proofErr w:type="spellEnd"/>
            <w:r w:rsidRPr="0044482C">
              <w:rPr>
                <w:rFonts w:ascii="Arial" w:hAnsi="Arial" w:cs="Arial"/>
                <w:b/>
                <w:bCs/>
                <w:sz w:val="20"/>
                <w:szCs w:val="20"/>
              </w:rPr>
              <w:t xml:space="preserve"> positive </w:t>
            </w:r>
            <w:proofErr w:type="spellStart"/>
            <w:r w:rsidRPr="0044482C">
              <w:rPr>
                <w:rFonts w:ascii="Arial" w:hAnsi="Arial" w:cs="Arial"/>
                <w:b/>
                <w:bCs/>
                <w:sz w:val="20"/>
                <w:szCs w:val="20"/>
              </w:rPr>
              <w:t>correlationbetween</w:t>
            </w:r>
            <w:proofErr w:type="spellEnd"/>
            <w:r w:rsidRPr="0044482C">
              <w:rPr>
                <w:rFonts w:ascii="Arial" w:hAnsi="Arial" w:cs="Arial"/>
                <w:b/>
                <w:bCs/>
                <w:sz w:val="20"/>
                <w:szCs w:val="20"/>
              </w:rPr>
              <w:t xml:space="preserve"> CSR and performance of the Indian pharmaceutical companies during the period 2009-2104.</w:t>
            </w:r>
          </w:p>
          <w:p w14:paraId="7A573797" w14:textId="77777777" w:rsidR="0065517E" w:rsidRPr="0044482C" w:rsidRDefault="0065517E" w:rsidP="007222C8">
            <w:pPr>
              <w:pStyle w:val="ListParagraph"/>
              <w:ind w:left="0"/>
              <w:rPr>
                <w:rFonts w:ascii="Arial" w:hAnsi="Arial" w:cs="Arial"/>
                <w:b/>
                <w:bCs/>
                <w:sz w:val="20"/>
                <w:szCs w:val="20"/>
              </w:rPr>
            </w:pPr>
          </w:p>
          <w:p w14:paraId="6CBC5BC1" w14:textId="77777777" w:rsidR="0065517E" w:rsidRPr="0044482C" w:rsidRDefault="0065517E" w:rsidP="007222C8">
            <w:pPr>
              <w:pStyle w:val="ListParagraph"/>
              <w:ind w:left="0"/>
              <w:rPr>
                <w:rFonts w:ascii="Arial" w:hAnsi="Arial" w:cs="Arial"/>
                <w:b/>
                <w:bCs/>
                <w:sz w:val="20"/>
                <w:szCs w:val="20"/>
              </w:rPr>
            </w:pPr>
            <w:r w:rsidRPr="0044482C">
              <w:rPr>
                <w:rFonts w:ascii="Arial" w:hAnsi="Arial" w:cs="Arial"/>
                <w:b/>
                <w:bCs/>
                <w:sz w:val="20"/>
                <w:szCs w:val="20"/>
              </w:rPr>
              <w:t xml:space="preserve">It would be good to have a better timeline of the Patent Act of 1970 and the amendments in Indian Patent Law (“Recently India has changed Intellectual Property Laws to meet the requirement of International IP regime”) and what these amendments were. </w:t>
            </w:r>
          </w:p>
          <w:p w14:paraId="04321DD6" w14:textId="77777777" w:rsidR="0065517E" w:rsidRPr="0044482C" w:rsidRDefault="0065517E" w:rsidP="007222C8">
            <w:pPr>
              <w:pStyle w:val="ListParagraph"/>
              <w:ind w:left="0"/>
              <w:rPr>
                <w:rFonts w:ascii="Arial" w:hAnsi="Arial" w:cs="Arial"/>
                <w:b/>
                <w:bCs/>
                <w:sz w:val="20"/>
                <w:szCs w:val="20"/>
              </w:rPr>
            </w:pPr>
          </w:p>
          <w:p w14:paraId="24FE0567" w14:textId="49DA6731" w:rsidR="0065517E" w:rsidRPr="0044482C" w:rsidRDefault="0065517E" w:rsidP="007222C8">
            <w:pPr>
              <w:pStyle w:val="ListParagraph"/>
              <w:ind w:left="0"/>
              <w:rPr>
                <w:rFonts w:ascii="Arial" w:hAnsi="Arial" w:cs="Arial"/>
                <w:b/>
                <w:bCs/>
                <w:sz w:val="20"/>
                <w:szCs w:val="20"/>
              </w:rPr>
            </w:pPr>
            <w:r w:rsidRPr="0044482C">
              <w:rPr>
                <w:rFonts w:ascii="Arial" w:hAnsi="Arial" w:cs="Arial"/>
                <w:b/>
                <w:bCs/>
                <w:sz w:val="20"/>
                <w:szCs w:val="20"/>
              </w:rPr>
              <w:t>I could somewhat conclude that laws are more stringent but if the author could point out the amendments and why research and development is more necessary due to these amendments, it would be better.</w:t>
            </w:r>
          </w:p>
        </w:tc>
        <w:tc>
          <w:tcPr>
            <w:tcW w:w="1523" w:type="pct"/>
          </w:tcPr>
          <w:p w14:paraId="40220055" w14:textId="77777777" w:rsidR="00F1171E" w:rsidRPr="0044482C" w:rsidRDefault="00F1171E" w:rsidP="007222C8">
            <w:pPr>
              <w:pStyle w:val="Heading2"/>
              <w:jc w:val="left"/>
              <w:rPr>
                <w:rFonts w:ascii="Arial" w:hAnsi="Arial" w:cs="Arial"/>
                <w:b w:val="0"/>
                <w:lang w:val="en-GB"/>
              </w:rPr>
            </w:pPr>
          </w:p>
        </w:tc>
      </w:tr>
      <w:tr w:rsidR="00F1171E" w:rsidRPr="0044482C" w14:paraId="73CC4A50" w14:textId="77777777" w:rsidTr="007222C8">
        <w:trPr>
          <w:trHeight w:val="386"/>
        </w:trPr>
        <w:tc>
          <w:tcPr>
            <w:tcW w:w="1265" w:type="pct"/>
            <w:noWrap/>
          </w:tcPr>
          <w:p w14:paraId="029CE8D0" w14:textId="77777777" w:rsidR="00F1171E" w:rsidRPr="0044482C" w:rsidRDefault="00F1171E" w:rsidP="007222C8">
            <w:pPr>
              <w:pStyle w:val="Heading2"/>
              <w:jc w:val="left"/>
              <w:rPr>
                <w:rFonts w:ascii="Arial" w:hAnsi="Arial" w:cs="Arial"/>
                <w:b w:val="0"/>
                <w:lang w:val="en-GB"/>
              </w:rPr>
            </w:pPr>
          </w:p>
          <w:p w14:paraId="589C16C7" w14:textId="77777777" w:rsidR="00F1171E" w:rsidRPr="0044482C" w:rsidRDefault="00F1171E" w:rsidP="007222C8">
            <w:pPr>
              <w:pStyle w:val="Heading2"/>
              <w:ind w:left="360"/>
              <w:jc w:val="left"/>
              <w:rPr>
                <w:rFonts w:ascii="Arial" w:hAnsi="Arial" w:cs="Arial"/>
                <w:bCs w:val="0"/>
                <w:lang w:val="en-GB"/>
              </w:rPr>
            </w:pPr>
            <w:r w:rsidRPr="0044482C">
              <w:rPr>
                <w:rFonts w:ascii="Arial" w:hAnsi="Arial" w:cs="Arial"/>
                <w:bCs w:val="0"/>
                <w:lang w:val="en-GB"/>
              </w:rPr>
              <w:t>Is the language/English quality of the article suitable for scholarly communications?</w:t>
            </w:r>
          </w:p>
          <w:p w14:paraId="7722B85E" w14:textId="77777777" w:rsidR="00F1171E" w:rsidRPr="0044482C" w:rsidRDefault="00F1171E" w:rsidP="007222C8">
            <w:pPr>
              <w:rPr>
                <w:rFonts w:ascii="Arial" w:hAnsi="Arial" w:cs="Arial"/>
                <w:sz w:val="20"/>
                <w:szCs w:val="20"/>
                <w:lang w:val="en-GB"/>
              </w:rPr>
            </w:pPr>
          </w:p>
        </w:tc>
        <w:tc>
          <w:tcPr>
            <w:tcW w:w="2212" w:type="pct"/>
          </w:tcPr>
          <w:p w14:paraId="41E28118" w14:textId="51C7375E" w:rsidR="00F1171E" w:rsidRPr="0044482C" w:rsidRDefault="0065517E" w:rsidP="007222C8">
            <w:pPr>
              <w:rPr>
                <w:rFonts w:ascii="Arial" w:hAnsi="Arial" w:cs="Arial"/>
                <w:sz w:val="20"/>
                <w:szCs w:val="20"/>
                <w:lang w:val="en-GB"/>
              </w:rPr>
            </w:pPr>
            <w:r w:rsidRPr="0044482C">
              <w:rPr>
                <w:rFonts w:ascii="Arial" w:hAnsi="Arial" w:cs="Arial"/>
                <w:sz w:val="20"/>
                <w:szCs w:val="20"/>
                <w:lang w:val="en-GB"/>
              </w:rPr>
              <w:t>I think a further review of the language is recommended – there are minor mistakes that could make the manuscript better.</w:t>
            </w:r>
          </w:p>
          <w:p w14:paraId="297F52DB" w14:textId="77777777" w:rsidR="00F1171E" w:rsidRPr="0044482C" w:rsidRDefault="00F1171E" w:rsidP="007222C8">
            <w:pPr>
              <w:rPr>
                <w:rFonts w:ascii="Arial" w:hAnsi="Arial" w:cs="Arial"/>
                <w:sz w:val="20"/>
                <w:szCs w:val="20"/>
                <w:lang w:val="en-GB"/>
              </w:rPr>
            </w:pPr>
          </w:p>
          <w:p w14:paraId="149A6CEF" w14:textId="77777777" w:rsidR="00F1171E" w:rsidRPr="0044482C" w:rsidRDefault="00F1171E" w:rsidP="007222C8">
            <w:pPr>
              <w:rPr>
                <w:rFonts w:ascii="Arial" w:hAnsi="Arial" w:cs="Arial"/>
                <w:sz w:val="20"/>
                <w:szCs w:val="20"/>
                <w:lang w:val="en-GB"/>
              </w:rPr>
            </w:pPr>
          </w:p>
        </w:tc>
        <w:tc>
          <w:tcPr>
            <w:tcW w:w="1523" w:type="pct"/>
          </w:tcPr>
          <w:p w14:paraId="0351CA58" w14:textId="77777777" w:rsidR="00F1171E" w:rsidRPr="0044482C" w:rsidRDefault="00F1171E" w:rsidP="007222C8">
            <w:pPr>
              <w:rPr>
                <w:rFonts w:ascii="Arial" w:hAnsi="Arial" w:cs="Arial"/>
                <w:sz w:val="20"/>
                <w:szCs w:val="20"/>
                <w:lang w:val="en-GB"/>
              </w:rPr>
            </w:pPr>
          </w:p>
        </w:tc>
      </w:tr>
      <w:tr w:rsidR="00F1171E" w:rsidRPr="0044482C" w14:paraId="20A16C0C" w14:textId="77777777" w:rsidTr="00F95F65">
        <w:trPr>
          <w:trHeight w:val="96"/>
        </w:trPr>
        <w:tc>
          <w:tcPr>
            <w:tcW w:w="1265" w:type="pct"/>
            <w:noWrap/>
          </w:tcPr>
          <w:p w14:paraId="7F4BCFAE" w14:textId="77777777" w:rsidR="00F1171E" w:rsidRPr="0044482C" w:rsidRDefault="00F1171E" w:rsidP="007222C8">
            <w:pPr>
              <w:pStyle w:val="Heading2"/>
              <w:jc w:val="left"/>
              <w:rPr>
                <w:rFonts w:ascii="Arial" w:hAnsi="Arial" w:cs="Arial"/>
                <w:b w:val="0"/>
                <w:bCs w:val="0"/>
                <w:lang w:val="en-GB"/>
              </w:rPr>
            </w:pPr>
            <w:r w:rsidRPr="0044482C">
              <w:rPr>
                <w:rFonts w:ascii="Arial" w:hAnsi="Arial" w:cs="Arial"/>
                <w:bCs w:val="0"/>
                <w:u w:val="single"/>
                <w:lang w:val="en-GB"/>
              </w:rPr>
              <w:t>Optional/General</w:t>
            </w:r>
            <w:r w:rsidRPr="0044482C">
              <w:rPr>
                <w:rFonts w:ascii="Arial" w:hAnsi="Arial" w:cs="Arial"/>
                <w:bCs w:val="0"/>
                <w:lang w:val="en-GB"/>
              </w:rPr>
              <w:t xml:space="preserve"> </w:t>
            </w:r>
            <w:r w:rsidRPr="0044482C">
              <w:rPr>
                <w:rFonts w:ascii="Arial" w:hAnsi="Arial" w:cs="Arial"/>
                <w:b w:val="0"/>
                <w:bCs w:val="0"/>
                <w:lang w:val="en-GB"/>
              </w:rPr>
              <w:t>comments</w:t>
            </w:r>
          </w:p>
          <w:p w14:paraId="1A6B3748" w14:textId="77777777" w:rsidR="00F1171E" w:rsidRPr="0044482C" w:rsidRDefault="00F1171E" w:rsidP="007222C8">
            <w:pPr>
              <w:pStyle w:val="Heading2"/>
              <w:jc w:val="left"/>
              <w:rPr>
                <w:rFonts w:ascii="Arial" w:hAnsi="Arial" w:cs="Arial"/>
                <w:b w:val="0"/>
                <w:lang w:val="en-GB"/>
              </w:rPr>
            </w:pPr>
          </w:p>
        </w:tc>
        <w:tc>
          <w:tcPr>
            <w:tcW w:w="2212" w:type="pct"/>
          </w:tcPr>
          <w:p w14:paraId="15DFD0E8" w14:textId="77777777" w:rsidR="00F1171E" w:rsidRPr="0044482C" w:rsidRDefault="00F1171E" w:rsidP="007222C8">
            <w:pPr>
              <w:rPr>
                <w:rFonts w:ascii="Arial" w:hAnsi="Arial" w:cs="Arial"/>
                <w:sz w:val="20"/>
                <w:szCs w:val="20"/>
                <w:lang w:val="en-GB"/>
              </w:rPr>
            </w:pPr>
          </w:p>
        </w:tc>
        <w:tc>
          <w:tcPr>
            <w:tcW w:w="1523" w:type="pct"/>
          </w:tcPr>
          <w:p w14:paraId="465E098E" w14:textId="77777777" w:rsidR="00F1171E" w:rsidRPr="0044482C" w:rsidRDefault="00F1171E" w:rsidP="007222C8">
            <w:pPr>
              <w:rPr>
                <w:rFonts w:ascii="Arial" w:hAnsi="Arial" w:cs="Arial"/>
                <w:sz w:val="20"/>
                <w:szCs w:val="20"/>
                <w:lang w:val="en-GB"/>
              </w:rPr>
            </w:pPr>
          </w:p>
        </w:tc>
      </w:tr>
    </w:tbl>
    <w:p w14:paraId="25069224" w14:textId="4BE09934" w:rsidR="00F1171E" w:rsidRDefault="00F1171E" w:rsidP="00F1171E">
      <w:pPr>
        <w:pStyle w:val="BodyText"/>
        <w:rPr>
          <w:rFonts w:ascii="Arial" w:hAnsi="Arial" w:cs="Arial"/>
          <w:b/>
          <w:bCs/>
          <w:sz w:val="20"/>
          <w:szCs w:val="20"/>
          <w:u w:val="single"/>
          <w:lang w:val="en-GB"/>
        </w:rPr>
      </w:pPr>
    </w:p>
    <w:p w14:paraId="026241E7" w14:textId="0E86DE83" w:rsidR="00F95F65" w:rsidRDefault="00F95F65" w:rsidP="00F1171E">
      <w:pPr>
        <w:pStyle w:val="BodyText"/>
        <w:rPr>
          <w:rFonts w:ascii="Arial" w:hAnsi="Arial" w:cs="Arial"/>
          <w:b/>
          <w:bCs/>
          <w:sz w:val="20"/>
          <w:szCs w:val="20"/>
          <w:u w:val="single"/>
          <w:lang w:val="en-GB"/>
        </w:rPr>
      </w:pPr>
    </w:p>
    <w:p w14:paraId="671305C8" w14:textId="7EC6345C" w:rsidR="00F95F65" w:rsidRDefault="00F95F65" w:rsidP="00F1171E">
      <w:pPr>
        <w:pStyle w:val="BodyText"/>
        <w:rPr>
          <w:rFonts w:ascii="Arial" w:hAnsi="Arial" w:cs="Arial"/>
          <w:b/>
          <w:bCs/>
          <w:sz w:val="20"/>
          <w:szCs w:val="20"/>
          <w:u w:val="single"/>
          <w:lang w:val="en-GB"/>
        </w:rPr>
      </w:pPr>
    </w:p>
    <w:p w14:paraId="14D39A98" w14:textId="6163761D" w:rsidR="00F95F65" w:rsidRDefault="00F95F65" w:rsidP="00F1171E">
      <w:pPr>
        <w:pStyle w:val="BodyText"/>
        <w:rPr>
          <w:rFonts w:ascii="Arial" w:hAnsi="Arial" w:cs="Arial"/>
          <w:b/>
          <w:bCs/>
          <w:sz w:val="20"/>
          <w:szCs w:val="20"/>
          <w:u w:val="single"/>
          <w:lang w:val="en-GB"/>
        </w:rPr>
      </w:pPr>
    </w:p>
    <w:p w14:paraId="3FB70ECD" w14:textId="5368F937" w:rsidR="00F95F65" w:rsidRDefault="00F95F65" w:rsidP="00F1171E">
      <w:pPr>
        <w:pStyle w:val="BodyText"/>
        <w:rPr>
          <w:rFonts w:ascii="Arial" w:hAnsi="Arial" w:cs="Arial"/>
          <w:b/>
          <w:bCs/>
          <w:sz w:val="20"/>
          <w:szCs w:val="20"/>
          <w:u w:val="single"/>
          <w:lang w:val="en-GB"/>
        </w:rPr>
      </w:pPr>
    </w:p>
    <w:p w14:paraId="7D2DA252" w14:textId="79BBD5C3" w:rsidR="00F95F65" w:rsidRDefault="00F95F65" w:rsidP="00F1171E">
      <w:pPr>
        <w:pStyle w:val="BodyText"/>
        <w:rPr>
          <w:rFonts w:ascii="Arial" w:hAnsi="Arial" w:cs="Arial"/>
          <w:b/>
          <w:bCs/>
          <w:sz w:val="20"/>
          <w:szCs w:val="20"/>
          <w:u w:val="single"/>
          <w:lang w:val="en-GB"/>
        </w:rPr>
      </w:pPr>
    </w:p>
    <w:p w14:paraId="3604A0F0" w14:textId="77777777" w:rsidR="00F95F65" w:rsidRPr="0044482C" w:rsidRDefault="00F95F65"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97F92" w:rsidRPr="0044482C" w14:paraId="068B5B2E" w14:textId="77777777" w:rsidTr="00DF01D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F216A50" w14:textId="77777777" w:rsidR="00797F92" w:rsidRPr="0044482C" w:rsidRDefault="00797F92" w:rsidP="00797F92">
            <w:pPr>
              <w:pStyle w:val="BodyText"/>
              <w:rPr>
                <w:rFonts w:ascii="Arial" w:hAnsi="Arial" w:cs="Arial"/>
                <w:b/>
                <w:bCs/>
                <w:sz w:val="20"/>
                <w:szCs w:val="20"/>
                <w:u w:val="single"/>
                <w:lang w:val="en-GB"/>
              </w:rPr>
            </w:pPr>
            <w:bookmarkStart w:id="0" w:name="_Hlk156057883"/>
            <w:bookmarkStart w:id="1" w:name="_Hlk156057704"/>
            <w:r w:rsidRPr="0044482C">
              <w:rPr>
                <w:rFonts w:ascii="Arial" w:hAnsi="Arial" w:cs="Arial"/>
                <w:b/>
                <w:bCs/>
                <w:sz w:val="20"/>
                <w:szCs w:val="20"/>
                <w:u w:val="single"/>
                <w:lang w:val="en-GB"/>
              </w:rPr>
              <w:lastRenderedPageBreak/>
              <w:t xml:space="preserve">PART  2: </w:t>
            </w:r>
          </w:p>
          <w:p w14:paraId="4FF86018" w14:textId="77777777" w:rsidR="00797F92" w:rsidRPr="0044482C" w:rsidRDefault="00797F92" w:rsidP="00797F92">
            <w:pPr>
              <w:pStyle w:val="BodyText"/>
              <w:rPr>
                <w:rFonts w:ascii="Arial" w:hAnsi="Arial" w:cs="Arial"/>
                <w:b/>
                <w:bCs/>
                <w:sz w:val="20"/>
                <w:szCs w:val="20"/>
                <w:u w:val="single"/>
                <w:lang w:val="en-GB"/>
              </w:rPr>
            </w:pPr>
          </w:p>
        </w:tc>
      </w:tr>
      <w:tr w:rsidR="00797F92" w:rsidRPr="0044482C" w14:paraId="01EAFDE2" w14:textId="77777777" w:rsidTr="00DF01DB">
        <w:tc>
          <w:tcPr>
            <w:tcW w:w="1615" w:type="pct"/>
            <w:shd w:val="clear" w:color="auto" w:fill="auto"/>
            <w:noWrap/>
            <w:tcMar>
              <w:top w:w="0" w:type="dxa"/>
              <w:left w:w="108" w:type="dxa"/>
              <w:bottom w:w="0" w:type="dxa"/>
              <w:right w:w="108" w:type="dxa"/>
            </w:tcMar>
            <w:vAlign w:val="center"/>
          </w:tcPr>
          <w:p w14:paraId="2B359AC0" w14:textId="77777777" w:rsidR="00797F92" w:rsidRPr="0044482C" w:rsidRDefault="00797F92" w:rsidP="00797F92">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427E8394" w14:textId="77777777" w:rsidR="00797F92" w:rsidRPr="0044482C" w:rsidRDefault="00797F92" w:rsidP="00797F92">
            <w:pPr>
              <w:pStyle w:val="BodyText"/>
              <w:rPr>
                <w:rFonts w:ascii="Arial" w:hAnsi="Arial" w:cs="Arial"/>
                <w:b/>
                <w:bCs/>
                <w:sz w:val="20"/>
                <w:szCs w:val="20"/>
                <w:u w:val="single"/>
                <w:lang w:val="en-GB"/>
              </w:rPr>
            </w:pPr>
            <w:r w:rsidRPr="0044482C">
              <w:rPr>
                <w:rFonts w:ascii="Arial" w:hAnsi="Arial" w:cs="Arial"/>
                <w:b/>
                <w:bCs/>
                <w:sz w:val="20"/>
                <w:szCs w:val="20"/>
                <w:u w:val="single"/>
                <w:lang w:val="en-GB"/>
              </w:rPr>
              <w:t>Reviewer’s comment</w:t>
            </w:r>
          </w:p>
        </w:tc>
        <w:tc>
          <w:tcPr>
            <w:tcW w:w="1691" w:type="pct"/>
            <w:shd w:val="clear" w:color="auto" w:fill="auto"/>
          </w:tcPr>
          <w:p w14:paraId="0A8A97B7" w14:textId="77777777" w:rsidR="00797F92" w:rsidRPr="0044482C" w:rsidRDefault="00797F92" w:rsidP="00797F92">
            <w:pPr>
              <w:pStyle w:val="BodyText"/>
              <w:rPr>
                <w:rFonts w:ascii="Arial" w:hAnsi="Arial" w:cs="Arial"/>
                <w:b/>
                <w:bCs/>
                <w:sz w:val="20"/>
                <w:szCs w:val="20"/>
                <w:u w:val="single"/>
                <w:lang w:val="en-GB"/>
              </w:rPr>
            </w:pPr>
            <w:r w:rsidRPr="0044482C">
              <w:rPr>
                <w:rFonts w:ascii="Arial" w:hAnsi="Arial" w:cs="Arial"/>
                <w:b/>
                <w:bCs/>
                <w:sz w:val="20"/>
                <w:szCs w:val="20"/>
                <w:u w:val="single"/>
                <w:lang w:val="en-GB"/>
              </w:rPr>
              <w:t xml:space="preserve">Author’s comment </w:t>
            </w:r>
            <w:r w:rsidRPr="0044482C">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797F92" w:rsidRPr="0044482C" w14:paraId="4081EC44" w14:textId="77777777" w:rsidTr="00DF01DB">
        <w:trPr>
          <w:trHeight w:val="890"/>
        </w:trPr>
        <w:tc>
          <w:tcPr>
            <w:tcW w:w="1615" w:type="pct"/>
            <w:shd w:val="clear" w:color="auto" w:fill="auto"/>
            <w:noWrap/>
            <w:tcMar>
              <w:top w:w="0" w:type="dxa"/>
              <w:left w:w="108" w:type="dxa"/>
              <w:bottom w:w="0" w:type="dxa"/>
              <w:right w:w="108" w:type="dxa"/>
            </w:tcMar>
            <w:vAlign w:val="center"/>
          </w:tcPr>
          <w:p w14:paraId="2F1A75A2" w14:textId="77777777" w:rsidR="00797F92" w:rsidRPr="0044482C" w:rsidRDefault="00797F92" w:rsidP="00797F92">
            <w:pPr>
              <w:pStyle w:val="BodyText"/>
              <w:rPr>
                <w:rFonts w:ascii="Arial" w:hAnsi="Arial" w:cs="Arial"/>
                <w:b/>
                <w:bCs/>
                <w:sz w:val="20"/>
                <w:szCs w:val="20"/>
                <w:u w:val="single"/>
                <w:lang w:val="en-GB"/>
              </w:rPr>
            </w:pPr>
            <w:r w:rsidRPr="0044482C">
              <w:rPr>
                <w:rFonts w:ascii="Arial" w:hAnsi="Arial" w:cs="Arial"/>
                <w:b/>
                <w:bCs/>
                <w:sz w:val="20"/>
                <w:szCs w:val="20"/>
                <w:u w:val="single"/>
                <w:lang w:val="en-GB"/>
              </w:rPr>
              <w:t xml:space="preserve">Are there ethical issues in this manuscript? </w:t>
            </w:r>
          </w:p>
          <w:p w14:paraId="251F99FA" w14:textId="77777777" w:rsidR="00797F92" w:rsidRPr="0044482C" w:rsidRDefault="00797F92" w:rsidP="00797F92">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4862D94C" w14:textId="77777777" w:rsidR="00797F92" w:rsidRPr="0044482C" w:rsidRDefault="00797F92" w:rsidP="00797F92">
            <w:pPr>
              <w:pStyle w:val="BodyText"/>
              <w:rPr>
                <w:rFonts w:ascii="Arial" w:hAnsi="Arial" w:cs="Arial"/>
                <w:b/>
                <w:bCs/>
                <w:i/>
                <w:iCs/>
                <w:sz w:val="20"/>
                <w:szCs w:val="20"/>
                <w:u w:val="single"/>
                <w:lang w:val="en-GB"/>
              </w:rPr>
            </w:pPr>
            <w:r w:rsidRPr="0044482C">
              <w:rPr>
                <w:rFonts w:ascii="Arial" w:hAnsi="Arial" w:cs="Arial"/>
                <w:b/>
                <w:bCs/>
                <w:i/>
                <w:iCs/>
                <w:sz w:val="20"/>
                <w:szCs w:val="20"/>
                <w:u w:val="single"/>
                <w:lang w:val="en-GB"/>
              </w:rPr>
              <w:t xml:space="preserve">(If yes, </w:t>
            </w:r>
            <w:proofErr w:type="gramStart"/>
            <w:r w:rsidRPr="0044482C">
              <w:rPr>
                <w:rFonts w:ascii="Arial" w:hAnsi="Arial" w:cs="Arial"/>
                <w:b/>
                <w:bCs/>
                <w:i/>
                <w:iCs/>
                <w:sz w:val="20"/>
                <w:szCs w:val="20"/>
                <w:u w:val="single"/>
                <w:lang w:val="en-GB"/>
              </w:rPr>
              <w:t>Kindly</w:t>
            </w:r>
            <w:proofErr w:type="gramEnd"/>
            <w:r w:rsidRPr="0044482C">
              <w:rPr>
                <w:rFonts w:ascii="Arial" w:hAnsi="Arial" w:cs="Arial"/>
                <w:b/>
                <w:bCs/>
                <w:i/>
                <w:iCs/>
                <w:sz w:val="20"/>
                <w:szCs w:val="20"/>
                <w:u w:val="single"/>
                <w:lang w:val="en-GB"/>
              </w:rPr>
              <w:t xml:space="preserve"> please write down the ethical issues here in details)</w:t>
            </w:r>
          </w:p>
          <w:p w14:paraId="13370B68" w14:textId="77777777" w:rsidR="00797F92" w:rsidRPr="0044482C" w:rsidRDefault="00797F92" w:rsidP="00797F92">
            <w:pPr>
              <w:pStyle w:val="BodyText"/>
              <w:rPr>
                <w:rFonts w:ascii="Arial" w:hAnsi="Arial" w:cs="Arial"/>
                <w:b/>
                <w:bCs/>
                <w:sz w:val="20"/>
                <w:szCs w:val="20"/>
                <w:u w:val="single"/>
                <w:lang w:val="en-GB"/>
              </w:rPr>
            </w:pPr>
          </w:p>
          <w:p w14:paraId="41BD639B" w14:textId="77777777" w:rsidR="00797F92" w:rsidRPr="0044482C" w:rsidRDefault="00797F92" w:rsidP="00797F92">
            <w:pPr>
              <w:pStyle w:val="BodyText"/>
              <w:rPr>
                <w:rFonts w:ascii="Arial" w:hAnsi="Arial" w:cs="Arial"/>
                <w:b/>
                <w:bCs/>
                <w:sz w:val="20"/>
                <w:szCs w:val="20"/>
                <w:u w:val="single"/>
                <w:lang w:val="en-GB"/>
              </w:rPr>
            </w:pPr>
          </w:p>
        </w:tc>
        <w:tc>
          <w:tcPr>
            <w:tcW w:w="1691" w:type="pct"/>
            <w:shd w:val="clear" w:color="auto" w:fill="auto"/>
            <w:vAlign w:val="center"/>
          </w:tcPr>
          <w:p w14:paraId="19A30E72" w14:textId="77777777" w:rsidR="00797F92" w:rsidRPr="0044482C" w:rsidRDefault="00797F92" w:rsidP="00797F92">
            <w:pPr>
              <w:pStyle w:val="BodyText"/>
              <w:rPr>
                <w:rFonts w:ascii="Arial" w:hAnsi="Arial" w:cs="Arial"/>
                <w:b/>
                <w:bCs/>
                <w:sz w:val="20"/>
                <w:szCs w:val="20"/>
                <w:u w:val="single"/>
                <w:lang w:val="en-GB"/>
              </w:rPr>
            </w:pPr>
          </w:p>
          <w:p w14:paraId="1F6DFCCA" w14:textId="77777777" w:rsidR="00797F92" w:rsidRPr="0044482C" w:rsidRDefault="00797F92" w:rsidP="00797F92">
            <w:pPr>
              <w:pStyle w:val="BodyText"/>
              <w:rPr>
                <w:rFonts w:ascii="Arial" w:hAnsi="Arial" w:cs="Arial"/>
                <w:b/>
                <w:bCs/>
                <w:sz w:val="20"/>
                <w:szCs w:val="20"/>
                <w:u w:val="single"/>
                <w:lang w:val="en-GB"/>
              </w:rPr>
            </w:pPr>
          </w:p>
          <w:p w14:paraId="59878EE6" w14:textId="77777777" w:rsidR="00797F92" w:rsidRPr="0044482C" w:rsidRDefault="00797F92" w:rsidP="00797F92">
            <w:pPr>
              <w:pStyle w:val="BodyText"/>
              <w:rPr>
                <w:rFonts w:ascii="Arial" w:hAnsi="Arial" w:cs="Arial"/>
                <w:b/>
                <w:bCs/>
                <w:sz w:val="20"/>
                <w:szCs w:val="20"/>
                <w:u w:val="single"/>
                <w:lang w:val="en-GB"/>
              </w:rPr>
            </w:pPr>
          </w:p>
        </w:tc>
      </w:tr>
      <w:bookmarkEnd w:id="0"/>
    </w:tbl>
    <w:p w14:paraId="5351B6F5" w14:textId="77777777" w:rsidR="00797F92" w:rsidRPr="0044482C" w:rsidRDefault="00797F92" w:rsidP="00797F92">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97F92" w:rsidRPr="0044482C" w14:paraId="492A61E4" w14:textId="77777777" w:rsidTr="00DF01D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01D05C0" w14:textId="77777777" w:rsidR="00797F92" w:rsidRPr="0044482C" w:rsidRDefault="00797F92" w:rsidP="00797F92">
            <w:pPr>
              <w:pStyle w:val="BodyText"/>
              <w:rPr>
                <w:rFonts w:ascii="Arial" w:hAnsi="Arial" w:cs="Arial"/>
                <w:b/>
                <w:bCs/>
                <w:sz w:val="20"/>
                <w:szCs w:val="20"/>
                <w:u w:val="single"/>
                <w:lang w:val="en-GB"/>
              </w:rPr>
            </w:pPr>
            <w:bookmarkStart w:id="2" w:name="_GoBack"/>
            <w:bookmarkEnd w:id="2"/>
            <w:r w:rsidRPr="0044482C">
              <w:rPr>
                <w:rFonts w:ascii="Arial" w:hAnsi="Arial" w:cs="Arial"/>
                <w:b/>
                <w:bCs/>
                <w:sz w:val="20"/>
                <w:szCs w:val="20"/>
                <w:u w:val="single"/>
                <w:lang w:val="en-GB"/>
              </w:rPr>
              <w:t>Reviewer Details:</w:t>
            </w:r>
          </w:p>
          <w:p w14:paraId="54728A24" w14:textId="77777777" w:rsidR="00797F92" w:rsidRPr="0044482C" w:rsidRDefault="00797F92" w:rsidP="00797F92">
            <w:pPr>
              <w:pStyle w:val="BodyText"/>
              <w:rPr>
                <w:rFonts w:ascii="Arial" w:hAnsi="Arial" w:cs="Arial"/>
                <w:b/>
                <w:bCs/>
                <w:sz w:val="20"/>
                <w:szCs w:val="20"/>
                <w:u w:val="single"/>
                <w:lang w:val="en-GB"/>
              </w:rPr>
            </w:pPr>
          </w:p>
        </w:tc>
      </w:tr>
      <w:tr w:rsidR="00797F92" w:rsidRPr="0044482C" w14:paraId="7049CAF9" w14:textId="77777777" w:rsidTr="00DF01DB">
        <w:trPr>
          <w:trHeight w:val="77"/>
        </w:trPr>
        <w:tc>
          <w:tcPr>
            <w:tcW w:w="1409" w:type="pct"/>
            <w:shd w:val="clear" w:color="auto" w:fill="auto"/>
            <w:noWrap/>
            <w:tcMar>
              <w:top w:w="0" w:type="dxa"/>
              <w:left w:w="108" w:type="dxa"/>
              <w:bottom w:w="0" w:type="dxa"/>
              <w:right w:w="108" w:type="dxa"/>
            </w:tcMar>
            <w:vAlign w:val="center"/>
          </w:tcPr>
          <w:p w14:paraId="79FA475C" w14:textId="77777777" w:rsidR="00797F92" w:rsidRPr="00F95F65" w:rsidRDefault="00797F92" w:rsidP="00797F92">
            <w:pPr>
              <w:pStyle w:val="BodyText"/>
              <w:rPr>
                <w:rFonts w:ascii="Arial" w:hAnsi="Arial" w:cs="Arial"/>
                <w:b/>
                <w:bCs/>
                <w:sz w:val="20"/>
                <w:szCs w:val="20"/>
                <w:lang w:val="en-GB"/>
              </w:rPr>
            </w:pPr>
            <w:r w:rsidRPr="00F95F65">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119084F8" w14:textId="35DAFB22" w:rsidR="00797F92" w:rsidRPr="00F95F65" w:rsidRDefault="00F95F65" w:rsidP="00797F92">
            <w:pPr>
              <w:pStyle w:val="BodyText"/>
              <w:rPr>
                <w:rFonts w:ascii="Arial" w:hAnsi="Arial" w:cs="Arial"/>
                <w:b/>
                <w:bCs/>
                <w:sz w:val="20"/>
                <w:szCs w:val="20"/>
                <w:lang w:val="en-US"/>
              </w:rPr>
            </w:pPr>
            <w:r w:rsidRPr="00F95F65">
              <w:rPr>
                <w:rFonts w:ascii="Arial" w:hAnsi="Arial" w:cs="Arial"/>
                <w:b/>
                <w:bCs/>
                <w:sz w:val="20"/>
                <w:szCs w:val="20"/>
                <w:lang w:val="en-US"/>
              </w:rPr>
              <w:t>Clarisse Ferreira da Silva Medeiros De La Cerda</w:t>
            </w:r>
          </w:p>
        </w:tc>
      </w:tr>
      <w:tr w:rsidR="00797F92" w:rsidRPr="0044482C" w14:paraId="2478915A" w14:textId="77777777" w:rsidTr="00DF01DB">
        <w:trPr>
          <w:trHeight w:val="77"/>
        </w:trPr>
        <w:tc>
          <w:tcPr>
            <w:tcW w:w="1409" w:type="pct"/>
            <w:shd w:val="clear" w:color="auto" w:fill="auto"/>
            <w:noWrap/>
            <w:tcMar>
              <w:top w:w="0" w:type="dxa"/>
              <w:left w:w="108" w:type="dxa"/>
              <w:bottom w:w="0" w:type="dxa"/>
              <w:right w:w="108" w:type="dxa"/>
            </w:tcMar>
            <w:vAlign w:val="center"/>
          </w:tcPr>
          <w:p w14:paraId="59FCAB17" w14:textId="77777777" w:rsidR="00797F92" w:rsidRPr="00F95F65" w:rsidRDefault="00797F92" w:rsidP="00797F92">
            <w:pPr>
              <w:pStyle w:val="BodyText"/>
              <w:rPr>
                <w:rFonts w:ascii="Arial" w:hAnsi="Arial" w:cs="Arial"/>
                <w:b/>
                <w:bCs/>
                <w:sz w:val="20"/>
                <w:szCs w:val="20"/>
                <w:lang w:val="en-GB"/>
              </w:rPr>
            </w:pPr>
            <w:r w:rsidRPr="00F95F65">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D3C7C47" w14:textId="1C4A1EF5" w:rsidR="00797F92" w:rsidRPr="00F95F65" w:rsidRDefault="00F95F65" w:rsidP="00797F92">
            <w:pPr>
              <w:pStyle w:val="BodyText"/>
              <w:rPr>
                <w:rFonts w:ascii="Arial" w:hAnsi="Arial" w:cs="Arial"/>
                <w:b/>
                <w:bCs/>
                <w:sz w:val="20"/>
                <w:szCs w:val="20"/>
                <w:lang w:val="en-GB"/>
              </w:rPr>
            </w:pPr>
            <w:r w:rsidRPr="00F95F65">
              <w:rPr>
                <w:rFonts w:ascii="Arial" w:hAnsi="Arial" w:cs="Arial"/>
                <w:b/>
                <w:bCs/>
                <w:sz w:val="20"/>
                <w:szCs w:val="20"/>
                <w:lang w:val="en-GB"/>
              </w:rPr>
              <w:t>Brazil</w:t>
            </w:r>
          </w:p>
        </w:tc>
      </w:tr>
      <w:bookmarkEnd w:id="1"/>
    </w:tbl>
    <w:p w14:paraId="406CF034" w14:textId="77777777" w:rsidR="00797F92" w:rsidRPr="0044482C" w:rsidRDefault="00797F92" w:rsidP="00797F92">
      <w:pPr>
        <w:pStyle w:val="BodyText"/>
        <w:rPr>
          <w:rFonts w:ascii="Arial" w:hAnsi="Arial" w:cs="Arial"/>
          <w:b/>
          <w:bCs/>
          <w:sz w:val="20"/>
          <w:szCs w:val="20"/>
          <w:u w:val="single"/>
          <w:lang w:val="en-US"/>
        </w:rPr>
      </w:pPr>
    </w:p>
    <w:p w14:paraId="0821307F" w14:textId="77777777" w:rsidR="00F1171E" w:rsidRPr="0044482C" w:rsidRDefault="00F1171E" w:rsidP="00F1171E">
      <w:pPr>
        <w:pStyle w:val="BodyText"/>
        <w:rPr>
          <w:rFonts w:ascii="Arial" w:hAnsi="Arial" w:cs="Arial"/>
          <w:b/>
          <w:bCs/>
          <w:sz w:val="20"/>
          <w:szCs w:val="20"/>
          <w:u w:val="single"/>
          <w:lang w:val="en-GB"/>
        </w:rPr>
      </w:pPr>
    </w:p>
    <w:p w14:paraId="76BCC051" w14:textId="77777777" w:rsidR="00F95F65" w:rsidRPr="0044482C" w:rsidRDefault="00F95F65">
      <w:pPr>
        <w:pStyle w:val="BodyText"/>
        <w:rPr>
          <w:rFonts w:ascii="Arial" w:hAnsi="Arial" w:cs="Arial"/>
          <w:b/>
          <w:bCs/>
          <w:sz w:val="20"/>
          <w:szCs w:val="20"/>
          <w:u w:val="single"/>
          <w:lang w:val="en-GB"/>
        </w:rPr>
      </w:pPr>
    </w:p>
    <w:sectPr w:rsidR="00F95F65" w:rsidRPr="0044482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498E4" w14:textId="77777777" w:rsidR="00E175EF" w:rsidRPr="0000007A" w:rsidRDefault="00E175EF" w:rsidP="0099583E">
      <w:r>
        <w:separator/>
      </w:r>
    </w:p>
  </w:endnote>
  <w:endnote w:type="continuationSeparator" w:id="0">
    <w:p w14:paraId="1A62652B" w14:textId="77777777" w:rsidR="00E175EF" w:rsidRPr="0000007A" w:rsidRDefault="00E175E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D67CB" w14:textId="77777777" w:rsidR="00E175EF" w:rsidRPr="0000007A" w:rsidRDefault="00E175EF" w:rsidP="0099583E">
      <w:r>
        <w:separator/>
      </w:r>
    </w:p>
  </w:footnote>
  <w:footnote w:type="continuationSeparator" w:id="0">
    <w:p w14:paraId="7A839437" w14:textId="77777777" w:rsidR="00E175EF" w:rsidRPr="0000007A" w:rsidRDefault="00E175E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01C0"/>
    <w:rsid w:val="000450FC"/>
    <w:rsid w:val="000455F6"/>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91C"/>
    <w:rsid w:val="00186C8F"/>
    <w:rsid w:val="0018753A"/>
    <w:rsid w:val="00197E68"/>
    <w:rsid w:val="001A1605"/>
    <w:rsid w:val="001A2F22"/>
    <w:rsid w:val="001B0C63"/>
    <w:rsid w:val="001B5029"/>
    <w:rsid w:val="001B5F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0CA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263D0"/>
    <w:rsid w:val="00435B36"/>
    <w:rsid w:val="00442B24"/>
    <w:rsid w:val="004430CD"/>
    <w:rsid w:val="0044482C"/>
    <w:rsid w:val="0044519B"/>
    <w:rsid w:val="00452F40"/>
    <w:rsid w:val="00457AB1"/>
    <w:rsid w:val="00457BC0"/>
    <w:rsid w:val="00461309"/>
    <w:rsid w:val="00462996"/>
    <w:rsid w:val="00467D5A"/>
    <w:rsid w:val="00474129"/>
    <w:rsid w:val="00477844"/>
    <w:rsid w:val="004847FF"/>
    <w:rsid w:val="00495DBB"/>
    <w:rsid w:val="004B03BF"/>
    <w:rsid w:val="004B0965"/>
    <w:rsid w:val="004B4CAD"/>
    <w:rsid w:val="004B4FDC"/>
    <w:rsid w:val="004C0178"/>
    <w:rsid w:val="004C2184"/>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17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2244"/>
    <w:rsid w:val="00700A1D"/>
    <w:rsid w:val="00700EF2"/>
    <w:rsid w:val="00701186"/>
    <w:rsid w:val="00707BE1"/>
    <w:rsid w:val="007238EB"/>
    <w:rsid w:val="007317C3"/>
    <w:rsid w:val="0073332F"/>
    <w:rsid w:val="00734756"/>
    <w:rsid w:val="00734BFB"/>
    <w:rsid w:val="0073538B"/>
    <w:rsid w:val="007366C0"/>
    <w:rsid w:val="00737BC9"/>
    <w:rsid w:val="0074253C"/>
    <w:rsid w:val="007426E6"/>
    <w:rsid w:val="00751520"/>
    <w:rsid w:val="00766889"/>
    <w:rsid w:val="00766A0D"/>
    <w:rsid w:val="00767F8C"/>
    <w:rsid w:val="00780B67"/>
    <w:rsid w:val="00781D07"/>
    <w:rsid w:val="00797F92"/>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19DD"/>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65AF"/>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4BC1"/>
    <w:rsid w:val="00BE6454"/>
    <w:rsid w:val="00BF2DB6"/>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E4F"/>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16E"/>
    <w:rsid w:val="00D40416"/>
    <w:rsid w:val="00D430AB"/>
    <w:rsid w:val="00D44E7A"/>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175EF"/>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1752"/>
    <w:rsid w:val="00F73CF2"/>
    <w:rsid w:val="00F80C14"/>
    <w:rsid w:val="00F95F65"/>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481</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3218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2025-01-30T14:51:00Z</dcterms:created>
  <dcterms:modified xsi:type="dcterms:W3CDTF">2025-03-04T06:25:00Z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