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152CD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F152C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F152CD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F152C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152C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152C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0D4B848" w:rsidR="0000007A" w:rsidRPr="00F152CD" w:rsidRDefault="0053287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350CAF" w:rsidRPr="00F152CD">
                <w:rPr>
                  <w:rStyle w:val="Hyperlink"/>
                  <w:rFonts w:ascii="Arial" w:hAnsi="Arial" w:cs="Arial"/>
                  <w:sz w:val="20"/>
                  <w:szCs w:val="20"/>
                </w:rPr>
                <w:t>New Advances in Business, Management and Economics</w:t>
              </w:r>
            </w:hyperlink>
          </w:p>
        </w:tc>
      </w:tr>
      <w:tr w:rsidR="0000007A" w:rsidRPr="00F152CD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F152C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152C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C6E15C9" w:rsidR="0000007A" w:rsidRPr="00F152C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F152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152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F152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401C0" w:rsidRPr="00F152CD">
              <w:rPr>
                <w:rFonts w:ascii="Arial" w:hAnsi="Arial" w:cs="Arial"/>
                <w:b/>
                <w:bCs/>
                <w:sz w:val="20"/>
                <w:szCs w:val="20"/>
              </w:rPr>
              <w:t>4347</w:t>
            </w:r>
          </w:p>
        </w:tc>
      </w:tr>
      <w:tr w:rsidR="0000007A" w:rsidRPr="00F152CD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F152C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152C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09128BC" w:rsidR="0000007A" w:rsidRPr="00F152CD" w:rsidRDefault="00350CA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proofErr w:type="gramStart"/>
            <w:r w:rsidRPr="00F152CD">
              <w:rPr>
                <w:rFonts w:ascii="Arial" w:hAnsi="Arial" w:cs="Arial"/>
                <w:b/>
                <w:sz w:val="20"/>
                <w:szCs w:val="20"/>
                <w:lang w:val="en-GB"/>
              </w:rPr>
              <w:t>Pre TRIPS</w:t>
            </w:r>
            <w:proofErr w:type="gramEnd"/>
            <w:r w:rsidRPr="00F152CD">
              <w:rPr>
                <w:rFonts w:ascii="Arial" w:hAnsi="Arial" w:cs="Arial"/>
                <w:b/>
                <w:sz w:val="20"/>
                <w:szCs w:val="20"/>
                <w:lang w:val="en-GB"/>
              </w:rPr>
              <w:t>, Post TRIPS Patent Regime and the Indian Pharmaceutical Industry: An Empirical Study</w:t>
            </w:r>
          </w:p>
        </w:tc>
      </w:tr>
      <w:tr w:rsidR="00CF0BBB" w:rsidRPr="00F152CD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F152C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152C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19CACC4" w:rsidR="00CF0BBB" w:rsidRPr="00F152CD" w:rsidRDefault="00350CA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152C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F152CD" w:rsidRDefault="00D27A79" w:rsidP="001E4F09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F152CD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F152C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152C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152C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F152C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152CD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F152C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F152C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152C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F152C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152CD">
              <w:rPr>
                <w:rFonts w:ascii="Arial" w:hAnsi="Arial" w:cs="Arial"/>
                <w:lang w:val="en-GB"/>
              </w:rPr>
              <w:t>Author’s Feedback</w:t>
            </w:r>
            <w:r w:rsidRPr="00F152C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152C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F152CD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F152C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52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F152C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F152CD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F152C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152CD" w14:paraId="0D8B5B2C" w14:textId="77777777" w:rsidTr="001E4F09">
        <w:trPr>
          <w:trHeight w:val="85"/>
        </w:trPr>
        <w:tc>
          <w:tcPr>
            <w:tcW w:w="1265" w:type="pct"/>
            <w:noWrap/>
          </w:tcPr>
          <w:p w14:paraId="21CBA5FE" w14:textId="77777777" w:rsidR="00F1171E" w:rsidRPr="00F152C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52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F152C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52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F152C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F152C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F152C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152CD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F152C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152C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F152C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F152C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F152C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152CD" w14:paraId="2F579F54" w14:textId="77777777" w:rsidTr="001E4F09">
        <w:trPr>
          <w:trHeight w:val="85"/>
        </w:trPr>
        <w:tc>
          <w:tcPr>
            <w:tcW w:w="1265" w:type="pct"/>
            <w:noWrap/>
          </w:tcPr>
          <w:p w14:paraId="04361F46" w14:textId="368783AB" w:rsidR="00F1171E" w:rsidRPr="00F152C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152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F152CD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F152C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152CD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F152C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152C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F152C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152C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F152CD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F152C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152CD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F152C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F152C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152C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F152C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F152C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F152C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F152C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F152C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F152C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F152C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152CD" w14:paraId="20A16C0C" w14:textId="77777777" w:rsidTr="001E4F09">
        <w:trPr>
          <w:trHeight w:val="85"/>
        </w:trPr>
        <w:tc>
          <w:tcPr>
            <w:tcW w:w="1265" w:type="pct"/>
            <w:noWrap/>
          </w:tcPr>
          <w:p w14:paraId="7F4BCFAE" w14:textId="77777777" w:rsidR="00F1171E" w:rsidRPr="00F152C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152C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152C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152C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F152C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72D29565" w:rsidR="00F1171E" w:rsidRPr="001E4F09" w:rsidRDefault="008C1129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152CD">
              <w:rPr>
                <w:rFonts w:ascii="Arial" w:hAnsi="Arial" w:cs="Arial"/>
                <w:b/>
                <w:sz w:val="20"/>
                <w:szCs w:val="20"/>
                <w:lang w:val="en-GB"/>
              </w:rPr>
              <w:t>See attachment</w:t>
            </w:r>
          </w:p>
        </w:tc>
        <w:tc>
          <w:tcPr>
            <w:tcW w:w="1523" w:type="pct"/>
          </w:tcPr>
          <w:p w14:paraId="465E098E" w14:textId="77777777" w:rsidR="00F1171E" w:rsidRPr="00F152C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F152C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7373"/>
        <w:gridCol w:w="8426"/>
      </w:tblGrid>
      <w:tr w:rsidR="00E31351" w:rsidRPr="00F152CD" w14:paraId="19FEC2DB" w14:textId="77777777" w:rsidTr="00E31351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6966A" w14:textId="77777777" w:rsidR="00E31351" w:rsidRPr="00F152CD" w:rsidRDefault="00E31351" w:rsidP="00E3135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F152C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7FE547C1" w14:textId="77777777" w:rsidR="00E31351" w:rsidRPr="00F152CD" w:rsidRDefault="00E31351" w:rsidP="00E3135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E31351" w:rsidRPr="00F152CD" w14:paraId="7FB76DED" w14:textId="77777777" w:rsidTr="001E4F09"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61C41" w14:textId="77777777" w:rsidR="00E31351" w:rsidRPr="00F152CD" w:rsidRDefault="00E31351" w:rsidP="00E3135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6DB80" w14:textId="77777777" w:rsidR="00E31351" w:rsidRPr="00F152CD" w:rsidRDefault="00E31351" w:rsidP="00E3135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152C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FC14D" w14:textId="77777777" w:rsidR="00E31351" w:rsidRPr="00F152CD" w:rsidRDefault="00E31351" w:rsidP="00E3135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152C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F152CD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31351" w:rsidRPr="00F152CD" w14:paraId="2C2C362C" w14:textId="77777777" w:rsidTr="001E4F09">
        <w:trPr>
          <w:trHeight w:val="890"/>
        </w:trPr>
        <w:tc>
          <w:tcPr>
            <w:tcW w:w="1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11DD3" w14:textId="77777777" w:rsidR="00E31351" w:rsidRPr="00F152CD" w:rsidRDefault="00E31351" w:rsidP="00E3135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152C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34E203E4" w14:textId="77777777" w:rsidR="00E31351" w:rsidRPr="00F152CD" w:rsidRDefault="00E31351" w:rsidP="00E3135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C0C4E" w14:textId="77777777" w:rsidR="00E31351" w:rsidRPr="00F152CD" w:rsidRDefault="00E31351" w:rsidP="00E31351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F152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152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152C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230FB4F" w14:textId="77777777" w:rsidR="00E31351" w:rsidRPr="00F152CD" w:rsidRDefault="00E31351" w:rsidP="00E3135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7C25B98C" w14:textId="77777777" w:rsidR="00E31351" w:rsidRPr="00F152CD" w:rsidRDefault="00E31351" w:rsidP="00E3135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245F" w14:textId="77777777" w:rsidR="00E31351" w:rsidRPr="00F152CD" w:rsidRDefault="00E31351" w:rsidP="00E3135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5A1C3BBC" w14:textId="77777777" w:rsidR="00E31351" w:rsidRPr="00F152CD" w:rsidRDefault="00E31351" w:rsidP="00E3135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082C725E" w14:textId="77777777" w:rsidR="00E31351" w:rsidRPr="00F152CD" w:rsidRDefault="00E31351" w:rsidP="00E3135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37270E67" w14:textId="77777777" w:rsidR="00E31351" w:rsidRPr="00F152CD" w:rsidRDefault="00E31351" w:rsidP="00E31351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bookmarkStart w:id="2" w:name="_Hlk191981596"/>
      <w:bookmarkStart w:id="3" w:name="_GoBack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15190"/>
      </w:tblGrid>
      <w:tr w:rsidR="00E31351" w:rsidRPr="00F152CD" w14:paraId="0C8BE2B2" w14:textId="77777777" w:rsidTr="00E31351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1E49F" w14:textId="77777777" w:rsidR="00E31351" w:rsidRPr="00F152CD" w:rsidRDefault="00E31351" w:rsidP="00E3135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152C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1E8C6F05" w14:textId="77777777" w:rsidR="00E31351" w:rsidRPr="00F152CD" w:rsidRDefault="00E31351" w:rsidP="00E3135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E31351" w:rsidRPr="00F152CD" w14:paraId="1D9E6FEA" w14:textId="77777777" w:rsidTr="00E31351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46BE7" w14:textId="77777777" w:rsidR="00E31351" w:rsidRPr="001E4F09" w:rsidRDefault="00E31351" w:rsidP="00E3135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E4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C6153" w14:textId="7B0BB6DD" w:rsidR="00E31351" w:rsidRPr="001E4F09" w:rsidRDefault="001E4F09" w:rsidP="00E3135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E4F0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Putu George Matthew </w:t>
            </w:r>
            <w:proofErr w:type="spellStart"/>
            <w:r w:rsidRPr="001E4F09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Simbolon</w:t>
            </w:r>
            <w:proofErr w:type="spellEnd"/>
          </w:p>
        </w:tc>
      </w:tr>
      <w:tr w:rsidR="00E31351" w:rsidRPr="00F152CD" w14:paraId="7745D01B" w14:textId="77777777" w:rsidTr="00E31351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837C7" w14:textId="77777777" w:rsidR="00E31351" w:rsidRPr="001E4F09" w:rsidRDefault="00E31351" w:rsidP="00E3135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E4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0A9FB" w14:textId="646787D3" w:rsidR="00E31351" w:rsidRPr="001E4F09" w:rsidRDefault="001E4F09" w:rsidP="00E31351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1E4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Universite</w:t>
            </w:r>
            <w:proofErr w:type="spellEnd"/>
            <w:r w:rsidRPr="001E4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E4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Catholique</w:t>
            </w:r>
            <w:proofErr w:type="spellEnd"/>
            <w:r w:rsidRPr="001E4F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de Louvain, Belgium</w:t>
            </w:r>
          </w:p>
        </w:tc>
      </w:tr>
      <w:bookmarkEnd w:id="0"/>
      <w:bookmarkEnd w:id="2"/>
      <w:bookmarkEnd w:id="3"/>
    </w:tbl>
    <w:p w14:paraId="0821307F" w14:textId="77777777" w:rsidR="00F1171E" w:rsidRPr="00F152C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F152CD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E4F9B" w14:textId="77777777" w:rsidR="0053287D" w:rsidRPr="0000007A" w:rsidRDefault="0053287D" w:rsidP="0099583E">
      <w:r>
        <w:separator/>
      </w:r>
    </w:p>
  </w:endnote>
  <w:endnote w:type="continuationSeparator" w:id="0">
    <w:p w14:paraId="78951B17" w14:textId="77777777" w:rsidR="0053287D" w:rsidRPr="0000007A" w:rsidRDefault="0053287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0A8B09" w14:textId="77777777" w:rsidR="0053287D" w:rsidRPr="0000007A" w:rsidRDefault="0053287D" w:rsidP="0099583E">
      <w:r>
        <w:separator/>
      </w:r>
    </w:p>
  </w:footnote>
  <w:footnote w:type="continuationSeparator" w:id="0">
    <w:p w14:paraId="30AC70A2" w14:textId="77777777" w:rsidR="0053287D" w:rsidRPr="0000007A" w:rsidRDefault="0053287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01C0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54E5"/>
    <w:rsid w:val="000F6EA8"/>
    <w:rsid w:val="00101322"/>
    <w:rsid w:val="00115767"/>
    <w:rsid w:val="001170F6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B5F29"/>
    <w:rsid w:val="001D3A1D"/>
    <w:rsid w:val="001D3F9A"/>
    <w:rsid w:val="001E4B3D"/>
    <w:rsid w:val="001E4F09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091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0CA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263D0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7D5A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287D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1129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66BF0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4BC1"/>
    <w:rsid w:val="00BE6454"/>
    <w:rsid w:val="00BF2DB6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E4F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3416E"/>
    <w:rsid w:val="00D40416"/>
    <w:rsid w:val="00D430AB"/>
    <w:rsid w:val="00D44E7A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31351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152CD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advances-in-business-management-and-economic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148</cp:revision>
  <dcterms:created xsi:type="dcterms:W3CDTF">2023-08-30T09:21:00Z</dcterms:created>
  <dcterms:modified xsi:type="dcterms:W3CDTF">2025-03-04T06:23:00Z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