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647B9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F647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647B9" w:rsidTr="00B54BE6">
        <w:trPr>
          <w:trHeight w:val="77"/>
        </w:trPr>
        <w:tc>
          <w:tcPr>
            <w:tcW w:w="1234" w:type="pct"/>
          </w:tcPr>
          <w:p w:rsidR="0000007A" w:rsidRPr="00F647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647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647B9" w:rsidRDefault="00A36A0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D5A57" w:rsidRPr="00F647B9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F647B9" w:rsidTr="00B54BE6">
        <w:trPr>
          <w:trHeight w:val="77"/>
        </w:trPr>
        <w:tc>
          <w:tcPr>
            <w:tcW w:w="1234" w:type="pct"/>
          </w:tcPr>
          <w:p w:rsidR="0000007A" w:rsidRPr="00F647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647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F6F4B" w:rsidRPr="00F647B9">
              <w:rPr>
                <w:rFonts w:ascii="Arial" w:hAnsi="Arial" w:cs="Arial"/>
                <w:b/>
                <w:bCs/>
                <w:sz w:val="20"/>
                <w:szCs w:val="20"/>
              </w:rPr>
              <w:t>4388</w:t>
            </w:r>
          </w:p>
        </w:tc>
      </w:tr>
      <w:tr w:rsidR="0000007A" w:rsidRPr="00F647B9" w:rsidTr="00B54BE6">
        <w:trPr>
          <w:trHeight w:val="77"/>
        </w:trPr>
        <w:tc>
          <w:tcPr>
            <w:tcW w:w="1234" w:type="pct"/>
          </w:tcPr>
          <w:p w:rsidR="0000007A" w:rsidRPr="00F647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647B9" w:rsidRDefault="00ED5A57" w:rsidP="00ED5A57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Supremacy of Frontal Lobe and Prefrontal Cortex: A Message </w:t>
            </w:r>
            <w:proofErr w:type="spellStart"/>
            <w:r w:rsidRPr="00F647B9">
              <w:rPr>
                <w:rFonts w:ascii="Arial" w:hAnsi="Arial" w:cs="Arial"/>
                <w:b/>
                <w:sz w:val="20"/>
                <w:szCs w:val="20"/>
                <w:lang w:val="en-GB"/>
              </w:rPr>
              <w:t>forNeurosurgeons</w:t>
            </w:r>
            <w:proofErr w:type="spellEnd"/>
            <w:r w:rsidRPr="00F647B9">
              <w:rPr>
                <w:rFonts w:ascii="Arial" w:hAnsi="Arial" w:cs="Arial"/>
                <w:b/>
                <w:sz w:val="20"/>
                <w:szCs w:val="20"/>
                <w:lang w:val="en-GB"/>
              </w:rPr>
              <w:t>; Show Respect Please!</w:t>
            </w:r>
          </w:p>
        </w:tc>
      </w:tr>
      <w:tr w:rsidR="00CF0BBB" w:rsidRPr="00F647B9" w:rsidTr="00B54BE6">
        <w:trPr>
          <w:trHeight w:val="77"/>
        </w:trPr>
        <w:tc>
          <w:tcPr>
            <w:tcW w:w="1234" w:type="pct"/>
          </w:tcPr>
          <w:p w:rsidR="00CF0BBB" w:rsidRPr="00F647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F647B9" w:rsidRDefault="00ED5A5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F647B9" w:rsidRDefault="00D27A79" w:rsidP="00B54BE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647B9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47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647B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F64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647B9" w:rsidTr="007222C8">
        <w:tc>
          <w:tcPr>
            <w:tcW w:w="1265" w:type="pct"/>
            <w:noWrap/>
          </w:tcPr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47B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647B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F647B9">
              <w:rPr>
                <w:rFonts w:ascii="Arial" w:hAnsi="Arial" w:cs="Arial"/>
                <w:lang w:val="en-GB"/>
              </w:rPr>
              <w:t>Feedback</w:t>
            </w:r>
            <w:r w:rsidRPr="00F647B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F647B9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F647B9" w:rsidTr="007222C8">
        <w:trPr>
          <w:trHeight w:val="1264"/>
        </w:trPr>
        <w:tc>
          <w:tcPr>
            <w:tcW w:w="1265" w:type="pct"/>
            <w:noWrap/>
          </w:tcPr>
          <w:p w:rsidR="00F1171E" w:rsidRPr="00F647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F647B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F647B9" w:rsidRDefault="001C0B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Theme of the manuscript is good focussing the amazing features of human frontal lobe. Clinical correlation with 2 cases as examples </w:t>
            </w:r>
            <w:proofErr w:type="gramStart"/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form</w:t>
            </w:r>
            <w:proofErr w:type="gramEnd"/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perfect background for this manuscript</w:t>
            </w:r>
          </w:p>
        </w:tc>
        <w:tc>
          <w:tcPr>
            <w:tcW w:w="1523" w:type="pct"/>
          </w:tcPr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47B9" w:rsidTr="00B54BE6">
        <w:trPr>
          <w:trHeight w:val="77"/>
        </w:trPr>
        <w:tc>
          <w:tcPr>
            <w:tcW w:w="1265" w:type="pct"/>
            <w:noWrap/>
          </w:tcPr>
          <w:p w:rsidR="00F1171E" w:rsidRPr="00F647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F647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F647B9" w:rsidRDefault="0071717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47B9" w:rsidTr="00B54BE6">
        <w:trPr>
          <w:trHeight w:val="77"/>
        </w:trPr>
        <w:tc>
          <w:tcPr>
            <w:tcW w:w="1265" w:type="pct"/>
            <w:noWrap/>
          </w:tcPr>
          <w:p w:rsidR="00F1171E" w:rsidRPr="00F647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647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F647B9" w:rsidRDefault="001C0B0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Few repetitions may be deleted ex: “I think”</w:t>
            </w:r>
          </w:p>
        </w:tc>
        <w:tc>
          <w:tcPr>
            <w:tcW w:w="1523" w:type="pct"/>
          </w:tcPr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47B9" w:rsidTr="00B54BE6">
        <w:trPr>
          <w:trHeight w:val="221"/>
        </w:trPr>
        <w:tc>
          <w:tcPr>
            <w:tcW w:w="1265" w:type="pct"/>
            <w:noWrap/>
          </w:tcPr>
          <w:p w:rsidR="00F1171E" w:rsidRPr="00F647B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F647B9" w:rsidRDefault="001C0B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47B9" w:rsidTr="007222C8">
        <w:trPr>
          <w:trHeight w:val="703"/>
        </w:trPr>
        <w:tc>
          <w:tcPr>
            <w:tcW w:w="1265" w:type="pct"/>
            <w:noWrap/>
          </w:tcPr>
          <w:p w:rsidR="00F1171E" w:rsidRPr="00F647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F647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F647B9" w:rsidRDefault="002F60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Few references may be updated </w:t>
            </w:r>
            <w:proofErr w:type="gramStart"/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 the</w:t>
            </w:r>
            <w:proofErr w:type="gramEnd"/>
            <w:r w:rsidRPr="00F64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recent publications</w:t>
            </w:r>
          </w:p>
        </w:tc>
        <w:tc>
          <w:tcPr>
            <w:tcW w:w="1523" w:type="pct"/>
          </w:tcPr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47B9" w:rsidTr="007222C8">
        <w:trPr>
          <w:trHeight w:val="386"/>
        </w:trPr>
        <w:tc>
          <w:tcPr>
            <w:tcW w:w="1265" w:type="pct"/>
            <w:noWrap/>
          </w:tcPr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F647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647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F64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F647B9" w:rsidRDefault="002F602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47B9">
              <w:rPr>
                <w:rFonts w:ascii="Arial" w:hAnsi="Arial" w:cs="Arial"/>
                <w:sz w:val="20"/>
                <w:szCs w:val="20"/>
                <w:lang w:val="en-GB"/>
              </w:rPr>
              <w:t xml:space="preserve">Yes, at places, synonyms may be used for effective scholarly communication </w:t>
            </w:r>
          </w:p>
          <w:p w:rsidR="00F1171E" w:rsidRPr="00F64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F64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647B9" w:rsidTr="00B54BE6">
        <w:trPr>
          <w:trHeight w:val="77"/>
        </w:trPr>
        <w:tc>
          <w:tcPr>
            <w:tcW w:w="1265" w:type="pct"/>
            <w:noWrap/>
          </w:tcPr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647B9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F647B9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F647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F647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F64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F647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F647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D2149" w:rsidRPr="00F647B9" w:rsidTr="00BA31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647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D2149" w:rsidRPr="00F647B9" w:rsidTr="00BA318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F647B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D2149" w:rsidRPr="00F647B9" w:rsidTr="00BA318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647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647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0"/>
    </w:tbl>
    <w:p w:rsidR="009D2149" w:rsidRPr="00F647B9" w:rsidRDefault="009D2149" w:rsidP="009D214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D2149" w:rsidRPr="00F647B9" w:rsidTr="00BA318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47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9D2149" w:rsidRPr="00F647B9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D2149" w:rsidRPr="00F647B9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149" w:rsidRPr="00B54BE6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B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149" w:rsidRPr="00B54BE6" w:rsidRDefault="00B54BE6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54BE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Neelima</w:t>
            </w:r>
            <w:proofErr w:type="spellEnd"/>
            <w:r w:rsidRPr="00B54BE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Sunder</w:t>
            </w:r>
          </w:p>
        </w:tc>
      </w:tr>
      <w:tr w:rsidR="009D2149" w:rsidRPr="00F647B9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149" w:rsidRPr="00B54BE6" w:rsidRDefault="009D2149" w:rsidP="009D21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B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149" w:rsidRPr="00B54BE6" w:rsidRDefault="00B54BE6" w:rsidP="00B54BE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B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MIMS, Vizianagaram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54B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:rsidR="009D2149" w:rsidRPr="00F647B9" w:rsidRDefault="009D2149" w:rsidP="009D214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F1171E" w:rsidRPr="00F647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sectPr w:rsidR="00F1171E" w:rsidRPr="00F647B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A09" w:rsidRPr="0000007A" w:rsidRDefault="00A36A09" w:rsidP="0099583E">
      <w:r>
        <w:separator/>
      </w:r>
    </w:p>
  </w:endnote>
  <w:endnote w:type="continuationSeparator" w:id="0">
    <w:p w:rsidR="00A36A09" w:rsidRPr="0000007A" w:rsidRDefault="00A36A0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A09" w:rsidRPr="0000007A" w:rsidRDefault="00A36A09" w:rsidP="0099583E">
      <w:r>
        <w:separator/>
      </w:r>
    </w:p>
  </w:footnote>
  <w:footnote w:type="continuationSeparator" w:id="0">
    <w:p w:rsidR="00A36A09" w:rsidRPr="0000007A" w:rsidRDefault="00A36A0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5BDD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B0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347D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02E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84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3571"/>
    <w:rsid w:val="00700A1D"/>
    <w:rsid w:val="00700EF2"/>
    <w:rsid w:val="00701186"/>
    <w:rsid w:val="00707BE1"/>
    <w:rsid w:val="00717175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7312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EF3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0746"/>
    <w:rsid w:val="0099583E"/>
    <w:rsid w:val="009A0242"/>
    <w:rsid w:val="009A59ED"/>
    <w:rsid w:val="009B101F"/>
    <w:rsid w:val="009B239B"/>
    <w:rsid w:val="009C5642"/>
    <w:rsid w:val="009D2149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A09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BE6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BF6F4B"/>
    <w:rsid w:val="00C01111"/>
    <w:rsid w:val="00C03A1D"/>
    <w:rsid w:val="00C10283"/>
    <w:rsid w:val="00C102A9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4F2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7E4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5A5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7B9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44457"/>
  <w15:docId w15:val="{6DB85EF3-4C0D-4A23-9EFD-87AB9754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