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6591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6591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36591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6591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6591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5A740F2" w:rsidR="0000007A" w:rsidRPr="00365914" w:rsidRDefault="00CC5B5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25E35" w:rsidRPr="0036591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36591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6591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0D60E9" w:rsidR="0000007A" w:rsidRPr="0036591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31F45"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4419</w:t>
            </w:r>
          </w:p>
        </w:tc>
      </w:tr>
      <w:tr w:rsidR="0000007A" w:rsidRPr="0036591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6591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F0367F5" w:rsidR="0000007A" w:rsidRPr="00365914" w:rsidRDefault="00725E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65914">
              <w:rPr>
                <w:rFonts w:ascii="Arial" w:hAnsi="Arial" w:cs="Arial"/>
                <w:b/>
                <w:sz w:val="20"/>
                <w:szCs w:val="20"/>
                <w:lang w:val="en-GB"/>
              </w:rPr>
              <w:t>Association of the Arginase Ι with Bronchial Asthma</w:t>
            </w:r>
          </w:p>
        </w:tc>
      </w:tr>
      <w:tr w:rsidR="00CF0BBB" w:rsidRPr="0036591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6591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0D53B60" w:rsidR="00CF0BBB" w:rsidRPr="00365914" w:rsidRDefault="00431F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B5A6215" w:rsidR="00D27A79" w:rsidRPr="00365914" w:rsidRDefault="00D27A79" w:rsidP="0036591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6591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591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6591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659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6591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5914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0E2ED044" w:rsidR="00421DBF" w:rsidRPr="0036591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9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65914">
              <w:rPr>
                <w:rFonts w:ascii="Arial" w:hAnsi="Arial" w:cs="Arial"/>
                <w:lang w:val="en-GB"/>
              </w:rPr>
              <w:t>Author’s Feedback</w:t>
            </w:r>
            <w:r w:rsidRPr="0036591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6591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65914" w14:paraId="5C0AB4EC" w14:textId="77777777" w:rsidTr="00365914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3659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6591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1490B5E" w14:textId="77777777" w:rsidR="00096CD8" w:rsidRPr="00365914" w:rsidRDefault="00096CD8" w:rsidP="00096CD8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365914">
              <w:rPr>
                <w:rFonts w:ascii="Arial" w:hAnsi="Arial" w:cs="Arial"/>
                <w:sz w:val="20"/>
                <w:szCs w:val="20"/>
                <w:lang w:val="en-IN"/>
              </w:rPr>
              <w:t>The work adds to the expanding corpus of research on possible biomarkers and treatment targets for the treatment of asthma. It is a useful addition to respiratory and immunological research since the results could lead to new therapy approaches that modify arginase activity to enhance patient outcomes.</w:t>
            </w:r>
          </w:p>
          <w:p w14:paraId="6A01DD08" w14:textId="1F351C07" w:rsidR="00096CD8" w:rsidRPr="00365914" w:rsidRDefault="00096CD8" w:rsidP="00096CD8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365914">
              <w:rPr>
                <w:rFonts w:ascii="Arial" w:hAnsi="Arial" w:cs="Arial"/>
                <w:sz w:val="20"/>
                <w:szCs w:val="20"/>
                <w:lang w:val="en-IN"/>
              </w:rPr>
              <w:t>That’s why I think it should be a scientifically sound for the scientific community.</w:t>
            </w:r>
          </w:p>
          <w:p w14:paraId="7DBC9196" w14:textId="77777777" w:rsidR="00F1171E" w:rsidRPr="00365914" w:rsidRDefault="00F1171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5914" w14:paraId="0D8B5B2C" w14:textId="77777777" w:rsidTr="00365914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3659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659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C2A6509" w:rsidR="00F1171E" w:rsidRPr="00365914" w:rsidRDefault="00096CD8" w:rsidP="00096C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5914" w14:paraId="5604762A" w14:textId="77777777" w:rsidTr="00365914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36591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6591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76049E0" w:rsidR="00F1171E" w:rsidRPr="00365914" w:rsidRDefault="00096CD8" w:rsidP="00096C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5914" w14:paraId="2F579F54" w14:textId="77777777" w:rsidTr="00365914">
        <w:trPr>
          <w:trHeight w:val="197"/>
        </w:trPr>
        <w:tc>
          <w:tcPr>
            <w:tcW w:w="1265" w:type="pct"/>
            <w:noWrap/>
          </w:tcPr>
          <w:p w14:paraId="04361F46" w14:textId="368783AB" w:rsidR="00F1171E" w:rsidRPr="0036591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6DAEF18" w:rsidR="00F1171E" w:rsidRPr="00365914" w:rsidRDefault="00096CD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sz w:val="20"/>
                <w:szCs w:val="20"/>
                <w:lang w:val="en-GB"/>
              </w:rPr>
              <w:t>Yes it is.</w:t>
            </w:r>
          </w:p>
        </w:tc>
        <w:tc>
          <w:tcPr>
            <w:tcW w:w="1523" w:type="pct"/>
          </w:tcPr>
          <w:p w14:paraId="4898F764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5914" w14:paraId="73739464" w14:textId="77777777" w:rsidTr="00365914">
        <w:trPr>
          <w:trHeight w:val="77"/>
        </w:trPr>
        <w:tc>
          <w:tcPr>
            <w:tcW w:w="1265" w:type="pct"/>
            <w:noWrap/>
          </w:tcPr>
          <w:p w14:paraId="09C25322" w14:textId="77777777" w:rsidR="00F1171E" w:rsidRPr="003659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659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591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91869FB" w:rsidR="00F1171E" w:rsidRPr="00365914" w:rsidRDefault="00096CD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Few references may be added.</w:t>
            </w:r>
          </w:p>
        </w:tc>
        <w:tc>
          <w:tcPr>
            <w:tcW w:w="1523" w:type="pct"/>
          </w:tcPr>
          <w:p w14:paraId="40220055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591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6591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6591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659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07FC467" w:rsidR="00F1171E" w:rsidRPr="00365914" w:rsidRDefault="00096CD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sz w:val="20"/>
                <w:szCs w:val="20"/>
                <w:lang w:val="en-GB"/>
              </w:rPr>
              <w:t>Yes, It is good.</w:t>
            </w:r>
          </w:p>
          <w:p w14:paraId="297F52DB" w14:textId="780809A8" w:rsidR="00F1171E" w:rsidRPr="003659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659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659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65914" w14:paraId="20A16C0C" w14:textId="77777777" w:rsidTr="00365914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6591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6591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6591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659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A1ABEEB" w:rsidR="00F1171E" w:rsidRPr="003659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659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664D75D" w:rsidR="00F1171E" w:rsidRPr="003659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C3525" w:rsidRPr="00365914" w14:paraId="0A88FC79" w14:textId="77777777" w:rsidTr="0036591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4CE3" w14:textId="77777777" w:rsidR="002C3525" w:rsidRPr="00365914" w:rsidRDefault="002C3525" w:rsidP="002C352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6591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6591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C187F1" w14:textId="77777777" w:rsidR="002C3525" w:rsidRPr="00365914" w:rsidRDefault="002C3525" w:rsidP="002C352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C3525" w:rsidRPr="00365914" w14:paraId="2D030844" w14:textId="77777777" w:rsidTr="0036591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7237" w14:textId="77777777" w:rsidR="002C3525" w:rsidRPr="00365914" w:rsidRDefault="002C3525" w:rsidP="002C35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9406" w14:textId="77777777" w:rsidR="002C3525" w:rsidRPr="00365914" w:rsidRDefault="002C3525" w:rsidP="002C352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6591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897A789" w14:textId="77777777" w:rsidR="002C3525" w:rsidRPr="00365914" w:rsidRDefault="002C3525" w:rsidP="002C352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6591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6591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6591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C3525" w:rsidRPr="00365914" w14:paraId="13FFC947" w14:textId="77777777" w:rsidTr="0036591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D5D8" w14:textId="77777777" w:rsidR="002C3525" w:rsidRPr="00365914" w:rsidRDefault="002C3525" w:rsidP="002C352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6591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5F8A1B3" w14:textId="77777777" w:rsidR="002C3525" w:rsidRPr="00365914" w:rsidRDefault="002C3525" w:rsidP="002C35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2EE4" w14:textId="77777777" w:rsidR="002C3525" w:rsidRPr="00365914" w:rsidRDefault="002C3525" w:rsidP="002C352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6591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AF392A8" w14:textId="77777777" w:rsidR="002C3525" w:rsidRPr="00365914" w:rsidRDefault="002C3525" w:rsidP="002C35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4E08DB" w14:textId="77777777" w:rsidR="002C3525" w:rsidRPr="00365914" w:rsidRDefault="002C3525" w:rsidP="002C35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5B67A86" w14:textId="77777777" w:rsidR="002C3525" w:rsidRPr="00365914" w:rsidRDefault="002C3525" w:rsidP="002C35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872CAA" w14:textId="77777777" w:rsidR="002C3525" w:rsidRPr="00365914" w:rsidRDefault="002C3525" w:rsidP="002C35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C94243" w14:textId="77777777" w:rsidR="002C3525" w:rsidRPr="00365914" w:rsidRDefault="002C3525" w:rsidP="002C35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6D96077" w14:textId="77777777" w:rsidR="002C3525" w:rsidRPr="00365914" w:rsidRDefault="002C3525" w:rsidP="002C352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2C3525" w:rsidRPr="00365914" w14:paraId="123A6291" w14:textId="77777777" w:rsidTr="0036591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19ED" w14:textId="5D1FF14B" w:rsidR="002C3525" w:rsidRPr="00365914" w:rsidRDefault="002C3525" w:rsidP="002C352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6591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A127C60" w14:textId="77777777" w:rsidR="002C3525" w:rsidRPr="00365914" w:rsidRDefault="002C3525" w:rsidP="002C352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C3525" w:rsidRPr="00365914" w14:paraId="2ECCB521" w14:textId="77777777" w:rsidTr="0036591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1988" w14:textId="77777777" w:rsidR="002C3525" w:rsidRPr="00365914" w:rsidRDefault="002C3525" w:rsidP="002C35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73D7" w14:textId="53658779" w:rsidR="002C3525" w:rsidRPr="00365914" w:rsidRDefault="00365914" w:rsidP="002C3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914">
              <w:rPr>
                <w:rFonts w:ascii="Arial" w:hAnsi="Arial" w:cs="Arial"/>
                <w:b/>
                <w:bCs/>
                <w:sz w:val="20"/>
                <w:szCs w:val="20"/>
              </w:rPr>
              <w:t>Sumit Nandi</w:t>
            </w:r>
          </w:p>
        </w:tc>
      </w:tr>
      <w:tr w:rsidR="002C3525" w:rsidRPr="00365914" w14:paraId="48A2C77B" w14:textId="77777777" w:rsidTr="0036591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8B66" w14:textId="77777777" w:rsidR="002C3525" w:rsidRPr="00365914" w:rsidRDefault="002C3525" w:rsidP="002C35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D524" w14:textId="176D74A1" w:rsidR="002C3525" w:rsidRPr="00365914" w:rsidRDefault="00365914" w:rsidP="0036591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Gupta Co</w:t>
            </w:r>
            <w:r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llege of Technological Sciences, </w:t>
            </w:r>
            <w:r w:rsidRPr="003659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  <w:bookmarkEnd w:id="0"/>
    </w:tbl>
    <w:p w14:paraId="0821307F" w14:textId="77777777" w:rsidR="00F1171E" w:rsidRPr="003659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6591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BF6A4" w14:textId="77777777" w:rsidR="00CC5B57" w:rsidRPr="0000007A" w:rsidRDefault="00CC5B57" w:rsidP="0099583E">
      <w:r>
        <w:separator/>
      </w:r>
    </w:p>
  </w:endnote>
  <w:endnote w:type="continuationSeparator" w:id="0">
    <w:p w14:paraId="23C0F7EC" w14:textId="77777777" w:rsidR="00CC5B57" w:rsidRPr="0000007A" w:rsidRDefault="00CC5B5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C832" w14:textId="77777777" w:rsidR="00CC5B57" w:rsidRPr="0000007A" w:rsidRDefault="00CC5B57" w:rsidP="0099583E">
      <w:r>
        <w:separator/>
      </w:r>
    </w:p>
  </w:footnote>
  <w:footnote w:type="continuationSeparator" w:id="0">
    <w:p w14:paraId="5CEC004F" w14:textId="77777777" w:rsidR="00CC5B57" w:rsidRPr="0000007A" w:rsidRDefault="00CC5B5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CD8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69F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352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3D8A"/>
    <w:rsid w:val="0036591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A1A"/>
    <w:rsid w:val="003D1BDE"/>
    <w:rsid w:val="003E746A"/>
    <w:rsid w:val="003F4C40"/>
    <w:rsid w:val="00401C12"/>
    <w:rsid w:val="00421DBF"/>
    <w:rsid w:val="0042465A"/>
    <w:rsid w:val="00431F45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E35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290A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6484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445B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5B57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7AC1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4901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4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108</cp:revision>
  <dcterms:created xsi:type="dcterms:W3CDTF">2023-08-30T09:21:00Z</dcterms:created>
  <dcterms:modified xsi:type="dcterms:W3CDTF">2025-03-18T12:31:00Z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