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2561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2561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2561F" w14:paraId="127EAD7E" w14:textId="77777777" w:rsidTr="0092561F">
        <w:trPr>
          <w:trHeight w:val="77"/>
        </w:trPr>
        <w:tc>
          <w:tcPr>
            <w:tcW w:w="1234" w:type="pct"/>
          </w:tcPr>
          <w:p w14:paraId="3C159AA5" w14:textId="77777777" w:rsidR="0000007A" w:rsidRPr="0092561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561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2561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6696BF5" w:rsidR="0000007A" w:rsidRPr="0092561F" w:rsidRDefault="00FF240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2561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Advancements in Science and Technology: Paving the Way to a Sustainable Future</w:t>
            </w:r>
          </w:p>
        </w:tc>
      </w:tr>
      <w:tr w:rsidR="0000007A" w:rsidRPr="0092561F" w14:paraId="73C90375" w14:textId="77777777" w:rsidTr="0092561F">
        <w:trPr>
          <w:trHeight w:val="77"/>
        </w:trPr>
        <w:tc>
          <w:tcPr>
            <w:tcW w:w="1234" w:type="pct"/>
          </w:tcPr>
          <w:p w14:paraId="20D28135" w14:textId="77777777" w:rsidR="0000007A" w:rsidRPr="0092561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561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75675AA" w:rsidR="0000007A" w:rsidRPr="0092561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256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256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256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F6C0D" w:rsidRPr="009256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4465.3</w:t>
            </w:r>
          </w:p>
        </w:tc>
      </w:tr>
      <w:tr w:rsidR="0000007A" w:rsidRPr="0092561F" w14:paraId="05B60576" w14:textId="77777777" w:rsidTr="0092561F">
        <w:trPr>
          <w:trHeight w:val="77"/>
        </w:trPr>
        <w:tc>
          <w:tcPr>
            <w:tcW w:w="1234" w:type="pct"/>
          </w:tcPr>
          <w:p w14:paraId="0196A627" w14:textId="77777777" w:rsidR="0000007A" w:rsidRPr="0092561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561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F2CC178" w:rsidR="0000007A" w:rsidRPr="0092561F" w:rsidRDefault="00FF240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2561F">
              <w:rPr>
                <w:rFonts w:ascii="Arial" w:hAnsi="Arial" w:cs="Arial"/>
                <w:b/>
                <w:sz w:val="20"/>
                <w:szCs w:val="20"/>
                <w:lang w:val="en-GB"/>
              </w:rPr>
              <w:t>Continuous Glucose Monitoring: A Revolution in Diabetes Management</w:t>
            </w:r>
          </w:p>
        </w:tc>
      </w:tr>
      <w:tr w:rsidR="00CF0BBB" w:rsidRPr="0092561F" w14:paraId="6D508B1C" w14:textId="77777777" w:rsidTr="0092561F">
        <w:trPr>
          <w:trHeight w:val="77"/>
        </w:trPr>
        <w:tc>
          <w:tcPr>
            <w:tcW w:w="1234" w:type="pct"/>
          </w:tcPr>
          <w:p w14:paraId="32FC28F7" w14:textId="77777777" w:rsidR="00CF0BBB" w:rsidRPr="0092561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561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F747A23" w:rsidR="00CF0BBB" w:rsidRPr="0092561F" w:rsidRDefault="00FF240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561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3C8BF0D4" w:rsidR="00D27A79" w:rsidRPr="0092561F" w:rsidRDefault="00D27A79" w:rsidP="00FF2402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2561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2561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92561F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92561F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92561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2561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2561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2561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2561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2561F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69C593E4" w:rsidR="00421DBF" w:rsidRPr="0092561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61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Artificial Intelligence (AI) generated or assisted review comments </w:t>
            </w:r>
            <w:proofErr w:type="gramStart"/>
            <w:r w:rsidRPr="0092561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are strictly prohibited</w:t>
            </w:r>
            <w:proofErr w:type="gramEnd"/>
            <w:r w:rsidRPr="0092561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during peer review.</w:t>
            </w:r>
            <w:bookmarkStart w:id="0" w:name="_GoBack"/>
            <w:bookmarkEnd w:id="0"/>
          </w:p>
        </w:tc>
        <w:tc>
          <w:tcPr>
            <w:tcW w:w="1523" w:type="pct"/>
          </w:tcPr>
          <w:p w14:paraId="57792C30" w14:textId="77777777" w:rsidR="00F1171E" w:rsidRPr="0092561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2561F">
              <w:rPr>
                <w:rFonts w:ascii="Arial" w:hAnsi="Arial" w:cs="Arial"/>
                <w:lang w:val="en-GB"/>
              </w:rPr>
              <w:t>Author’s Feedback</w:t>
            </w:r>
            <w:r w:rsidRPr="0092561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2561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2561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2561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56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2561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1B8584A" w14:textId="77777777" w:rsidR="00F1171E" w:rsidRPr="0092561F" w:rsidRDefault="00AA48C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</w:pPr>
            <w:r w:rsidRPr="0092561F">
              <w:rPr>
                <w:rFonts w:ascii="Arial" w:hAnsi="Arial" w:cs="Arial"/>
                <w:b/>
                <w:bCs/>
                <w:sz w:val="20"/>
                <w:szCs w:val="20"/>
              </w:rPr>
              <w:t>Enhanced glucose control</w:t>
            </w:r>
          </w:p>
          <w:p w14:paraId="540B103B" w14:textId="77777777" w:rsidR="00AA48C5" w:rsidRPr="0092561F" w:rsidRDefault="00AA48C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</w:pPr>
            <w:r w:rsidRPr="0092561F">
              <w:rPr>
                <w:rFonts w:ascii="Arial" w:hAnsi="Arial" w:cs="Arial"/>
                <w:sz w:val="20"/>
                <w:szCs w:val="20"/>
              </w:rPr>
              <w:t>Improved</w:t>
            </w:r>
            <w:r w:rsidRPr="0092561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2561F">
              <w:rPr>
                <w:rFonts w:ascii="Arial" w:hAnsi="Arial" w:cs="Arial"/>
                <w:sz w:val="20"/>
                <w:szCs w:val="20"/>
              </w:rPr>
              <w:t>medication</w:t>
            </w:r>
            <w:r w:rsidRPr="0092561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2561F">
              <w:rPr>
                <w:rFonts w:ascii="Arial" w:hAnsi="Arial" w:cs="Arial"/>
                <w:sz w:val="20"/>
                <w:szCs w:val="20"/>
              </w:rPr>
              <w:t>adherence</w:t>
            </w:r>
          </w:p>
          <w:p w14:paraId="70D1CE74" w14:textId="77777777" w:rsidR="00AA48C5" w:rsidRPr="0092561F" w:rsidRDefault="00AA48C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</w:pPr>
            <w:r w:rsidRPr="0092561F">
              <w:rPr>
                <w:rFonts w:ascii="Arial" w:hAnsi="Arial" w:cs="Arial"/>
                <w:sz w:val="20"/>
                <w:szCs w:val="20"/>
              </w:rPr>
              <w:t>Increased peace of mind</w:t>
            </w:r>
          </w:p>
          <w:p w14:paraId="7DBC9196" w14:textId="28F24A83" w:rsidR="00AA48C5" w:rsidRPr="0092561F" w:rsidRDefault="00AA48C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</w:pPr>
            <w:r w:rsidRPr="0092561F">
              <w:rPr>
                <w:rFonts w:ascii="Arial" w:hAnsi="Arial" w:cs="Arial"/>
                <w:sz w:val="20"/>
                <w:szCs w:val="20"/>
              </w:rPr>
              <w:t>Data</w:t>
            </w:r>
            <w:r w:rsidRPr="0092561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2561F">
              <w:rPr>
                <w:rFonts w:ascii="Arial" w:hAnsi="Arial" w:cs="Arial"/>
                <w:sz w:val="20"/>
                <w:szCs w:val="20"/>
              </w:rPr>
              <w:t>overload</w:t>
            </w:r>
            <w:r w:rsidRPr="0092561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2561F">
              <w:rPr>
                <w:rFonts w:ascii="Arial" w:hAnsi="Arial" w:cs="Arial"/>
                <w:sz w:val="20"/>
                <w:szCs w:val="20"/>
              </w:rPr>
              <w:t>and</w:t>
            </w:r>
            <w:r w:rsidRPr="0092561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2561F">
              <w:rPr>
                <w:rFonts w:ascii="Arial" w:hAnsi="Arial" w:cs="Arial"/>
                <w:sz w:val="20"/>
                <w:szCs w:val="20"/>
              </w:rPr>
              <w:t>analysis</w:t>
            </w:r>
          </w:p>
        </w:tc>
        <w:tc>
          <w:tcPr>
            <w:tcW w:w="1523" w:type="pct"/>
          </w:tcPr>
          <w:p w14:paraId="462A339C" w14:textId="77777777" w:rsidR="00F1171E" w:rsidRPr="0092561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2561F" w14:paraId="0D8B5B2C" w14:textId="77777777" w:rsidTr="0092561F">
        <w:trPr>
          <w:trHeight w:val="77"/>
        </w:trPr>
        <w:tc>
          <w:tcPr>
            <w:tcW w:w="1265" w:type="pct"/>
            <w:noWrap/>
          </w:tcPr>
          <w:p w14:paraId="21CBA5FE" w14:textId="77777777" w:rsidR="00F1171E" w:rsidRPr="0092561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56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2561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56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2561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2C63276" w:rsidR="00F1171E" w:rsidRPr="0092561F" w:rsidRDefault="00A71E8B" w:rsidP="0092561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56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Title </w:t>
            </w:r>
            <w:r w:rsidR="00AA48C5" w:rsidRPr="009256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 the article suitable</w:t>
            </w:r>
          </w:p>
        </w:tc>
        <w:tc>
          <w:tcPr>
            <w:tcW w:w="1523" w:type="pct"/>
          </w:tcPr>
          <w:p w14:paraId="405B6701" w14:textId="77777777" w:rsidR="00F1171E" w:rsidRPr="0092561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2561F" w14:paraId="5604762A" w14:textId="77777777" w:rsidTr="0092561F">
        <w:trPr>
          <w:trHeight w:val="77"/>
        </w:trPr>
        <w:tc>
          <w:tcPr>
            <w:tcW w:w="1265" w:type="pct"/>
            <w:noWrap/>
          </w:tcPr>
          <w:p w14:paraId="3635573D" w14:textId="77777777" w:rsidR="00F1171E" w:rsidRPr="0092561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2561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2561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BBD2C67" w:rsidR="00AA48C5" w:rsidRPr="0092561F" w:rsidRDefault="00A71E8B" w:rsidP="0092561F">
            <w:pPr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</w:pPr>
            <w:r w:rsidRPr="009256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Abstract </w:t>
            </w:r>
            <w:r w:rsidR="00AA48C5" w:rsidRPr="009256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 the article comprehensive</w:t>
            </w:r>
          </w:p>
        </w:tc>
        <w:tc>
          <w:tcPr>
            <w:tcW w:w="1523" w:type="pct"/>
          </w:tcPr>
          <w:p w14:paraId="1D54B730" w14:textId="77777777" w:rsidR="00F1171E" w:rsidRPr="0092561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2561F" w14:paraId="2F579F54" w14:textId="77777777" w:rsidTr="0092561F">
        <w:trPr>
          <w:trHeight w:val="575"/>
        </w:trPr>
        <w:tc>
          <w:tcPr>
            <w:tcW w:w="1265" w:type="pct"/>
            <w:noWrap/>
          </w:tcPr>
          <w:p w14:paraId="04361F46" w14:textId="368783AB" w:rsidR="00F1171E" w:rsidRPr="0092561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256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5BDE8DE" w:rsidR="00AA48C5" w:rsidRPr="0092561F" w:rsidRDefault="00A71E8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56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4173C8" w:rsidRPr="009256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Correct</w:t>
            </w:r>
          </w:p>
        </w:tc>
        <w:tc>
          <w:tcPr>
            <w:tcW w:w="1523" w:type="pct"/>
          </w:tcPr>
          <w:p w14:paraId="4898F764" w14:textId="77777777" w:rsidR="00F1171E" w:rsidRPr="0092561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2561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2561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56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2561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2561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4F1FC834" w14:textId="77777777" w:rsidR="00F1171E" w:rsidRPr="0092561F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FE0567" w14:textId="18C19E25" w:rsidR="00AA48C5" w:rsidRPr="0092561F" w:rsidRDefault="00AA48C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6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Yes.</w:t>
            </w:r>
          </w:p>
        </w:tc>
        <w:tc>
          <w:tcPr>
            <w:tcW w:w="1523" w:type="pct"/>
          </w:tcPr>
          <w:p w14:paraId="40220055" w14:textId="77777777" w:rsidR="00F1171E" w:rsidRPr="0092561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2561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2561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2561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2561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2561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77777777" w:rsidR="00F1171E" w:rsidRPr="0092561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92561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2A3F748A" w:rsidR="00F1171E" w:rsidRPr="0092561F" w:rsidRDefault="00AA48C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561F">
              <w:rPr>
                <w:rFonts w:ascii="Arial" w:hAnsi="Arial" w:cs="Arial"/>
                <w:sz w:val="20"/>
                <w:szCs w:val="20"/>
                <w:lang w:val="en-GB"/>
              </w:rPr>
              <w:t xml:space="preserve">      Yes.</w:t>
            </w:r>
          </w:p>
          <w:p w14:paraId="149A6CEF" w14:textId="77777777" w:rsidR="00F1171E" w:rsidRPr="0092561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2561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2561F" w14:paraId="20A16C0C" w14:textId="77777777" w:rsidTr="0092561F">
        <w:trPr>
          <w:trHeight w:val="77"/>
        </w:trPr>
        <w:tc>
          <w:tcPr>
            <w:tcW w:w="1265" w:type="pct"/>
            <w:noWrap/>
          </w:tcPr>
          <w:p w14:paraId="7F4BCFAE" w14:textId="77777777" w:rsidR="00F1171E" w:rsidRPr="0092561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2561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2561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2561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2561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4271C4CE" w:rsidR="00F1171E" w:rsidRPr="0092561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2561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065F5E9C" w:rsidR="00F1171E" w:rsidRPr="0092561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4E7502" w:rsidRPr="0092561F" w14:paraId="56C7847A" w14:textId="77777777" w:rsidTr="008862B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67EB" w14:textId="77777777" w:rsidR="004E7502" w:rsidRPr="0092561F" w:rsidRDefault="004E7502" w:rsidP="004E750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92561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2561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C6B9888" w14:textId="77777777" w:rsidR="004E7502" w:rsidRPr="0092561F" w:rsidRDefault="004E7502" w:rsidP="004E750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E7502" w:rsidRPr="0092561F" w14:paraId="1C693D01" w14:textId="77777777" w:rsidTr="008862B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22BD0" w14:textId="77777777" w:rsidR="004E7502" w:rsidRPr="0092561F" w:rsidRDefault="004E7502" w:rsidP="004E750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AF32" w14:textId="77777777" w:rsidR="004E7502" w:rsidRPr="0092561F" w:rsidRDefault="004E7502" w:rsidP="004E750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2561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198C278" w14:textId="77777777" w:rsidR="004E7502" w:rsidRPr="0092561F" w:rsidRDefault="004E7502" w:rsidP="004E750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2561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2561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2561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E7502" w:rsidRPr="0092561F" w14:paraId="0AEA1CDC" w14:textId="77777777" w:rsidTr="008862B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61DD1" w14:textId="77777777" w:rsidR="004E7502" w:rsidRPr="0092561F" w:rsidRDefault="004E7502" w:rsidP="004E7502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2561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EC29538" w14:textId="77777777" w:rsidR="004E7502" w:rsidRPr="0092561F" w:rsidRDefault="004E7502" w:rsidP="004E750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36B52" w14:textId="77777777" w:rsidR="004E7502" w:rsidRPr="0092561F" w:rsidRDefault="004E7502" w:rsidP="004E750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2561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54990ACB" w14:textId="77777777" w:rsidR="004E7502" w:rsidRPr="0092561F" w:rsidRDefault="004E7502" w:rsidP="004E750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E3FFE11" w14:textId="77777777" w:rsidR="004E7502" w:rsidRPr="0092561F" w:rsidRDefault="004E7502" w:rsidP="004E750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4802905E" w14:textId="77777777" w:rsidR="004E7502" w:rsidRPr="0092561F" w:rsidRDefault="004E7502" w:rsidP="004E750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56936D9" w14:textId="77777777" w:rsidR="004E7502" w:rsidRPr="0092561F" w:rsidRDefault="004E7502" w:rsidP="004E750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069EE5C" w14:textId="77777777" w:rsidR="004E7502" w:rsidRPr="0092561F" w:rsidRDefault="004E7502" w:rsidP="004E750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5261EACE" w14:textId="77777777" w:rsidR="004E7502" w:rsidRPr="0092561F" w:rsidRDefault="004E7502" w:rsidP="004E750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4E7502" w:rsidRPr="0092561F" w14:paraId="2459178B" w14:textId="77777777" w:rsidTr="008862B2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41BA5" w14:textId="70939981" w:rsidR="004E7502" w:rsidRPr="0092561F" w:rsidRDefault="004E7502" w:rsidP="004E7502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2561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9A5451D" w14:textId="77777777" w:rsidR="004E7502" w:rsidRPr="0092561F" w:rsidRDefault="004E7502" w:rsidP="004E7502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E7502" w:rsidRPr="0092561F" w14:paraId="474B45DB" w14:textId="77777777" w:rsidTr="008862B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8F735" w14:textId="77777777" w:rsidR="004E7502" w:rsidRPr="0092561F" w:rsidRDefault="004E7502" w:rsidP="004E75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561F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5935" w14:textId="372EF3A5" w:rsidR="004E7502" w:rsidRPr="0092561F" w:rsidRDefault="0092561F" w:rsidP="004E75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6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Jamal </w:t>
            </w:r>
            <w:proofErr w:type="spellStart"/>
            <w:r w:rsidRPr="0092561F">
              <w:rPr>
                <w:rFonts w:ascii="Arial" w:hAnsi="Arial" w:cs="Arial"/>
                <w:b/>
                <w:bCs/>
                <w:sz w:val="20"/>
                <w:szCs w:val="20"/>
              </w:rPr>
              <w:t>Kh-Madhloom</w:t>
            </w:r>
            <w:proofErr w:type="spellEnd"/>
          </w:p>
        </w:tc>
      </w:tr>
      <w:tr w:rsidR="004E7502" w:rsidRPr="0092561F" w14:paraId="6C03EC27" w14:textId="77777777" w:rsidTr="008862B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3C949" w14:textId="77777777" w:rsidR="004E7502" w:rsidRPr="0092561F" w:rsidRDefault="004E7502" w:rsidP="004E75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561F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DD07B" w14:textId="518B85AA" w:rsidR="004E7502" w:rsidRPr="0092561F" w:rsidRDefault="0092561F" w:rsidP="0092561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9256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Wasit</w:t>
            </w:r>
            <w:proofErr w:type="spellEnd"/>
            <w:r w:rsidRPr="009256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University, </w:t>
            </w:r>
            <w:r w:rsidRPr="009256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Iraq</w:t>
            </w:r>
          </w:p>
        </w:tc>
      </w:tr>
      <w:bookmarkEnd w:id="2"/>
    </w:tbl>
    <w:p w14:paraId="6D877C77" w14:textId="77777777" w:rsidR="004E7502" w:rsidRPr="0092561F" w:rsidRDefault="004E7502" w:rsidP="004E7502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92561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92561F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67047" w14:textId="77777777" w:rsidR="00205785" w:rsidRPr="0000007A" w:rsidRDefault="00205785" w:rsidP="0099583E">
      <w:r>
        <w:separator/>
      </w:r>
    </w:p>
  </w:endnote>
  <w:endnote w:type="continuationSeparator" w:id="0">
    <w:p w14:paraId="4824D1CC" w14:textId="77777777" w:rsidR="00205785" w:rsidRPr="0000007A" w:rsidRDefault="0020578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63BDA" w14:textId="77777777" w:rsidR="00205785" w:rsidRPr="0000007A" w:rsidRDefault="00205785" w:rsidP="0099583E">
      <w:r>
        <w:separator/>
      </w:r>
    </w:p>
  </w:footnote>
  <w:footnote w:type="continuationSeparator" w:id="0">
    <w:p w14:paraId="706E73B9" w14:textId="77777777" w:rsidR="00205785" w:rsidRPr="0000007A" w:rsidRDefault="0020578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436B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213A"/>
    <w:rsid w:val="00197E68"/>
    <w:rsid w:val="001A1605"/>
    <w:rsid w:val="001A1BF2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5785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0092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411C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73C8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061C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E7502"/>
    <w:rsid w:val="004E7F5D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03A6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0880"/>
    <w:rsid w:val="005F184C"/>
    <w:rsid w:val="00602F7D"/>
    <w:rsid w:val="00605952"/>
    <w:rsid w:val="00620677"/>
    <w:rsid w:val="00624032"/>
    <w:rsid w:val="00626025"/>
    <w:rsid w:val="006311A1"/>
    <w:rsid w:val="00634CAE"/>
    <w:rsid w:val="00640538"/>
    <w:rsid w:val="00641E3A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0DF6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6A3F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2561F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1E8B"/>
    <w:rsid w:val="00A77A45"/>
    <w:rsid w:val="00A8290F"/>
    <w:rsid w:val="00AA41B3"/>
    <w:rsid w:val="00AA48C5"/>
    <w:rsid w:val="00AA49A2"/>
    <w:rsid w:val="00AA5338"/>
    <w:rsid w:val="00AB1ED6"/>
    <w:rsid w:val="00AB397D"/>
    <w:rsid w:val="00AB43F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5DBA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A5F11"/>
    <w:rsid w:val="00DB7E1B"/>
    <w:rsid w:val="00DC1D81"/>
    <w:rsid w:val="00DC3645"/>
    <w:rsid w:val="00DC6FED"/>
    <w:rsid w:val="00DD0C4A"/>
    <w:rsid w:val="00DD274C"/>
    <w:rsid w:val="00DE7D30"/>
    <w:rsid w:val="00DF04E3"/>
    <w:rsid w:val="00E03C32"/>
    <w:rsid w:val="00E04D1C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476AD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2402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0D1E87A2-33FF-4CB3-8430-D3FB1B08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1936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113</cp:revision>
  <dcterms:created xsi:type="dcterms:W3CDTF">2023-08-30T09:21:00Z</dcterms:created>
  <dcterms:modified xsi:type="dcterms:W3CDTF">2025-03-22T12:22:00Z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