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B1E07" w14:paraId="1643A4CA" w14:textId="77777777" w:rsidTr="004847FF">
        <w:trPr>
          <w:trHeight w:val="450"/>
        </w:trPr>
        <w:tc>
          <w:tcPr>
            <w:tcW w:w="5000" w:type="pct"/>
            <w:gridSpan w:val="2"/>
            <w:tcBorders>
              <w:top w:val="nil"/>
              <w:left w:val="nil"/>
              <w:right w:val="nil"/>
            </w:tcBorders>
          </w:tcPr>
          <w:p w14:paraId="4C55E51F" w14:textId="77777777" w:rsidR="00602F7D" w:rsidRPr="000B1E07" w:rsidRDefault="00602F7D" w:rsidP="00F2643C">
            <w:pPr>
              <w:pStyle w:val="Heading2"/>
              <w:jc w:val="left"/>
              <w:rPr>
                <w:rFonts w:ascii="Arial" w:hAnsi="Arial" w:cs="Arial"/>
                <w:b w:val="0"/>
                <w:bCs w:val="0"/>
                <w:lang w:val="en-US"/>
              </w:rPr>
            </w:pPr>
            <w:bookmarkStart w:id="0" w:name="_GoBack"/>
          </w:p>
        </w:tc>
      </w:tr>
      <w:tr w:rsidR="0000007A" w:rsidRPr="000B1E07" w14:paraId="127EAD7E" w14:textId="77777777" w:rsidTr="00F33C84">
        <w:trPr>
          <w:trHeight w:val="413"/>
        </w:trPr>
        <w:tc>
          <w:tcPr>
            <w:tcW w:w="1234" w:type="pct"/>
          </w:tcPr>
          <w:p w14:paraId="3C159AA5" w14:textId="77777777" w:rsidR="0000007A" w:rsidRPr="000B1E07" w:rsidRDefault="00D27A79" w:rsidP="00696CAD">
            <w:pPr>
              <w:pStyle w:val="BodyText"/>
              <w:ind w:left="90"/>
              <w:jc w:val="left"/>
              <w:rPr>
                <w:rFonts w:ascii="Arial" w:hAnsi="Arial" w:cs="Arial"/>
                <w:bCs/>
                <w:sz w:val="20"/>
                <w:szCs w:val="20"/>
                <w:lang w:val="en-GB"/>
              </w:rPr>
            </w:pPr>
            <w:r w:rsidRPr="000B1E07">
              <w:rPr>
                <w:rFonts w:ascii="Arial" w:hAnsi="Arial" w:cs="Arial"/>
                <w:bCs/>
                <w:sz w:val="20"/>
                <w:szCs w:val="20"/>
                <w:lang w:val="en-GB"/>
              </w:rPr>
              <w:t xml:space="preserve">Book </w:t>
            </w:r>
            <w:r w:rsidR="0000007A" w:rsidRPr="000B1E0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29B4CD3" w:rsidR="0000007A" w:rsidRPr="000B1E07" w:rsidRDefault="003A7A56" w:rsidP="00054BC4">
            <w:pPr>
              <w:pStyle w:val="NormalWeb"/>
              <w:rPr>
                <w:rFonts w:ascii="Arial" w:hAnsi="Arial" w:cs="Arial"/>
                <w:b/>
                <w:bCs/>
                <w:sz w:val="20"/>
                <w:szCs w:val="20"/>
                <w:u w:val="single"/>
              </w:rPr>
            </w:pPr>
            <w:r w:rsidRPr="000B1E07">
              <w:rPr>
                <w:rFonts w:ascii="Arial" w:hAnsi="Arial" w:cs="Arial"/>
                <w:b/>
                <w:bCs/>
                <w:sz w:val="20"/>
                <w:szCs w:val="20"/>
                <w:u w:val="single"/>
              </w:rPr>
              <w:t>Advancements in Science and Technology: Paving the Way to a Sustainable Future</w:t>
            </w:r>
          </w:p>
        </w:tc>
      </w:tr>
      <w:tr w:rsidR="0000007A" w:rsidRPr="000B1E07" w14:paraId="73C90375" w14:textId="77777777" w:rsidTr="002E7787">
        <w:trPr>
          <w:trHeight w:val="290"/>
        </w:trPr>
        <w:tc>
          <w:tcPr>
            <w:tcW w:w="1234" w:type="pct"/>
          </w:tcPr>
          <w:p w14:paraId="20D28135" w14:textId="77777777" w:rsidR="0000007A" w:rsidRPr="000B1E07" w:rsidRDefault="0000007A" w:rsidP="00696CAD">
            <w:pPr>
              <w:pStyle w:val="BodyText"/>
              <w:ind w:left="90"/>
              <w:jc w:val="left"/>
              <w:rPr>
                <w:rFonts w:ascii="Arial" w:hAnsi="Arial" w:cs="Arial"/>
                <w:bCs/>
                <w:sz w:val="20"/>
                <w:szCs w:val="20"/>
                <w:lang w:val="en-GB"/>
              </w:rPr>
            </w:pPr>
            <w:r w:rsidRPr="000B1E0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97F4BC6" w:rsidR="0000007A" w:rsidRPr="000B1E07" w:rsidRDefault="00E72A8E" w:rsidP="00F3669D">
            <w:pPr>
              <w:pStyle w:val="NormalWeb"/>
              <w:spacing w:before="0" w:beforeAutospacing="0" w:after="0" w:afterAutospacing="0"/>
              <w:rPr>
                <w:rFonts w:ascii="Arial" w:hAnsi="Arial" w:cs="Arial"/>
                <w:b/>
                <w:bCs/>
                <w:sz w:val="20"/>
                <w:szCs w:val="20"/>
                <w:highlight w:val="yellow"/>
                <w:lang w:val="en-GB"/>
              </w:rPr>
            </w:pPr>
            <w:r w:rsidRPr="000B1E07">
              <w:rPr>
                <w:rFonts w:ascii="Arial" w:hAnsi="Arial" w:cs="Arial"/>
                <w:b/>
                <w:bCs/>
                <w:sz w:val="20"/>
                <w:szCs w:val="20"/>
                <w:lang w:val="en-GB"/>
              </w:rPr>
              <w:t>Ms_BP</w:t>
            </w:r>
            <w:r w:rsidR="00FC432A" w:rsidRPr="000B1E07">
              <w:rPr>
                <w:rFonts w:ascii="Arial" w:hAnsi="Arial" w:cs="Arial"/>
                <w:b/>
                <w:bCs/>
                <w:sz w:val="20"/>
                <w:szCs w:val="20"/>
                <w:lang w:val="en-GB"/>
              </w:rPr>
              <w:t>R</w:t>
            </w:r>
            <w:r w:rsidRPr="000B1E07">
              <w:rPr>
                <w:rFonts w:ascii="Arial" w:hAnsi="Arial" w:cs="Arial"/>
                <w:b/>
                <w:bCs/>
                <w:sz w:val="20"/>
                <w:szCs w:val="20"/>
                <w:lang w:val="en-GB"/>
              </w:rPr>
              <w:t>_</w:t>
            </w:r>
            <w:r w:rsidR="002C351F" w:rsidRPr="000B1E07">
              <w:rPr>
                <w:rFonts w:ascii="Arial" w:hAnsi="Arial" w:cs="Arial"/>
                <w:b/>
                <w:bCs/>
                <w:sz w:val="20"/>
                <w:szCs w:val="20"/>
                <w:lang w:val="en-GB"/>
              </w:rPr>
              <w:t>4465.7</w:t>
            </w:r>
          </w:p>
        </w:tc>
      </w:tr>
      <w:tr w:rsidR="0000007A" w:rsidRPr="000B1E07" w14:paraId="05B60576" w14:textId="77777777" w:rsidTr="002109D6">
        <w:trPr>
          <w:trHeight w:val="331"/>
        </w:trPr>
        <w:tc>
          <w:tcPr>
            <w:tcW w:w="1234" w:type="pct"/>
          </w:tcPr>
          <w:p w14:paraId="0196A627" w14:textId="77777777" w:rsidR="0000007A" w:rsidRPr="000B1E07" w:rsidRDefault="0000007A" w:rsidP="00696CAD">
            <w:pPr>
              <w:pStyle w:val="BodyText"/>
              <w:ind w:left="90"/>
              <w:jc w:val="left"/>
              <w:rPr>
                <w:rFonts w:ascii="Arial" w:hAnsi="Arial" w:cs="Arial"/>
                <w:bCs/>
                <w:sz w:val="20"/>
                <w:szCs w:val="20"/>
                <w:lang w:val="en-GB"/>
              </w:rPr>
            </w:pPr>
            <w:r w:rsidRPr="000B1E0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B8B6F8" w:rsidR="0000007A" w:rsidRPr="000B1E07" w:rsidRDefault="003A7A56" w:rsidP="000450FC">
            <w:pPr>
              <w:pStyle w:val="NormalWeb"/>
              <w:spacing w:before="0" w:beforeAutospacing="0" w:after="0" w:afterAutospacing="0"/>
              <w:rPr>
                <w:rFonts w:ascii="Arial" w:hAnsi="Arial" w:cs="Arial"/>
                <w:b/>
                <w:sz w:val="20"/>
                <w:szCs w:val="20"/>
                <w:highlight w:val="yellow"/>
                <w:lang w:val="en-GB"/>
              </w:rPr>
            </w:pPr>
            <w:r w:rsidRPr="000B1E07">
              <w:rPr>
                <w:rFonts w:ascii="Arial" w:hAnsi="Arial" w:cs="Arial"/>
                <w:b/>
                <w:sz w:val="20"/>
                <w:szCs w:val="20"/>
                <w:lang w:val="en-GB"/>
              </w:rPr>
              <w:t>THE GREEN CHEMISTRY REVOLUTION: FROM PRINCIPLES TO PRACTICE</w:t>
            </w:r>
          </w:p>
        </w:tc>
      </w:tr>
      <w:tr w:rsidR="00CF0BBB" w:rsidRPr="000B1E07" w14:paraId="6D508B1C" w14:textId="77777777" w:rsidTr="002E7787">
        <w:trPr>
          <w:trHeight w:val="332"/>
        </w:trPr>
        <w:tc>
          <w:tcPr>
            <w:tcW w:w="1234" w:type="pct"/>
          </w:tcPr>
          <w:p w14:paraId="32FC28F7" w14:textId="77777777" w:rsidR="00CF0BBB" w:rsidRPr="000B1E07" w:rsidRDefault="00CF0BBB" w:rsidP="00696CAD">
            <w:pPr>
              <w:pStyle w:val="BodyText"/>
              <w:ind w:left="90"/>
              <w:jc w:val="left"/>
              <w:rPr>
                <w:rFonts w:ascii="Arial" w:hAnsi="Arial" w:cs="Arial"/>
                <w:bCs/>
                <w:sz w:val="20"/>
                <w:szCs w:val="20"/>
                <w:lang w:val="en-GB"/>
              </w:rPr>
            </w:pPr>
            <w:r w:rsidRPr="000B1E0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63E278" w:rsidR="00CF0BBB" w:rsidRPr="000B1E07" w:rsidRDefault="003A7A56" w:rsidP="00901A62">
            <w:pPr>
              <w:pStyle w:val="NormalWeb"/>
              <w:spacing w:before="0" w:beforeAutospacing="0" w:after="0" w:afterAutospacing="0"/>
              <w:rPr>
                <w:rFonts w:ascii="Arial" w:hAnsi="Arial" w:cs="Arial"/>
                <w:b/>
                <w:sz w:val="20"/>
                <w:szCs w:val="20"/>
                <w:lang w:val="en-GB"/>
              </w:rPr>
            </w:pPr>
            <w:r w:rsidRPr="000B1E07">
              <w:rPr>
                <w:rFonts w:ascii="Arial" w:hAnsi="Arial" w:cs="Arial"/>
                <w:b/>
                <w:sz w:val="20"/>
                <w:szCs w:val="20"/>
                <w:lang w:val="en-GB"/>
              </w:rPr>
              <w:t>BOOK CHAPTER</w:t>
            </w:r>
          </w:p>
        </w:tc>
      </w:tr>
    </w:tbl>
    <w:p w14:paraId="5A743ECE" w14:textId="29873C61" w:rsidR="00D27A79" w:rsidRPr="000B1E07" w:rsidRDefault="00D27A79" w:rsidP="003A7A5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B1E07" w14:paraId="71A94C1F" w14:textId="77777777" w:rsidTr="007222C8">
        <w:tc>
          <w:tcPr>
            <w:tcW w:w="5000" w:type="pct"/>
            <w:gridSpan w:val="3"/>
            <w:tcBorders>
              <w:top w:val="nil"/>
              <w:left w:val="nil"/>
              <w:right w:val="nil"/>
            </w:tcBorders>
            <w:noWrap/>
          </w:tcPr>
          <w:p w14:paraId="0BC15285" w14:textId="75BEB51F" w:rsidR="00F1171E" w:rsidRPr="000B1E07" w:rsidRDefault="00F1171E" w:rsidP="007222C8">
            <w:pPr>
              <w:pStyle w:val="Heading2"/>
              <w:jc w:val="left"/>
              <w:rPr>
                <w:rFonts w:ascii="Arial" w:hAnsi="Arial" w:cs="Arial"/>
                <w:lang w:val="en-GB"/>
              </w:rPr>
            </w:pPr>
            <w:proofErr w:type="gramStart"/>
            <w:r w:rsidRPr="000B1E07">
              <w:rPr>
                <w:rFonts w:ascii="Arial" w:hAnsi="Arial" w:cs="Arial"/>
                <w:highlight w:val="yellow"/>
                <w:lang w:val="en-GB"/>
              </w:rPr>
              <w:t>PART  1</w:t>
            </w:r>
            <w:proofErr w:type="gramEnd"/>
            <w:r w:rsidRPr="000B1E07">
              <w:rPr>
                <w:rFonts w:ascii="Arial" w:hAnsi="Arial" w:cs="Arial"/>
                <w:highlight w:val="yellow"/>
                <w:lang w:val="en-GB"/>
              </w:rPr>
              <w:t>:</w:t>
            </w:r>
            <w:r w:rsidRPr="000B1E07">
              <w:rPr>
                <w:rFonts w:ascii="Arial" w:hAnsi="Arial" w:cs="Arial"/>
                <w:lang w:val="en-GB"/>
              </w:rPr>
              <w:t xml:space="preserve"> Comments</w:t>
            </w:r>
          </w:p>
          <w:p w14:paraId="1287753C" w14:textId="77777777" w:rsidR="00F1171E" w:rsidRPr="000B1E07" w:rsidRDefault="00F1171E" w:rsidP="007222C8">
            <w:pPr>
              <w:rPr>
                <w:rFonts w:ascii="Arial" w:hAnsi="Arial" w:cs="Arial"/>
                <w:sz w:val="20"/>
                <w:szCs w:val="20"/>
                <w:lang w:val="en-GB"/>
              </w:rPr>
            </w:pPr>
          </w:p>
        </w:tc>
      </w:tr>
      <w:tr w:rsidR="00F1171E" w:rsidRPr="000B1E07" w14:paraId="5EA12279" w14:textId="77777777" w:rsidTr="007222C8">
        <w:tc>
          <w:tcPr>
            <w:tcW w:w="1265" w:type="pct"/>
            <w:noWrap/>
          </w:tcPr>
          <w:p w14:paraId="7AE9682F" w14:textId="77777777" w:rsidR="00F1171E" w:rsidRPr="000B1E07" w:rsidRDefault="00F1171E" w:rsidP="007222C8">
            <w:pPr>
              <w:pStyle w:val="Heading2"/>
              <w:jc w:val="left"/>
              <w:rPr>
                <w:rFonts w:ascii="Arial" w:hAnsi="Arial" w:cs="Arial"/>
                <w:lang w:val="en-GB"/>
              </w:rPr>
            </w:pPr>
          </w:p>
        </w:tc>
        <w:tc>
          <w:tcPr>
            <w:tcW w:w="2212" w:type="pct"/>
          </w:tcPr>
          <w:p w14:paraId="5B8DBE06" w14:textId="77777777" w:rsidR="00F1171E" w:rsidRPr="000B1E07" w:rsidRDefault="00F1171E" w:rsidP="007222C8">
            <w:pPr>
              <w:pStyle w:val="Heading2"/>
              <w:jc w:val="left"/>
              <w:rPr>
                <w:rFonts w:ascii="Arial" w:hAnsi="Arial" w:cs="Arial"/>
                <w:lang w:val="en-GB"/>
              </w:rPr>
            </w:pPr>
            <w:r w:rsidRPr="000B1E07">
              <w:rPr>
                <w:rFonts w:ascii="Arial" w:hAnsi="Arial" w:cs="Arial"/>
                <w:lang w:val="en-GB"/>
              </w:rPr>
              <w:t>Reviewer’s comment</w:t>
            </w:r>
          </w:p>
          <w:p w14:paraId="693A9C4D" w14:textId="77777777" w:rsidR="00421DBF" w:rsidRPr="000B1E07" w:rsidRDefault="00421DBF" w:rsidP="00421DBF">
            <w:pPr>
              <w:rPr>
                <w:rFonts w:ascii="Arial" w:hAnsi="Arial" w:cs="Arial"/>
                <w:b/>
                <w:bCs/>
                <w:sz w:val="20"/>
                <w:szCs w:val="20"/>
              </w:rPr>
            </w:pPr>
            <w:r w:rsidRPr="000B1E07">
              <w:rPr>
                <w:rFonts w:ascii="Arial" w:hAnsi="Arial" w:cs="Arial"/>
                <w:b/>
                <w:bCs/>
                <w:sz w:val="20"/>
                <w:szCs w:val="20"/>
                <w:highlight w:val="yellow"/>
              </w:rPr>
              <w:t xml:space="preserve">Artificial Intelligence (AI) generated or assisted review comments </w:t>
            </w:r>
            <w:proofErr w:type="gramStart"/>
            <w:r w:rsidRPr="000B1E07">
              <w:rPr>
                <w:rFonts w:ascii="Arial" w:hAnsi="Arial" w:cs="Arial"/>
                <w:b/>
                <w:bCs/>
                <w:sz w:val="20"/>
                <w:szCs w:val="20"/>
                <w:highlight w:val="yellow"/>
              </w:rPr>
              <w:t>are strictly prohibited</w:t>
            </w:r>
            <w:proofErr w:type="gramEnd"/>
            <w:r w:rsidRPr="000B1E07">
              <w:rPr>
                <w:rFonts w:ascii="Arial" w:hAnsi="Arial" w:cs="Arial"/>
                <w:b/>
                <w:bCs/>
                <w:sz w:val="20"/>
                <w:szCs w:val="20"/>
                <w:highlight w:val="yellow"/>
              </w:rPr>
              <w:t xml:space="preserve"> during peer review.</w:t>
            </w:r>
          </w:p>
          <w:p w14:paraId="674EDCCA" w14:textId="2AFB7F5C" w:rsidR="00421DBF" w:rsidRPr="000B1E07" w:rsidRDefault="00421DBF" w:rsidP="00421DBF">
            <w:pPr>
              <w:rPr>
                <w:rFonts w:ascii="Arial" w:hAnsi="Arial" w:cs="Arial"/>
                <w:sz w:val="20"/>
                <w:szCs w:val="20"/>
                <w:lang w:val="en-GB"/>
              </w:rPr>
            </w:pPr>
          </w:p>
        </w:tc>
        <w:tc>
          <w:tcPr>
            <w:tcW w:w="1523" w:type="pct"/>
          </w:tcPr>
          <w:p w14:paraId="57792C30" w14:textId="77777777" w:rsidR="00F1171E" w:rsidRPr="000B1E07" w:rsidRDefault="00F1171E" w:rsidP="007222C8">
            <w:pPr>
              <w:pStyle w:val="Heading2"/>
              <w:jc w:val="left"/>
              <w:rPr>
                <w:rFonts w:ascii="Arial" w:hAnsi="Arial" w:cs="Arial"/>
                <w:b w:val="0"/>
                <w:lang w:val="en-GB"/>
              </w:rPr>
            </w:pPr>
            <w:r w:rsidRPr="000B1E07">
              <w:rPr>
                <w:rFonts w:ascii="Arial" w:hAnsi="Arial" w:cs="Arial"/>
                <w:lang w:val="en-GB"/>
              </w:rPr>
              <w:t>Author’s Feedback</w:t>
            </w:r>
            <w:r w:rsidRPr="000B1E07">
              <w:rPr>
                <w:rFonts w:ascii="Arial" w:hAnsi="Arial" w:cs="Arial"/>
                <w:b w:val="0"/>
                <w:lang w:val="en-GB"/>
              </w:rPr>
              <w:t xml:space="preserve"> </w:t>
            </w:r>
            <w:r w:rsidRPr="000B1E07">
              <w:rPr>
                <w:rFonts w:ascii="Arial" w:hAnsi="Arial" w:cs="Arial"/>
                <w:b w:val="0"/>
                <w:i/>
                <w:lang w:val="en-GB"/>
              </w:rPr>
              <w:t>(Please correct the manuscript and highlight that part in the manuscript. It is mandatory that authors should write his/her feedback here)</w:t>
            </w:r>
          </w:p>
        </w:tc>
      </w:tr>
      <w:tr w:rsidR="00F1171E" w:rsidRPr="000B1E07" w14:paraId="5C0AB4EC" w14:textId="77777777" w:rsidTr="007222C8">
        <w:trPr>
          <w:trHeight w:val="1264"/>
        </w:trPr>
        <w:tc>
          <w:tcPr>
            <w:tcW w:w="1265" w:type="pct"/>
            <w:noWrap/>
          </w:tcPr>
          <w:p w14:paraId="66B47184" w14:textId="48030299" w:rsidR="00F1171E" w:rsidRPr="000B1E07" w:rsidRDefault="00F1171E" w:rsidP="007222C8">
            <w:pPr>
              <w:ind w:left="360"/>
              <w:rPr>
                <w:rFonts w:ascii="Arial" w:hAnsi="Arial" w:cs="Arial"/>
                <w:b/>
                <w:bCs/>
                <w:sz w:val="20"/>
                <w:szCs w:val="20"/>
                <w:lang w:val="en-GB"/>
              </w:rPr>
            </w:pPr>
            <w:r w:rsidRPr="000B1E0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B1E07" w:rsidRDefault="00F1171E" w:rsidP="007222C8">
            <w:pPr>
              <w:ind w:left="360"/>
              <w:rPr>
                <w:rFonts w:ascii="Arial" w:eastAsia="MS Mincho" w:hAnsi="Arial" w:cs="Arial"/>
                <w:b/>
                <w:bCs/>
                <w:sz w:val="20"/>
                <w:szCs w:val="20"/>
                <w:lang w:val="en-GB"/>
              </w:rPr>
            </w:pPr>
          </w:p>
        </w:tc>
        <w:tc>
          <w:tcPr>
            <w:tcW w:w="2212" w:type="pct"/>
          </w:tcPr>
          <w:p w14:paraId="7DBC9196" w14:textId="448127F9" w:rsidR="00F1171E" w:rsidRPr="000B1E07" w:rsidRDefault="005B6352" w:rsidP="007222C8">
            <w:pPr>
              <w:pStyle w:val="ListParagraph"/>
              <w:ind w:left="0"/>
              <w:rPr>
                <w:rFonts w:ascii="Arial" w:hAnsi="Arial" w:cs="Arial"/>
                <w:b/>
                <w:bCs/>
                <w:sz w:val="20"/>
                <w:szCs w:val="20"/>
                <w:lang w:val="en-GB"/>
              </w:rPr>
            </w:pPr>
            <w:r w:rsidRPr="000B1E07">
              <w:rPr>
                <w:rFonts w:ascii="Arial" w:hAnsi="Arial" w:cs="Arial"/>
                <w:sz w:val="20"/>
                <w:szCs w:val="20"/>
              </w:rPr>
              <w:t>The Manuscript that covers the concept of Green Chemistry evolution and understanding. It is being important topic for now and the future in the chemical industries and chemical educations. The Manuscript includes various parameter to understand and apply the knowledge for Sustainable Chemistry.</w:t>
            </w:r>
          </w:p>
        </w:tc>
        <w:tc>
          <w:tcPr>
            <w:tcW w:w="1523" w:type="pct"/>
          </w:tcPr>
          <w:p w14:paraId="462A339C" w14:textId="77777777" w:rsidR="00F1171E" w:rsidRPr="000B1E07" w:rsidRDefault="00F1171E" w:rsidP="007222C8">
            <w:pPr>
              <w:pStyle w:val="Heading2"/>
              <w:jc w:val="left"/>
              <w:rPr>
                <w:rFonts w:ascii="Arial" w:hAnsi="Arial" w:cs="Arial"/>
                <w:b w:val="0"/>
                <w:lang w:val="en-GB"/>
              </w:rPr>
            </w:pPr>
          </w:p>
        </w:tc>
      </w:tr>
      <w:tr w:rsidR="00F1171E" w:rsidRPr="000B1E07" w14:paraId="0D8B5B2C" w14:textId="77777777" w:rsidTr="000B1E07">
        <w:trPr>
          <w:trHeight w:val="96"/>
        </w:trPr>
        <w:tc>
          <w:tcPr>
            <w:tcW w:w="1265" w:type="pct"/>
            <w:noWrap/>
          </w:tcPr>
          <w:p w14:paraId="21CBA5FE" w14:textId="77777777" w:rsidR="00F1171E" w:rsidRPr="000B1E07" w:rsidRDefault="00F1171E" w:rsidP="007222C8">
            <w:pPr>
              <w:ind w:left="360"/>
              <w:rPr>
                <w:rFonts w:ascii="Arial" w:hAnsi="Arial" w:cs="Arial"/>
                <w:b/>
                <w:bCs/>
                <w:sz w:val="20"/>
                <w:szCs w:val="20"/>
                <w:lang w:val="en-GB"/>
              </w:rPr>
            </w:pPr>
            <w:r w:rsidRPr="000B1E07">
              <w:rPr>
                <w:rFonts w:ascii="Arial" w:hAnsi="Arial" w:cs="Arial"/>
                <w:b/>
                <w:bCs/>
                <w:sz w:val="20"/>
                <w:szCs w:val="20"/>
                <w:lang w:val="en-GB"/>
              </w:rPr>
              <w:t>Is the title of the article suitable?</w:t>
            </w:r>
          </w:p>
          <w:p w14:paraId="1CABB61A" w14:textId="77777777" w:rsidR="00F1171E" w:rsidRPr="000B1E07" w:rsidRDefault="00F1171E" w:rsidP="007222C8">
            <w:pPr>
              <w:ind w:left="360"/>
              <w:rPr>
                <w:rFonts w:ascii="Arial" w:hAnsi="Arial" w:cs="Arial"/>
                <w:b/>
                <w:bCs/>
                <w:sz w:val="20"/>
                <w:szCs w:val="20"/>
                <w:lang w:val="en-GB"/>
              </w:rPr>
            </w:pPr>
            <w:r w:rsidRPr="000B1E07">
              <w:rPr>
                <w:rFonts w:ascii="Arial" w:hAnsi="Arial" w:cs="Arial"/>
                <w:b/>
                <w:bCs/>
                <w:sz w:val="20"/>
                <w:szCs w:val="20"/>
                <w:lang w:val="en-GB"/>
              </w:rPr>
              <w:t>(If not please suggest an alternative title)</w:t>
            </w:r>
          </w:p>
          <w:p w14:paraId="0275B919" w14:textId="77777777" w:rsidR="00F1171E" w:rsidRPr="000B1E07" w:rsidRDefault="00F1171E" w:rsidP="007222C8">
            <w:pPr>
              <w:pStyle w:val="Heading2"/>
              <w:jc w:val="left"/>
              <w:rPr>
                <w:rFonts w:ascii="Arial" w:hAnsi="Arial" w:cs="Arial"/>
                <w:u w:val="single"/>
                <w:lang w:val="en-GB"/>
              </w:rPr>
            </w:pPr>
          </w:p>
        </w:tc>
        <w:tc>
          <w:tcPr>
            <w:tcW w:w="2212" w:type="pct"/>
          </w:tcPr>
          <w:p w14:paraId="794AA9A7" w14:textId="29E76781" w:rsidR="00F1171E" w:rsidRPr="000B1E07" w:rsidRDefault="005B6352" w:rsidP="007222C8">
            <w:pPr>
              <w:ind w:left="360"/>
              <w:rPr>
                <w:rFonts w:ascii="Arial" w:hAnsi="Arial" w:cs="Arial"/>
                <w:b/>
                <w:bCs/>
                <w:sz w:val="20"/>
                <w:szCs w:val="20"/>
                <w:lang w:val="en-GB"/>
              </w:rPr>
            </w:pPr>
            <w:r w:rsidRPr="000B1E07">
              <w:rPr>
                <w:rFonts w:ascii="Arial" w:hAnsi="Arial" w:cs="Arial"/>
                <w:b/>
                <w:bCs/>
                <w:sz w:val="20"/>
                <w:szCs w:val="20"/>
                <w:lang w:val="en-GB"/>
              </w:rPr>
              <w:t>Yes</w:t>
            </w:r>
          </w:p>
        </w:tc>
        <w:tc>
          <w:tcPr>
            <w:tcW w:w="1523" w:type="pct"/>
          </w:tcPr>
          <w:p w14:paraId="405B6701" w14:textId="77777777" w:rsidR="00F1171E" w:rsidRPr="000B1E07" w:rsidRDefault="00F1171E" w:rsidP="007222C8">
            <w:pPr>
              <w:pStyle w:val="Heading2"/>
              <w:jc w:val="left"/>
              <w:rPr>
                <w:rFonts w:ascii="Arial" w:hAnsi="Arial" w:cs="Arial"/>
                <w:b w:val="0"/>
                <w:lang w:val="en-GB"/>
              </w:rPr>
            </w:pPr>
          </w:p>
        </w:tc>
      </w:tr>
      <w:tr w:rsidR="00F1171E" w:rsidRPr="000B1E07" w14:paraId="5604762A" w14:textId="77777777" w:rsidTr="007222C8">
        <w:trPr>
          <w:trHeight w:val="1262"/>
        </w:trPr>
        <w:tc>
          <w:tcPr>
            <w:tcW w:w="1265" w:type="pct"/>
            <w:noWrap/>
          </w:tcPr>
          <w:p w14:paraId="3635573D" w14:textId="77777777" w:rsidR="00F1171E" w:rsidRPr="000B1E07" w:rsidRDefault="00F1171E" w:rsidP="007222C8">
            <w:pPr>
              <w:pStyle w:val="Heading2"/>
              <w:ind w:left="360"/>
              <w:jc w:val="left"/>
              <w:rPr>
                <w:rFonts w:ascii="Arial" w:hAnsi="Arial" w:cs="Arial"/>
                <w:lang w:val="en-GB"/>
              </w:rPr>
            </w:pPr>
            <w:r w:rsidRPr="000B1E0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B1E07" w:rsidRDefault="00F1171E" w:rsidP="007222C8">
            <w:pPr>
              <w:pStyle w:val="Heading2"/>
              <w:jc w:val="left"/>
              <w:rPr>
                <w:rFonts w:ascii="Arial" w:hAnsi="Arial" w:cs="Arial"/>
                <w:u w:val="single"/>
                <w:lang w:val="en-GB"/>
              </w:rPr>
            </w:pPr>
          </w:p>
        </w:tc>
        <w:tc>
          <w:tcPr>
            <w:tcW w:w="2212" w:type="pct"/>
          </w:tcPr>
          <w:p w14:paraId="6169675B" w14:textId="77777777" w:rsidR="005B6352" w:rsidRPr="000B1E07" w:rsidRDefault="005B6352" w:rsidP="005B6352">
            <w:pPr>
              <w:spacing w:line="360" w:lineRule="auto"/>
              <w:rPr>
                <w:rFonts w:ascii="Arial" w:hAnsi="Arial" w:cs="Arial"/>
                <w:sz w:val="20"/>
                <w:szCs w:val="20"/>
              </w:rPr>
            </w:pPr>
            <w:r w:rsidRPr="000B1E07">
              <w:rPr>
                <w:rFonts w:ascii="Arial" w:hAnsi="Arial" w:cs="Arial"/>
                <w:sz w:val="20"/>
                <w:szCs w:val="20"/>
              </w:rPr>
              <w:t>The 4</w:t>
            </w:r>
            <w:r w:rsidRPr="000B1E07">
              <w:rPr>
                <w:rFonts w:ascii="Arial" w:hAnsi="Arial" w:cs="Arial"/>
                <w:sz w:val="20"/>
                <w:szCs w:val="20"/>
                <w:vertAlign w:val="superscript"/>
              </w:rPr>
              <w:t>th</w:t>
            </w:r>
            <w:r w:rsidRPr="000B1E07">
              <w:rPr>
                <w:rFonts w:ascii="Arial" w:hAnsi="Arial" w:cs="Arial"/>
                <w:sz w:val="20"/>
                <w:szCs w:val="20"/>
              </w:rPr>
              <w:t xml:space="preserve"> and 5</w:t>
            </w:r>
            <w:r w:rsidRPr="000B1E07">
              <w:rPr>
                <w:rFonts w:ascii="Arial" w:hAnsi="Arial" w:cs="Arial"/>
                <w:sz w:val="20"/>
                <w:szCs w:val="20"/>
                <w:vertAlign w:val="superscript"/>
              </w:rPr>
              <w:t>th</w:t>
            </w:r>
            <w:r w:rsidRPr="000B1E07">
              <w:rPr>
                <w:rFonts w:ascii="Arial" w:hAnsi="Arial" w:cs="Arial"/>
                <w:sz w:val="20"/>
                <w:szCs w:val="20"/>
              </w:rPr>
              <w:t xml:space="preserve"> line in the abstract “</w:t>
            </w:r>
            <w:r w:rsidRPr="000B1E07">
              <w:rPr>
                <w:rFonts w:ascii="Arial" w:hAnsi="Arial" w:cs="Arial"/>
                <w:color w:val="31849B" w:themeColor="accent5" w:themeShade="BF"/>
                <w:sz w:val="20"/>
                <w:szCs w:val="20"/>
              </w:rPr>
              <w:t>generation of hazardous substances, hazards, waste, and the use of renewable resources</w:t>
            </w:r>
            <w:r w:rsidRPr="000B1E07">
              <w:rPr>
                <w:rFonts w:ascii="Arial" w:hAnsi="Arial" w:cs="Arial"/>
                <w:sz w:val="20"/>
                <w:szCs w:val="20"/>
              </w:rPr>
              <w:t xml:space="preserve">.” Should include hazards or hazardous substances. Please remove one of the term as it has create interconnected meaning and I think it </w:t>
            </w:r>
            <w:proofErr w:type="gramStart"/>
            <w:r w:rsidRPr="000B1E07">
              <w:rPr>
                <w:rFonts w:ascii="Arial" w:hAnsi="Arial" w:cs="Arial"/>
                <w:sz w:val="20"/>
                <w:szCs w:val="20"/>
              </w:rPr>
              <w:t>should be ignored</w:t>
            </w:r>
            <w:proofErr w:type="gramEnd"/>
            <w:r w:rsidRPr="000B1E07">
              <w:rPr>
                <w:rFonts w:ascii="Arial" w:hAnsi="Arial" w:cs="Arial"/>
                <w:sz w:val="20"/>
                <w:szCs w:val="20"/>
              </w:rPr>
              <w:t xml:space="preserve">.  </w:t>
            </w:r>
          </w:p>
          <w:p w14:paraId="0FB7E83A" w14:textId="77777777" w:rsidR="00F1171E" w:rsidRPr="000B1E07" w:rsidRDefault="00F1171E" w:rsidP="007222C8">
            <w:pPr>
              <w:ind w:left="360"/>
              <w:rPr>
                <w:rFonts w:ascii="Arial" w:hAnsi="Arial" w:cs="Arial"/>
                <w:b/>
                <w:bCs/>
                <w:sz w:val="20"/>
                <w:szCs w:val="20"/>
                <w:lang w:val="en-GB"/>
              </w:rPr>
            </w:pPr>
          </w:p>
        </w:tc>
        <w:tc>
          <w:tcPr>
            <w:tcW w:w="1523" w:type="pct"/>
          </w:tcPr>
          <w:p w14:paraId="1D54B730" w14:textId="77777777" w:rsidR="00F1171E" w:rsidRPr="000B1E07" w:rsidRDefault="00F1171E" w:rsidP="007222C8">
            <w:pPr>
              <w:pStyle w:val="Heading2"/>
              <w:jc w:val="left"/>
              <w:rPr>
                <w:rFonts w:ascii="Arial" w:hAnsi="Arial" w:cs="Arial"/>
                <w:b w:val="0"/>
                <w:lang w:val="en-GB"/>
              </w:rPr>
            </w:pPr>
          </w:p>
        </w:tc>
      </w:tr>
      <w:tr w:rsidR="00F1171E" w:rsidRPr="000B1E07" w14:paraId="2F579F54" w14:textId="77777777" w:rsidTr="007222C8">
        <w:trPr>
          <w:trHeight w:val="859"/>
        </w:trPr>
        <w:tc>
          <w:tcPr>
            <w:tcW w:w="1265" w:type="pct"/>
            <w:noWrap/>
          </w:tcPr>
          <w:p w14:paraId="04361F46" w14:textId="368783AB" w:rsidR="00F1171E" w:rsidRPr="000B1E07" w:rsidRDefault="00DC6FED" w:rsidP="007222C8">
            <w:pPr>
              <w:ind w:left="360"/>
              <w:rPr>
                <w:rFonts w:ascii="Arial" w:hAnsi="Arial" w:cs="Arial"/>
                <w:b/>
                <w:bCs/>
                <w:sz w:val="20"/>
                <w:szCs w:val="20"/>
                <w:u w:val="single"/>
                <w:lang w:val="en-GB"/>
              </w:rPr>
            </w:pPr>
            <w:r w:rsidRPr="000B1E07">
              <w:rPr>
                <w:rFonts w:ascii="Arial" w:hAnsi="Arial" w:cs="Arial"/>
                <w:b/>
                <w:bCs/>
                <w:sz w:val="20"/>
                <w:szCs w:val="20"/>
                <w:lang w:val="en-GB"/>
              </w:rPr>
              <w:t xml:space="preserve">Is the manuscript scientifically, correct? Please write here. </w:t>
            </w:r>
          </w:p>
        </w:tc>
        <w:tc>
          <w:tcPr>
            <w:tcW w:w="2212" w:type="pct"/>
          </w:tcPr>
          <w:p w14:paraId="2B5A7721" w14:textId="6A7A8B63" w:rsidR="00F1171E" w:rsidRPr="000B1E07" w:rsidRDefault="007741AA" w:rsidP="007222C8">
            <w:pPr>
              <w:pStyle w:val="ListParagraph"/>
              <w:ind w:left="0"/>
              <w:rPr>
                <w:rFonts w:ascii="Arial" w:hAnsi="Arial" w:cs="Arial"/>
                <w:b/>
                <w:bCs/>
                <w:sz w:val="20"/>
                <w:szCs w:val="20"/>
                <w:lang w:val="en-GB"/>
              </w:rPr>
            </w:pPr>
            <w:r w:rsidRPr="000B1E07">
              <w:rPr>
                <w:rFonts w:ascii="Arial" w:hAnsi="Arial" w:cs="Arial"/>
                <w:b/>
                <w:bCs/>
                <w:sz w:val="20"/>
                <w:szCs w:val="20"/>
                <w:lang w:val="en-GB"/>
              </w:rPr>
              <w:t>Yes</w:t>
            </w:r>
          </w:p>
        </w:tc>
        <w:tc>
          <w:tcPr>
            <w:tcW w:w="1523" w:type="pct"/>
          </w:tcPr>
          <w:p w14:paraId="4898F764" w14:textId="77777777" w:rsidR="00F1171E" w:rsidRPr="000B1E07" w:rsidRDefault="00F1171E" w:rsidP="007222C8">
            <w:pPr>
              <w:pStyle w:val="Heading2"/>
              <w:jc w:val="left"/>
              <w:rPr>
                <w:rFonts w:ascii="Arial" w:hAnsi="Arial" w:cs="Arial"/>
                <w:b w:val="0"/>
                <w:lang w:val="en-GB"/>
              </w:rPr>
            </w:pPr>
          </w:p>
        </w:tc>
      </w:tr>
      <w:tr w:rsidR="00F1171E" w:rsidRPr="000B1E07" w14:paraId="73739464" w14:textId="77777777" w:rsidTr="007222C8">
        <w:trPr>
          <w:trHeight w:val="703"/>
        </w:trPr>
        <w:tc>
          <w:tcPr>
            <w:tcW w:w="1265" w:type="pct"/>
            <w:noWrap/>
          </w:tcPr>
          <w:p w14:paraId="09C25322" w14:textId="77777777" w:rsidR="00F1171E" w:rsidRPr="000B1E07" w:rsidRDefault="00F1171E" w:rsidP="007222C8">
            <w:pPr>
              <w:ind w:left="360"/>
              <w:rPr>
                <w:rFonts w:ascii="Arial" w:hAnsi="Arial" w:cs="Arial"/>
                <w:b/>
                <w:bCs/>
                <w:sz w:val="20"/>
                <w:szCs w:val="20"/>
                <w:lang w:val="en-GB"/>
              </w:rPr>
            </w:pPr>
            <w:r w:rsidRPr="000B1E0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B1E07" w:rsidRDefault="00F1171E" w:rsidP="007222C8">
            <w:pPr>
              <w:ind w:left="360"/>
              <w:rPr>
                <w:rFonts w:ascii="Arial" w:hAnsi="Arial" w:cs="Arial"/>
                <w:b/>
                <w:bCs/>
                <w:sz w:val="20"/>
                <w:szCs w:val="20"/>
                <w:u w:val="single"/>
                <w:lang w:val="en-GB"/>
              </w:rPr>
            </w:pPr>
            <w:r w:rsidRPr="000B1E07">
              <w:rPr>
                <w:rFonts w:ascii="Arial" w:hAnsi="Arial" w:cs="Arial"/>
                <w:b/>
                <w:bCs/>
                <w:sz w:val="20"/>
                <w:szCs w:val="20"/>
                <w:u w:val="single"/>
                <w:lang w:val="en-GB"/>
              </w:rPr>
              <w:t>-</w:t>
            </w:r>
          </w:p>
        </w:tc>
        <w:tc>
          <w:tcPr>
            <w:tcW w:w="2212" w:type="pct"/>
          </w:tcPr>
          <w:p w14:paraId="6DE68233" w14:textId="77777777" w:rsidR="005B6352" w:rsidRPr="000B1E07" w:rsidRDefault="005B6352" w:rsidP="005B6352">
            <w:pPr>
              <w:spacing w:line="360" w:lineRule="auto"/>
              <w:rPr>
                <w:rFonts w:ascii="Arial" w:hAnsi="Arial" w:cs="Arial"/>
                <w:color w:val="4F81BD" w:themeColor="accent1"/>
                <w:sz w:val="20"/>
                <w:szCs w:val="20"/>
              </w:rPr>
            </w:pPr>
            <w:r w:rsidRPr="000B1E07">
              <w:rPr>
                <w:rFonts w:ascii="Arial" w:hAnsi="Arial" w:cs="Arial"/>
                <w:sz w:val="20"/>
                <w:szCs w:val="20"/>
              </w:rPr>
              <w:t>Page no. 63. In the “</w:t>
            </w:r>
            <w:r w:rsidRPr="000B1E07">
              <w:rPr>
                <w:rFonts w:ascii="Arial" w:hAnsi="Arial" w:cs="Arial"/>
                <w:color w:val="244061" w:themeColor="accent1" w:themeShade="80"/>
                <w:sz w:val="20"/>
                <w:szCs w:val="20"/>
              </w:rPr>
              <w:t>Case Study: Green Detergents</w:t>
            </w:r>
            <w:r w:rsidRPr="000B1E07">
              <w:rPr>
                <w:rFonts w:ascii="Arial" w:hAnsi="Arial" w:cs="Arial"/>
                <w:color w:val="0070C0"/>
                <w:sz w:val="20"/>
                <w:szCs w:val="20"/>
              </w:rPr>
              <w:t xml:space="preserve">”, </w:t>
            </w:r>
            <w:r w:rsidRPr="000B1E07">
              <w:rPr>
                <w:rFonts w:ascii="Arial" w:hAnsi="Arial" w:cs="Arial"/>
                <w:sz w:val="20"/>
                <w:szCs w:val="20"/>
              </w:rPr>
              <w:t>Provide the reference in the description of third section, “</w:t>
            </w:r>
            <w:r w:rsidRPr="000B1E07">
              <w:rPr>
                <w:rFonts w:ascii="Arial" w:hAnsi="Arial" w:cs="Arial"/>
                <w:color w:val="244061" w:themeColor="accent1" w:themeShade="80"/>
                <w:sz w:val="20"/>
                <w:szCs w:val="20"/>
              </w:rPr>
              <w:t>Renewable</w:t>
            </w:r>
            <w:r w:rsidRPr="000B1E07">
              <w:rPr>
                <w:rFonts w:ascii="Arial" w:hAnsi="Arial" w:cs="Arial"/>
                <w:color w:val="244061" w:themeColor="accent1" w:themeShade="80"/>
                <w:spacing w:val="-3"/>
                <w:sz w:val="20"/>
                <w:szCs w:val="20"/>
              </w:rPr>
              <w:t xml:space="preserve"> </w:t>
            </w:r>
            <w:r w:rsidRPr="000B1E07">
              <w:rPr>
                <w:rFonts w:ascii="Arial" w:hAnsi="Arial" w:cs="Arial"/>
                <w:color w:val="244061" w:themeColor="accent1" w:themeShade="80"/>
                <w:sz w:val="20"/>
                <w:szCs w:val="20"/>
              </w:rPr>
              <w:t xml:space="preserve">Sources” </w:t>
            </w:r>
            <w:r w:rsidRPr="000B1E07">
              <w:rPr>
                <w:rFonts w:ascii="Arial" w:hAnsi="Arial" w:cs="Arial"/>
                <w:sz w:val="20"/>
                <w:szCs w:val="20"/>
              </w:rPr>
              <w:t xml:space="preserve">as it is a case study. </w:t>
            </w:r>
          </w:p>
          <w:p w14:paraId="24FE0567" w14:textId="77777777" w:rsidR="00F1171E" w:rsidRPr="000B1E07"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0B1E07" w:rsidRDefault="00F1171E" w:rsidP="007222C8">
            <w:pPr>
              <w:pStyle w:val="Heading2"/>
              <w:jc w:val="left"/>
              <w:rPr>
                <w:rFonts w:ascii="Arial" w:hAnsi="Arial" w:cs="Arial"/>
                <w:b w:val="0"/>
                <w:lang w:val="en-GB"/>
              </w:rPr>
            </w:pPr>
          </w:p>
        </w:tc>
      </w:tr>
      <w:tr w:rsidR="00F1171E" w:rsidRPr="000B1E07" w14:paraId="73CC4A50" w14:textId="77777777" w:rsidTr="007222C8">
        <w:trPr>
          <w:trHeight w:val="386"/>
        </w:trPr>
        <w:tc>
          <w:tcPr>
            <w:tcW w:w="1265" w:type="pct"/>
            <w:noWrap/>
          </w:tcPr>
          <w:p w14:paraId="029CE8D0" w14:textId="77777777" w:rsidR="00F1171E" w:rsidRPr="000B1E07" w:rsidRDefault="00F1171E" w:rsidP="007222C8">
            <w:pPr>
              <w:pStyle w:val="Heading2"/>
              <w:jc w:val="left"/>
              <w:rPr>
                <w:rFonts w:ascii="Arial" w:hAnsi="Arial" w:cs="Arial"/>
                <w:b w:val="0"/>
                <w:lang w:val="en-GB"/>
              </w:rPr>
            </w:pPr>
          </w:p>
          <w:p w14:paraId="589C16C7" w14:textId="77777777" w:rsidR="00F1171E" w:rsidRPr="000B1E07" w:rsidRDefault="00F1171E" w:rsidP="007222C8">
            <w:pPr>
              <w:pStyle w:val="Heading2"/>
              <w:ind w:left="360"/>
              <w:jc w:val="left"/>
              <w:rPr>
                <w:rFonts w:ascii="Arial" w:hAnsi="Arial" w:cs="Arial"/>
                <w:bCs w:val="0"/>
                <w:lang w:val="en-GB"/>
              </w:rPr>
            </w:pPr>
            <w:r w:rsidRPr="000B1E07">
              <w:rPr>
                <w:rFonts w:ascii="Arial" w:hAnsi="Arial" w:cs="Arial"/>
                <w:bCs w:val="0"/>
                <w:lang w:val="en-GB"/>
              </w:rPr>
              <w:t>Is the language/English quality of the article suitable for scholarly communications?</w:t>
            </w:r>
          </w:p>
          <w:p w14:paraId="7722B85E" w14:textId="77777777" w:rsidR="00F1171E" w:rsidRPr="000B1E07" w:rsidRDefault="00F1171E" w:rsidP="007222C8">
            <w:pPr>
              <w:rPr>
                <w:rFonts w:ascii="Arial" w:hAnsi="Arial" w:cs="Arial"/>
                <w:sz w:val="20"/>
                <w:szCs w:val="20"/>
                <w:lang w:val="en-GB"/>
              </w:rPr>
            </w:pPr>
          </w:p>
        </w:tc>
        <w:tc>
          <w:tcPr>
            <w:tcW w:w="2212" w:type="pct"/>
          </w:tcPr>
          <w:p w14:paraId="6CBA4B2A" w14:textId="61BEC481" w:rsidR="00F1171E" w:rsidRPr="000B1E07" w:rsidRDefault="007741AA" w:rsidP="007222C8">
            <w:pPr>
              <w:rPr>
                <w:rFonts w:ascii="Arial" w:hAnsi="Arial" w:cs="Arial"/>
                <w:sz w:val="20"/>
                <w:szCs w:val="20"/>
                <w:lang w:val="en-GB"/>
              </w:rPr>
            </w:pPr>
            <w:r w:rsidRPr="000B1E07">
              <w:rPr>
                <w:rFonts w:ascii="Arial" w:hAnsi="Arial" w:cs="Arial"/>
                <w:sz w:val="20"/>
                <w:szCs w:val="20"/>
                <w:lang w:val="en-GB"/>
              </w:rPr>
              <w:t>Yes</w:t>
            </w:r>
          </w:p>
          <w:p w14:paraId="41E28118" w14:textId="77777777" w:rsidR="00F1171E" w:rsidRPr="000B1E07" w:rsidRDefault="00F1171E" w:rsidP="007222C8">
            <w:pPr>
              <w:rPr>
                <w:rFonts w:ascii="Arial" w:hAnsi="Arial" w:cs="Arial"/>
                <w:sz w:val="20"/>
                <w:szCs w:val="20"/>
                <w:lang w:val="en-GB"/>
              </w:rPr>
            </w:pPr>
          </w:p>
          <w:p w14:paraId="297F52DB" w14:textId="77777777" w:rsidR="00F1171E" w:rsidRPr="000B1E07" w:rsidRDefault="00F1171E" w:rsidP="007222C8">
            <w:pPr>
              <w:rPr>
                <w:rFonts w:ascii="Arial" w:hAnsi="Arial" w:cs="Arial"/>
                <w:sz w:val="20"/>
                <w:szCs w:val="20"/>
                <w:lang w:val="en-GB"/>
              </w:rPr>
            </w:pPr>
          </w:p>
          <w:p w14:paraId="149A6CEF" w14:textId="77777777" w:rsidR="00F1171E" w:rsidRPr="000B1E07" w:rsidRDefault="00F1171E" w:rsidP="007222C8">
            <w:pPr>
              <w:rPr>
                <w:rFonts w:ascii="Arial" w:hAnsi="Arial" w:cs="Arial"/>
                <w:sz w:val="20"/>
                <w:szCs w:val="20"/>
                <w:lang w:val="en-GB"/>
              </w:rPr>
            </w:pPr>
          </w:p>
        </w:tc>
        <w:tc>
          <w:tcPr>
            <w:tcW w:w="1523" w:type="pct"/>
          </w:tcPr>
          <w:p w14:paraId="0351CA58" w14:textId="77777777" w:rsidR="00F1171E" w:rsidRPr="000B1E07" w:rsidRDefault="00F1171E" w:rsidP="007222C8">
            <w:pPr>
              <w:rPr>
                <w:rFonts w:ascii="Arial" w:hAnsi="Arial" w:cs="Arial"/>
                <w:sz w:val="20"/>
                <w:szCs w:val="20"/>
                <w:lang w:val="en-GB"/>
              </w:rPr>
            </w:pPr>
          </w:p>
        </w:tc>
      </w:tr>
      <w:tr w:rsidR="00F1171E" w:rsidRPr="000B1E07" w14:paraId="20A16C0C" w14:textId="77777777" w:rsidTr="007222C8">
        <w:trPr>
          <w:trHeight w:val="1178"/>
        </w:trPr>
        <w:tc>
          <w:tcPr>
            <w:tcW w:w="1265" w:type="pct"/>
            <w:noWrap/>
          </w:tcPr>
          <w:p w14:paraId="7F4BCFAE" w14:textId="77777777" w:rsidR="00F1171E" w:rsidRPr="000B1E07" w:rsidRDefault="00F1171E" w:rsidP="007222C8">
            <w:pPr>
              <w:pStyle w:val="Heading2"/>
              <w:jc w:val="left"/>
              <w:rPr>
                <w:rFonts w:ascii="Arial" w:hAnsi="Arial" w:cs="Arial"/>
                <w:b w:val="0"/>
                <w:bCs w:val="0"/>
                <w:lang w:val="en-GB"/>
              </w:rPr>
            </w:pPr>
            <w:r w:rsidRPr="000B1E07">
              <w:rPr>
                <w:rFonts w:ascii="Arial" w:hAnsi="Arial" w:cs="Arial"/>
                <w:bCs w:val="0"/>
                <w:u w:val="single"/>
                <w:lang w:val="en-GB"/>
              </w:rPr>
              <w:t>Optional/General</w:t>
            </w:r>
            <w:r w:rsidRPr="000B1E07">
              <w:rPr>
                <w:rFonts w:ascii="Arial" w:hAnsi="Arial" w:cs="Arial"/>
                <w:bCs w:val="0"/>
                <w:lang w:val="en-GB"/>
              </w:rPr>
              <w:t xml:space="preserve"> </w:t>
            </w:r>
            <w:r w:rsidRPr="000B1E07">
              <w:rPr>
                <w:rFonts w:ascii="Arial" w:hAnsi="Arial" w:cs="Arial"/>
                <w:b w:val="0"/>
                <w:bCs w:val="0"/>
                <w:lang w:val="en-GB"/>
              </w:rPr>
              <w:t>comments</w:t>
            </w:r>
          </w:p>
          <w:p w14:paraId="1A6B3748" w14:textId="77777777" w:rsidR="00F1171E" w:rsidRPr="000B1E07" w:rsidRDefault="00F1171E" w:rsidP="007222C8">
            <w:pPr>
              <w:pStyle w:val="Heading2"/>
              <w:jc w:val="left"/>
              <w:rPr>
                <w:rFonts w:ascii="Arial" w:hAnsi="Arial" w:cs="Arial"/>
                <w:b w:val="0"/>
                <w:lang w:val="en-GB"/>
              </w:rPr>
            </w:pPr>
          </w:p>
        </w:tc>
        <w:tc>
          <w:tcPr>
            <w:tcW w:w="2212" w:type="pct"/>
          </w:tcPr>
          <w:p w14:paraId="68994FE5" w14:textId="0A66F1B6" w:rsidR="007741AA" w:rsidRPr="000B1E07" w:rsidRDefault="007741AA" w:rsidP="007741AA">
            <w:pPr>
              <w:spacing w:line="360" w:lineRule="auto"/>
              <w:rPr>
                <w:rFonts w:ascii="Arial" w:hAnsi="Arial" w:cs="Arial"/>
                <w:sz w:val="20"/>
                <w:szCs w:val="20"/>
              </w:rPr>
            </w:pPr>
            <w:r w:rsidRPr="000B1E07">
              <w:rPr>
                <w:rFonts w:ascii="Arial" w:hAnsi="Arial" w:cs="Arial"/>
                <w:sz w:val="20"/>
                <w:szCs w:val="20"/>
              </w:rPr>
              <w:t xml:space="preserve">Here, I mentioned some </w:t>
            </w:r>
            <w:proofErr w:type="gramStart"/>
            <w:r w:rsidRPr="000B1E07">
              <w:rPr>
                <w:rFonts w:ascii="Arial" w:hAnsi="Arial" w:cs="Arial"/>
                <w:sz w:val="20"/>
                <w:szCs w:val="20"/>
              </w:rPr>
              <w:t>corrections which</w:t>
            </w:r>
            <w:proofErr w:type="gramEnd"/>
            <w:r w:rsidRPr="000B1E07">
              <w:rPr>
                <w:rFonts w:ascii="Arial" w:hAnsi="Arial" w:cs="Arial"/>
                <w:sz w:val="20"/>
                <w:szCs w:val="20"/>
              </w:rPr>
              <w:t xml:space="preserve"> are required for the Manuscript. </w:t>
            </w:r>
          </w:p>
          <w:p w14:paraId="5C9AE12D" w14:textId="77777777" w:rsidR="007741AA" w:rsidRPr="000B1E07" w:rsidRDefault="007741AA" w:rsidP="007741AA">
            <w:pPr>
              <w:spacing w:line="360" w:lineRule="auto"/>
              <w:rPr>
                <w:rFonts w:ascii="Arial" w:hAnsi="Arial" w:cs="Arial"/>
                <w:sz w:val="20"/>
                <w:szCs w:val="20"/>
              </w:rPr>
            </w:pPr>
            <w:r w:rsidRPr="000B1E07">
              <w:rPr>
                <w:rFonts w:ascii="Arial" w:hAnsi="Arial" w:cs="Arial"/>
                <w:b/>
                <w:bCs/>
                <w:sz w:val="20"/>
                <w:szCs w:val="20"/>
              </w:rPr>
              <w:t xml:space="preserve"> </w:t>
            </w:r>
          </w:p>
          <w:p w14:paraId="3CBD6526" w14:textId="77777777" w:rsidR="007741AA" w:rsidRPr="000B1E07" w:rsidRDefault="007741AA" w:rsidP="007741AA">
            <w:pPr>
              <w:spacing w:line="360" w:lineRule="auto"/>
              <w:rPr>
                <w:rFonts w:ascii="Arial" w:hAnsi="Arial" w:cs="Arial"/>
                <w:sz w:val="20"/>
                <w:szCs w:val="20"/>
              </w:rPr>
            </w:pPr>
            <w:r w:rsidRPr="000B1E07">
              <w:rPr>
                <w:rFonts w:ascii="Arial" w:hAnsi="Arial" w:cs="Arial"/>
                <w:sz w:val="20"/>
                <w:szCs w:val="20"/>
              </w:rPr>
              <w:t>1. Justified the text for all main contents of the article.</w:t>
            </w:r>
          </w:p>
          <w:p w14:paraId="0DC6FA47" w14:textId="66AB4C52" w:rsidR="007741AA" w:rsidRPr="000B1E07" w:rsidRDefault="007741AA" w:rsidP="007741AA">
            <w:pPr>
              <w:spacing w:line="360" w:lineRule="auto"/>
              <w:rPr>
                <w:rFonts w:ascii="Arial" w:hAnsi="Arial" w:cs="Arial"/>
                <w:sz w:val="20"/>
                <w:szCs w:val="20"/>
              </w:rPr>
            </w:pPr>
            <w:r w:rsidRPr="000B1E07">
              <w:rPr>
                <w:rFonts w:ascii="Arial" w:hAnsi="Arial" w:cs="Arial"/>
                <w:sz w:val="20"/>
                <w:szCs w:val="20"/>
              </w:rPr>
              <w:t>2. The 8</w:t>
            </w:r>
            <w:r w:rsidRPr="000B1E07">
              <w:rPr>
                <w:rFonts w:ascii="Arial" w:hAnsi="Arial" w:cs="Arial"/>
                <w:sz w:val="20"/>
                <w:szCs w:val="20"/>
                <w:vertAlign w:val="superscript"/>
              </w:rPr>
              <w:t>th</w:t>
            </w:r>
            <w:r w:rsidRPr="000B1E07">
              <w:rPr>
                <w:rFonts w:ascii="Arial" w:hAnsi="Arial" w:cs="Arial"/>
                <w:sz w:val="20"/>
                <w:szCs w:val="20"/>
              </w:rPr>
              <w:t xml:space="preserve"> and 9</w:t>
            </w:r>
            <w:r w:rsidRPr="000B1E07">
              <w:rPr>
                <w:rFonts w:ascii="Arial" w:hAnsi="Arial" w:cs="Arial"/>
                <w:sz w:val="20"/>
                <w:szCs w:val="20"/>
                <w:vertAlign w:val="superscript"/>
              </w:rPr>
              <w:t>th</w:t>
            </w:r>
            <w:r w:rsidRPr="000B1E07">
              <w:rPr>
                <w:rFonts w:ascii="Arial" w:hAnsi="Arial" w:cs="Arial"/>
                <w:sz w:val="20"/>
                <w:szCs w:val="20"/>
              </w:rPr>
              <w:t xml:space="preserve"> line in the abstract “</w:t>
            </w:r>
            <w:r w:rsidRPr="000B1E07">
              <w:rPr>
                <w:rFonts w:ascii="Arial" w:hAnsi="Arial" w:cs="Arial"/>
                <w:color w:val="31849B" w:themeColor="accent5" w:themeShade="BF"/>
                <w:sz w:val="20"/>
                <w:szCs w:val="20"/>
              </w:rPr>
              <w:t xml:space="preserve">The chapter discusses the history of the development of Green Chemistry, its underlying principles, and how they can be applied in various industries, such as pharmaceuticals, </w:t>
            </w:r>
            <w:proofErr w:type="spellStart"/>
            <w:r w:rsidRPr="000B1E07">
              <w:rPr>
                <w:rFonts w:ascii="Arial" w:hAnsi="Arial" w:cs="Arial"/>
                <w:color w:val="31849B" w:themeColor="accent5" w:themeShade="BF"/>
                <w:sz w:val="20"/>
                <w:szCs w:val="20"/>
              </w:rPr>
              <w:t>agri</w:t>
            </w:r>
            <w:proofErr w:type="spellEnd"/>
            <w:r w:rsidRPr="000B1E07">
              <w:rPr>
                <w:rFonts w:ascii="Arial" w:hAnsi="Arial" w:cs="Arial"/>
                <w:color w:val="31849B" w:themeColor="accent5" w:themeShade="BF"/>
                <w:sz w:val="20"/>
                <w:szCs w:val="20"/>
              </w:rPr>
              <w:t>-science, and energy</w:t>
            </w:r>
            <w:r w:rsidRPr="000B1E07">
              <w:rPr>
                <w:rFonts w:ascii="Arial" w:hAnsi="Arial" w:cs="Arial"/>
                <w:sz w:val="20"/>
                <w:szCs w:val="20"/>
              </w:rPr>
              <w:t xml:space="preserve">” There is correction in the word “Pharmaceuticals, Agri-science, and Energy”.  Please capitalize the words as required. </w:t>
            </w:r>
          </w:p>
          <w:p w14:paraId="257C20BB" w14:textId="0FB8822B" w:rsidR="007741AA" w:rsidRPr="000B1E07" w:rsidRDefault="007741AA" w:rsidP="007741AA">
            <w:pPr>
              <w:spacing w:line="360" w:lineRule="auto"/>
              <w:rPr>
                <w:rFonts w:ascii="Arial" w:hAnsi="Arial" w:cs="Arial"/>
                <w:sz w:val="20"/>
                <w:szCs w:val="20"/>
              </w:rPr>
            </w:pPr>
            <w:r w:rsidRPr="000B1E07">
              <w:rPr>
                <w:rFonts w:ascii="Arial" w:hAnsi="Arial" w:cs="Arial"/>
                <w:sz w:val="20"/>
                <w:szCs w:val="20"/>
              </w:rPr>
              <w:t>3. It is better to mention at least three keywords.</w:t>
            </w:r>
          </w:p>
          <w:p w14:paraId="15DFD0E8" w14:textId="10EA5FB9" w:rsidR="00F1171E" w:rsidRPr="000B1E07" w:rsidRDefault="007741AA" w:rsidP="007741AA">
            <w:pPr>
              <w:spacing w:line="360" w:lineRule="auto"/>
              <w:rPr>
                <w:rFonts w:ascii="Arial" w:hAnsi="Arial" w:cs="Arial"/>
                <w:sz w:val="20"/>
                <w:szCs w:val="20"/>
              </w:rPr>
            </w:pPr>
            <w:r w:rsidRPr="000B1E07">
              <w:rPr>
                <w:rFonts w:ascii="Arial" w:hAnsi="Arial" w:cs="Arial"/>
                <w:sz w:val="20"/>
                <w:szCs w:val="20"/>
              </w:rPr>
              <w:t xml:space="preserve">4. Page no. 63. In the third section </w:t>
            </w:r>
            <w:r w:rsidRPr="000B1E07">
              <w:rPr>
                <w:rFonts w:ascii="Arial" w:hAnsi="Arial" w:cs="Arial"/>
                <w:color w:val="244061" w:themeColor="accent1" w:themeShade="80"/>
                <w:sz w:val="20"/>
                <w:szCs w:val="20"/>
              </w:rPr>
              <w:t>Energy</w:t>
            </w:r>
            <w:r w:rsidRPr="000B1E07">
              <w:rPr>
                <w:rFonts w:ascii="Arial" w:hAnsi="Arial" w:cs="Arial"/>
                <w:sz w:val="20"/>
                <w:szCs w:val="20"/>
              </w:rPr>
              <w:t xml:space="preserve">, it is better to describe by substantial illustration. </w:t>
            </w:r>
          </w:p>
        </w:tc>
        <w:tc>
          <w:tcPr>
            <w:tcW w:w="1523" w:type="pct"/>
          </w:tcPr>
          <w:p w14:paraId="465E098E" w14:textId="77777777" w:rsidR="00F1171E" w:rsidRPr="000B1E07" w:rsidRDefault="00F1171E" w:rsidP="007222C8">
            <w:pPr>
              <w:rPr>
                <w:rFonts w:ascii="Arial" w:hAnsi="Arial" w:cs="Arial"/>
                <w:sz w:val="20"/>
                <w:szCs w:val="20"/>
                <w:lang w:val="en-GB"/>
              </w:rPr>
            </w:pPr>
          </w:p>
        </w:tc>
      </w:tr>
    </w:tbl>
    <w:p w14:paraId="25069224" w14:textId="5D7E6830" w:rsidR="00F1171E" w:rsidRPr="000B1E0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12ABE" w:rsidRPr="000B1E07" w14:paraId="4782BE44" w14:textId="77777777" w:rsidTr="000B1E0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4693ECA" w14:textId="77777777" w:rsidR="00312ABE" w:rsidRPr="000B1E07" w:rsidRDefault="00312ABE" w:rsidP="00312ABE">
            <w:pPr>
              <w:rPr>
                <w:rFonts w:ascii="Arial" w:eastAsia="Arial Unicode MS" w:hAnsi="Arial" w:cs="Arial"/>
                <w:b/>
                <w:sz w:val="20"/>
                <w:szCs w:val="20"/>
                <w:u w:val="single"/>
                <w:lang w:val="en-GB"/>
              </w:rPr>
            </w:pPr>
            <w:bookmarkStart w:id="1" w:name="_Hlk156057883"/>
            <w:bookmarkStart w:id="2" w:name="_Hlk156057704"/>
            <w:r w:rsidRPr="000B1E07">
              <w:rPr>
                <w:rFonts w:ascii="Arial" w:eastAsia="Arial Unicode MS" w:hAnsi="Arial" w:cs="Arial"/>
                <w:b/>
                <w:sz w:val="20"/>
                <w:szCs w:val="20"/>
                <w:highlight w:val="yellow"/>
                <w:u w:val="single"/>
                <w:lang w:val="en-GB"/>
              </w:rPr>
              <w:lastRenderedPageBreak/>
              <w:t>PART  2:</w:t>
            </w:r>
            <w:r w:rsidRPr="000B1E07">
              <w:rPr>
                <w:rFonts w:ascii="Arial" w:eastAsia="Arial Unicode MS" w:hAnsi="Arial" w:cs="Arial"/>
                <w:b/>
                <w:sz w:val="20"/>
                <w:szCs w:val="20"/>
                <w:u w:val="single"/>
                <w:lang w:val="en-GB"/>
              </w:rPr>
              <w:t xml:space="preserve"> </w:t>
            </w:r>
          </w:p>
          <w:p w14:paraId="549A88E6" w14:textId="77777777" w:rsidR="00312ABE" w:rsidRPr="000B1E07" w:rsidRDefault="00312ABE" w:rsidP="00312ABE">
            <w:pPr>
              <w:rPr>
                <w:rFonts w:ascii="Arial" w:eastAsia="Arial Unicode MS" w:hAnsi="Arial" w:cs="Arial"/>
                <w:b/>
                <w:sz w:val="20"/>
                <w:szCs w:val="20"/>
                <w:u w:val="single"/>
                <w:lang w:val="en-GB"/>
              </w:rPr>
            </w:pPr>
          </w:p>
        </w:tc>
      </w:tr>
      <w:tr w:rsidR="00312ABE" w:rsidRPr="000B1E07" w14:paraId="20A1BBE2" w14:textId="77777777" w:rsidTr="000B1E07">
        <w:tc>
          <w:tcPr>
            <w:tcW w:w="1615" w:type="pct"/>
            <w:shd w:val="clear" w:color="auto" w:fill="auto"/>
            <w:noWrap/>
            <w:tcMar>
              <w:top w:w="0" w:type="dxa"/>
              <w:left w:w="108" w:type="dxa"/>
              <w:bottom w:w="0" w:type="dxa"/>
              <w:right w:w="108" w:type="dxa"/>
            </w:tcMar>
            <w:vAlign w:val="center"/>
          </w:tcPr>
          <w:p w14:paraId="7DCA00F4" w14:textId="77777777" w:rsidR="00312ABE" w:rsidRPr="000B1E07" w:rsidRDefault="00312ABE" w:rsidP="00312AB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9939111" w14:textId="77777777" w:rsidR="00312ABE" w:rsidRPr="000B1E07" w:rsidRDefault="00312ABE" w:rsidP="00312ABE">
            <w:pPr>
              <w:keepNext/>
              <w:outlineLvl w:val="1"/>
              <w:rPr>
                <w:rFonts w:ascii="Arial" w:eastAsia="MS Mincho" w:hAnsi="Arial" w:cs="Arial"/>
                <w:b/>
                <w:bCs/>
                <w:sz w:val="20"/>
                <w:szCs w:val="20"/>
                <w:lang w:val="en-GB"/>
              </w:rPr>
            </w:pPr>
            <w:r w:rsidRPr="000B1E07">
              <w:rPr>
                <w:rFonts w:ascii="Arial" w:eastAsia="MS Mincho" w:hAnsi="Arial" w:cs="Arial"/>
                <w:b/>
                <w:bCs/>
                <w:sz w:val="20"/>
                <w:szCs w:val="20"/>
                <w:lang w:val="en-GB"/>
              </w:rPr>
              <w:t>Reviewer’s comment</w:t>
            </w:r>
          </w:p>
        </w:tc>
        <w:tc>
          <w:tcPr>
            <w:tcW w:w="1691" w:type="pct"/>
            <w:shd w:val="clear" w:color="auto" w:fill="auto"/>
          </w:tcPr>
          <w:p w14:paraId="3D311FE7" w14:textId="77777777" w:rsidR="00312ABE" w:rsidRPr="000B1E07" w:rsidRDefault="00312ABE" w:rsidP="00312ABE">
            <w:pPr>
              <w:keepNext/>
              <w:outlineLvl w:val="1"/>
              <w:rPr>
                <w:rFonts w:ascii="Arial" w:eastAsia="MS Mincho" w:hAnsi="Arial" w:cs="Arial"/>
                <w:bCs/>
                <w:sz w:val="20"/>
                <w:szCs w:val="20"/>
                <w:lang w:val="en-GB"/>
              </w:rPr>
            </w:pPr>
            <w:r w:rsidRPr="000B1E07">
              <w:rPr>
                <w:rFonts w:ascii="Arial" w:eastAsia="MS Mincho" w:hAnsi="Arial" w:cs="Arial"/>
                <w:b/>
                <w:bCs/>
                <w:sz w:val="20"/>
                <w:szCs w:val="20"/>
                <w:lang w:val="en-GB"/>
              </w:rPr>
              <w:t>Author’s comment</w:t>
            </w:r>
            <w:r w:rsidRPr="000B1E07">
              <w:rPr>
                <w:rFonts w:ascii="Arial" w:eastAsia="MS Mincho" w:hAnsi="Arial" w:cs="Arial"/>
                <w:bCs/>
                <w:sz w:val="20"/>
                <w:szCs w:val="20"/>
                <w:lang w:val="en-GB"/>
              </w:rPr>
              <w:t xml:space="preserve"> </w:t>
            </w:r>
            <w:r w:rsidRPr="000B1E0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12ABE" w:rsidRPr="000B1E07" w14:paraId="5016F370" w14:textId="77777777" w:rsidTr="000B1E07">
        <w:trPr>
          <w:trHeight w:val="890"/>
        </w:trPr>
        <w:tc>
          <w:tcPr>
            <w:tcW w:w="1615" w:type="pct"/>
            <w:shd w:val="clear" w:color="auto" w:fill="auto"/>
            <w:noWrap/>
            <w:tcMar>
              <w:top w:w="0" w:type="dxa"/>
              <w:left w:w="108" w:type="dxa"/>
              <w:bottom w:w="0" w:type="dxa"/>
              <w:right w:w="108" w:type="dxa"/>
            </w:tcMar>
            <w:vAlign w:val="center"/>
          </w:tcPr>
          <w:p w14:paraId="77B19435" w14:textId="77777777" w:rsidR="00312ABE" w:rsidRPr="000B1E07" w:rsidRDefault="00312ABE" w:rsidP="00312ABE">
            <w:pPr>
              <w:rPr>
                <w:rFonts w:ascii="Arial" w:eastAsia="Arial Unicode MS" w:hAnsi="Arial" w:cs="Arial"/>
                <w:b/>
                <w:sz w:val="20"/>
                <w:szCs w:val="20"/>
                <w:lang w:val="en-GB"/>
              </w:rPr>
            </w:pPr>
            <w:r w:rsidRPr="000B1E07">
              <w:rPr>
                <w:rFonts w:ascii="Arial" w:eastAsia="Arial Unicode MS" w:hAnsi="Arial" w:cs="Arial"/>
                <w:b/>
                <w:sz w:val="20"/>
                <w:szCs w:val="20"/>
                <w:lang w:val="en-GB"/>
              </w:rPr>
              <w:t xml:space="preserve">Are there ethical issues in this manuscript? </w:t>
            </w:r>
          </w:p>
          <w:p w14:paraId="728F9D8D" w14:textId="77777777" w:rsidR="00312ABE" w:rsidRPr="000B1E07" w:rsidRDefault="00312ABE" w:rsidP="00312AB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A9C246F" w14:textId="77777777" w:rsidR="00312ABE" w:rsidRPr="000B1E07" w:rsidRDefault="00312ABE" w:rsidP="00312ABE">
            <w:pPr>
              <w:rPr>
                <w:rFonts w:ascii="Arial" w:eastAsia="Arial Unicode MS" w:hAnsi="Arial" w:cs="Arial"/>
                <w:i/>
                <w:iCs/>
                <w:sz w:val="20"/>
                <w:szCs w:val="20"/>
                <w:u w:val="single"/>
                <w:lang w:val="en-GB"/>
              </w:rPr>
            </w:pPr>
            <w:r w:rsidRPr="000B1E07">
              <w:rPr>
                <w:rFonts w:ascii="Arial" w:eastAsia="Arial Unicode MS" w:hAnsi="Arial" w:cs="Arial"/>
                <w:i/>
                <w:iCs/>
                <w:sz w:val="20"/>
                <w:szCs w:val="20"/>
                <w:u w:val="single"/>
                <w:lang w:val="en-GB"/>
              </w:rPr>
              <w:t>(If yes, Kindly please write down the ethical issues here in details)</w:t>
            </w:r>
          </w:p>
          <w:p w14:paraId="232E73B1" w14:textId="77777777" w:rsidR="00312ABE" w:rsidRPr="000B1E07" w:rsidRDefault="00312ABE" w:rsidP="00312ABE">
            <w:pPr>
              <w:rPr>
                <w:rFonts w:ascii="Arial" w:eastAsia="Arial Unicode MS" w:hAnsi="Arial" w:cs="Arial"/>
                <w:sz w:val="20"/>
                <w:szCs w:val="20"/>
                <w:lang w:val="en-GB"/>
              </w:rPr>
            </w:pPr>
          </w:p>
          <w:p w14:paraId="48191E13" w14:textId="77777777" w:rsidR="00312ABE" w:rsidRPr="000B1E07" w:rsidRDefault="00312ABE" w:rsidP="00312ABE">
            <w:pPr>
              <w:rPr>
                <w:rFonts w:ascii="Arial" w:eastAsia="Arial Unicode MS" w:hAnsi="Arial" w:cs="Arial"/>
                <w:sz w:val="20"/>
                <w:szCs w:val="20"/>
                <w:lang w:val="en-GB"/>
              </w:rPr>
            </w:pPr>
          </w:p>
        </w:tc>
        <w:tc>
          <w:tcPr>
            <w:tcW w:w="1691" w:type="pct"/>
            <w:shd w:val="clear" w:color="auto" w:fill="auto"/>
            <w:vAlign w:val="center"/>
          </w:tcPr>
          <w:p w14:paraId="06A39167" w14:textId="77777777" w:rsidR="00312ABE" w:rsidRPr="000B1E07" w:rsidRDefault="00312ABE" w:rsidP="00312ABE">
            <w:pPr>
              <w:rPr>
                <w:rFonts w:ascii="Arial" w:eastAsia="Arial Unicode MS" w:hAnsi="Arial" w:cs="Arial"/>
                <w:sz w:val="20"/>
                <w:szCs w:val="20"/>
                <w:lang w:val="en-GB"/>
              </w:rPr>
            </w:pPr>
          </w:p>
          <w:p w14:paraId="4C0DCF5E" w14:textId="77777777" w:rsidR="00312ABE" w:rsidRPr="000B1E07" w:rsidRDefault="00312ABE" w:rsidP="00312ABE">
            <w:pPr>
              <w:rPr>
                <w:rFonts w:ascii="Arial" w:eastAsia="Arial Unicode MS" w:hAnsi="Arial" w:cs="Arial"/>
                <w:sz w:val="20"/>
                <w:szCs w:val="20"/>
                <w:lang w:val="en-GB"/>
              </w:rPr>
            </w:pPr>
          </w:p>
          <w:p w14:paraId="48D936C5" w14:textId="77777777" w:rsidR="00312ABE" w:rsidRPr="000B1E07" w:rsidRDefault="00312ABE" w:rsidP="00312ABE">
            <w:pPr>
              <w:rPr>
                <w:rFonts w:ascii="Arial" w:eastAsia="Arial Unicode MS" w:hAnsi="Arial" w:cs="Arial"/>
                <w:sz w:val="20"/>
                <w:szCs w:val="20"/>
                <w:lang w:val="en-GB"/>
              </w:rPr>
            </w:pPr>
          </w:p>
        </w:tc>
      </w:tr>
      <w:bookmarkEnd w:id="1"/>
    </w:tbl>
    <w:p w14:paraId="1B8601A8" w14:textId="77777777" w:rsidR="00312ABE" w:rsidRPr="000B1E07" w:rsidRDefault="00312ABE" w:rsidP="00312AB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12ABE" w:rsidRPr="000B1E07" w14:paraId="6C4F0B99" w14:textId="77777777" w:rsidTr="000B1E0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2ABC3A9" w14:textId="0428F630" w:rsidR="00312ABE" w:rsidRPr="000B1E07" w:rsidRDefault="00312ABE" w:rsidP="00312ABE">
            <w:pPr>
              <w:rPr>
                <w:rFonts w:ascii="Arial" w:hAnsi="Arial" w:cs="Arial"/>
                <w:b/>
                <w:sz w:val="20"/>
                <w:szCs w:val="20"/>
                <w:u w:val="single"/>
                <w:lang w:val="en-GB"/>
              </w:rPr>
            </w:pPr>
            <w:r w:rsidRPr="000B1E07">
              <w:rPr>
                <w:rFonts w:ascii="Arial" w:hAnsi="Arial" w:cs="Arial"/>
                <w:b/>
                <w:sz w:val="20"/>
                <w:szCs w:val="20"/>
                <w:u w:val="single"/>
                <w:lang w:val="en-GB"/>
              </w:rPr>
              <w:t>Reviewer Details:</w:t>
            </w:r>
          </w:p>
          <w:p w14:paraId="727E249A" w14:textId="77777777" w:rsidR="00312ABE" w:rsidRPr="000B1E07" w:rsidRDefault="00312ABE" w:rsidP="00312ABE">
            <w:pPr>
              <w:rPr>
                <w:rFonts w:ascii="Arial" w:hAnsi="Arial" w:cs="Arial"/>
                <w:bCs/>
                <w:sz w:val="20"/>
                <w:szCs w:val="20"/>
                <w:u w:val="single"/>
                <w:lang w:val="en-GB"/>
              </w:rPr>
            </w:pPr>
          </w:p>
        </w:tc>
      </w:tr>
      <w:tr w:rsidR="00312ABE" w:rsidRPr="000B1E07" w14:paraId="1E650ABE" w14:textId="77777777" w:rsidTr="000B1E07">
        <w:trPr>
          <w:trHeight w:val="77"/>
        </w:trPr>
        <w:tc>
          <w:tcPr>
            <w:tcW w:w="1409" w:type="pct"/>
            <w:shd w:val="clear" w:color="auto" w:fill="auto"/>
            <w:noWrap/>
            <w:tcMar>
              <w:top w:w="0" w:type="dxa"/>
              <w:left w:w="108" w:type="dxa"/>
              <w:bottom w:w="0" w:type="dxa"/>
              <w:right w:w="108" w:type="dxa"/>
            </w:tcMar>
            <w:vAlign w:val="center"/>
          </w:tcPr>
          <w:p w14:paraId="2F7CDCE7" w14:textId="77777777" w:rsidR="00312ABE" w:rsidRPr="000B1E07" w:rsidRDefault="00312ABE" w:rsidP="00312ABE">
            <w:pPr>
              <w:rPr>
                <w:rFonts w:ascii="Arial" w:hAnsi="Arial" w:cs="Arial"/>
                <w:sz w:val="20"/>
                <w:szCs w:val="20"/>
                <w:lang w:val="en-GB"/>
              </w:rPr>
            </w:pPr>
            <w:r w:rsidRPr="000B1E0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433482E" w14:textId="38208976" w:rsidR="00312ABE" w:rsidRPr="000B1E07" w:rsidRDefault="000B1E07" w:rsidP="00312ABE">
            <w:pPr>
              <w:rPr>
                <w:rFonts w:ascii="Arial" w:hAnsi="Arial" w:cs="Arial"/>
                <w:b/>
                <w:bCs/>
                <w:sz w:val="20"/>
                <w:szCs w:val="20"/>
              </w:rPr>
            </w:pPr>
            <w:proofErr w:type="spellStart"/>
            <w:r w:rsidRPr="000B1E07">
              <w:rPr>
                <w:rFonts w:ascii="Arial" w:hAnsi="Arial" w:cs="Arial"/>
                <w:b/>
                <w:bCs/>
                <w:sz w:val="20"/>
                <w:szCs w:val="20"/>
              </w:rPr>
              <w:t>Juhi</w:t>
            </w:r>
            <w:proofErr w:type="spellEnd"/>
            <w:r w:rsidRPr="000B1E07">
              <w:rPr>
                <w:rFonts w:ascii="Arial" w:hAnsi="Arial" w:cs="Arial"/>
                <w:b/>
                <w:bCs/>
                <w:sz w:val="20"/>
                <w:szCs w:val="20"/>
              </w:rPr>
              <w:t xml:space="preserve"> B. </w:t>
            </w:r>
            <w:proofErr w:type="spellStart"/>
            <w:r w:rsidRPr="000B1E07">
              <w:rPr>
                <w:rFonts w:ascii="Arial" w:hAnsi="Arial" w:cs="Arial"/>
                <w:b/>
                <w:bCs/>
                <w:sz w:val="20"/>
                <w:szCs w:val="20"/>
              </w:rPr>
              <w:t>Upadhyay</w:t>
            </w:r>
            <w:proofErr w:type="spellEnd"/>
          </w:p>
        </w:tc>
      </w:tr>
      <w:tr w:rsidR="00312ABE" w:rsidRPr="000B1E07" w14:paraId="1D76364B" w14:textId="77777777" w:rsidTr="000B1E07">
        <w:trPr>
          <w:trHeight w:val="77"/>
        </w:trPr>
        <w:tc>
          <w:tcPr>
            <w:tcW w:w="1409" w:type="pct"/>
            <w:shd w:val="clear" w:color="auto" w:fill="auto"/>
            <w:noWrap/>
            <w:tcMar>
              <w:top w:w="0" w:type="dxa"/>
              <w:left w:w="108" w:type="dxa"/>
              <w:bottom w:w="0" w:type="dxa"/>
              <w:right w:w="108" w:type="dxa"/>
            </w:tcMar>
            <w:vAlign w:val="center"/>
          </w:tcPr>
          <w:p w14:paraId="2559E26F" w14:textId="77777777" w:rsidR="00312ABE" w:rsidRPr="000B1E07" w:rsidRDefault="00312ABE" w:rsidP="00312ABE">
            <w:pPr>
              <w:rPr>
                <w:rFonts w:ascii="Arial" w:hAnsi="Arial" w:cs="Arial"/>
                <w:sz w:val="20"/>
                <w:szCs w:val="20"/>
                <w:lang w:val="en-GB"/>
              </w:rPr>
            </w:pPr>
            <w:r w:rsidRPr="000B1E0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45073C6" w14:textId="2779BBDE" w:rsidR="00312ABE" w:rsidRPr="000B1E07" w:rsidRDefault="000B1E07" w:rsidP="000B1E07">
            <w:pPr>
              <w:rPr>
                <w:rFonts w:ascii="Arial" w:hAnsi="Arial" w:cs="Arial"/>
                <w:b/>
                <w:bCs/>
                <w:sz w:val="20"/>
                <w:szCs w:val="20"/>
                <w:lang w:val="en-GB"/>
              </w:rPr>
            </w:pPr>
            <w:r w:rsidRPr="000B1E07">
              <w:rPr>
                <w:rFonts w:ascii="Arial" w:hAnsi="Arial" w:cs="Arial"/>
                <w:b/>
                <w:bCs/>
                <w:sz w:val="20"/>
                <w:szCs w:val="20"/>
                <w:lang w:val="en-GB"/>
              </w:rPr>
              <w:t xml:space="preserve">Gujarat University, </w:t>
            </w:r>
            <w:r w:rsidRPr="000B1E07">
              <w:rPr>
                <w:rFonts w:ascii="Arial" w:hAnsi="Arial" w:cs="Arial"/>
                <w:b/>
                <w:bCs/>
                <w:sz w:val="20"/>
                <w:szCs w:val="20"/>
                <w:lang w:val="en-GB"/>
              </w:rPr>
              <w:t>India</w:t>
            </w:r>
          </w:p>
        </w:tc>
      </w:tr>
      <w:bookmarkEnd w:id="2"/>
    </w:tbl>
    <w:p w14:paraId="5B0D9A09" w14:textId="77777777" w:rsidR="00312ABE" w:rsidRPr="000B1E07" w:rsidRDefault="00312ABE" w:rsidP="00312ABE">
      <w:pPr>
        <w:rPr>
          <w:rFonts w:ascii="Arial" w:hAnsi="Arial" w:cs="Arial"/>
          <w:sz w:val="20"/>
          <w:szCs w:val="20"/>
        </w:rPr>
      </w:pPr>
    </w:p>
    <w:bookmarkEnd w:id="0"/>
    <w:p w14:paraId="0821307F" w14:textId="77777777" w:rsidR="00F1171E" w:rsidRPr="000B1E07" w:rsidRDefault="00F1171E" w:rsidP="00F1171E">
      <w:pPr>
        <w:pStyle w:val="BodyText"/>
        <w:rPr>
          <w:rFonts w:ascii="Arial" w:hAnsi="Arial" w:cs="Arial"/>
          <w:b/>
          <w:bCs/>
          <w:sz w:val="20"/>
          <w:szCs w:val="20"/>
          <w:u w:val="single"/>
          <w:lang w:val="en-GB"/>
        </w:rPr>
      </w:pPr>
    </w:p>
    <w:sectPr w:rsidR="00F1171E" w:rsidRPr="000B1E0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79BC6" w14:textId="77777777" w:rsidR="00595536" w:rsidRPr="0000007A" w:rsidRDefault="00595536" w:rsidP="0099583E">
      <w:r>
        <w:separator/>
      </w:r>
    </w:p>
  </w:endnote>
  <w:endnote w:type="continuationSeparator" w:id="0">
    <w:p w14:paraId="07EB8389" w14:textId="77777777" w:rsidR="00595536" w:rsidRPr="0000007A" w:rsidRDefault="005955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Helvetica"/>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05754" w14:textId="77777777" w:rsidR="00595536" w:rsidRPr="0000007A" w:rsidRDefault="00595536" w:rsidP="0099583E">
      <w:r>
        <w:separator/>
      </w:r>
    </w:p>
  </w:footnote>
  <w:footnote w:type="continuationSeparator" w:id="0">
    <w:p w14:paraId="158ED41F" w14:textId="77777777" w:rsidR="00595536" w:rsidRPr="0000007A" w:rsidRDefault="005955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1E07"/>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A35"/>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351F"/>
    <w:rsid w:val="002C40B8"/>
    <w:rsid w:val="002D60EF"/>
    <w:rsid w:val="002E10DF"/>
    <w:rsid w:val="002E1211"/>
    <w:rsid w:val="002E2339"/>
    <w:rsid w:val="002E5C81"/>
    <w:rsid w:val="002E6D86"/>
    <w:rsid w:val="002E7787"/>
    <w:rsid w:val="002F37E5"/>
    <w:rsid w:val="002F6935"/>
    <w:rsid w:val="003048D5"/>
    <w:rsid w:val="00312559"/>
    <w:rsid w:val="00312ABE"/>
    <w:rsid w:val="003204B8"/>
    <w:rsid w:val="0032411C"/>
    <w:rsid w:val="00326D7D"/>
    <w:rsid w:val="0033018A"/>
    <w:rsid w:val="0033692F"/>
    <w:rsid w:val="00353718"/>
    <w:rsid w:val="00374F93"/>
    <w:rsid w:val="00377F1D"/>
    <w:rsid w:val="00394901"/>
    <w:rsid w:val="003A04E7"/>
    <w:rsid w:val="003A1C45"/>
    <w:rsid w:val="003A4991"/>
    <w:rsid w:val="003A6E1A"/>
    <w:rsid w:val="003A7A56"/>
    <w:rsid w:val="003B1D0B"/>
    <w:rsid w:val="003B2172"/>
    <w:rsid w:val="003D1BDE"/>
    <w:rsid w:val="003E4291"/>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5536"/>
    <w:rsid w:val="005A4F17"/>
    <w:rsid w:val="005B3509"/>
    <w:rsid w:val="005B6352"/>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007"/>
    <w:rsid w:val="006936D1"/>
    <w:rsid w:val="00696CAD"/>
    <w:rsid w:val="006A5E0B"/>
    <w:rsid w:val="006A7405"/>
    <w:rsid w:val="006B4E71"/>
    <w:rsid w:val="006C3797"/>
    <w:rsid w:val="006D467C"/>
    <w:rsid w:val="006D5590"/>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1AA"/>
    <w:rsid w:val="00775494"/>
    <w:rsid w:val="00780B67"/>
    <w:rsid w:val="00781D07"/>
    <w:rsid w:val="007A62F8"/>
    <w:rsid w:val="007B1099"/>
    <w:rsid w:val="007B54A4"/>
    <w:rsid w:val="007C6CDF"/>
    <w:rsid w:val="007D0246"/>
    <w:rsid w:val="007F4515"/>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1A62"/>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4B6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