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534A1" w14:paraId="1643A4CA" w14:textId="77777777" w:rsidTr="004847FF">
        <w:trPr>
          <w:trHeight w:val="450"/>
        </w:trPr>
        <w:tc>
          <w:tcPr>
            <w:tcW w:w="5000" w:type="pct"/>
            <w:gridSpan w:val="2"/>
            <w:tcBorders>
              <w:top w:val="nil"/>
              <w:left w:val="nil"/>
              <w:right w:val="nil"/>
            </w:tcBorders>
          </w:tcPr>
          <w:p w14:paraId="4C55E51F" w14:textId="77777777" w:rsidR="00602F7D" w:rsidRPr="00D534A1" w:rsidRDefault="00602F7D" w:rsidP="00F2643C">
            <w:pPr>
              <w:pStyle w:val="Heading2"/>
              <w:jc w:val="left"/>
              <w:rPr>
                <w:rFonts w:ascii="Arial" w:hAnsi="Arial" w:cs="Arial"/>
                <w:b w:val="0"/>
                <w:bCs w:val="0"/>
                <w:lang w:val="en-US"/>
              </w:rPr>
            </w:pPr>
          </w:p>
        </w:tc>
      </w:tr>
      <w:tr w:rsidR="0000007A" w:rsidRPr="00D534A1" w14:paraId="127EAD7E" w14:textId="77777777" w:rsidTr="00F33C84">
        <w:trPr>
          <w:trHeight w:val="413"/>
        </w:trPr>
        <w:tc>
          <w:tcPr>
            <w:tcW w:w="1234" w:type="pct"/>
          </w:tcPr>
          <w:p w14:paraId="3C159AA5" w14:textId="77777777" w:rsidR="0000007A" w:rsidRPr="00D534A1" w:rsidRDefault="00D27A79" w:rsidP="00696CAD">
            <w:pPr>
              <w:pStyle w:val="BodyText"/>
              <w:ind w:left="90"/>
              <w:jc w:val="left"/>
              <w:rPr>
                <w:rFonts w:ascii="Arial" w:hAnsi="Arial" w:cs="Arial"/>
                <w:bCs/>
                <w:sz w:val="20"/>
                <w:szCs w:val="20"/>
                <w:lang w:val="en-GB"/>
              </w:rPr>
            </w:pPr>
            <w:r w:rsidRPr="00D534A1">
              <w:rPr>
                <w:rFonts w:ascii="Arial" w:hAnsi="Arial" w:cs="Arial"/>
                <w:bCs/>
                <w:sz w:val="20"/>
                <w:szCs w:val="20"/>
                <w:lang w:val="en-GB"/>
              </w:rPr>
              <w:t xml:space="preserve">Book </w:t>
            </w:r>
            <w:r w:rsidR="0000007A" w:rsidRPr="00D534A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AFEE342" w:rsidR="0000007A" w:rsidRPr="00D534A1" w:rsidRDefault="00F454D6" w:rsidP="00054BC4">
            <w:pPr>
              <w:pStyle w:val="NormalWeb"/>
              <w:rPr>
                <w:rFonts w:ascii="Arial" w:hAnsi="Arial" w:cs="Arial"/>
                <w:b/>
                <w:bCs/>
                <w:sz w:val="20"/>
                <w:szCs w:val="20"/>
                <w:u w:val="single"/>
              </w:rPr>
            </w:pPr>
            <w:hyperlink r:id="rId7" w:history="1">
              <w:r w:rsidR="002720A7" w:rsidRPr="00D534A1">
                <w:rPr>
                  <w:rStyle w:val="Hyperlink"/>
                  <w:rFonts w:ascii="Arial" w:hAnsi="Arial" w:cs="Arial"/>
                  <w:b/>
                  <w:bCs/>
                  <w:sz w:val="20"/>
                  <w:szCs w:val="20"/>
                </w:rPr>
                <w:t>Medical Science: Trends and Innovations</w:t>
              </w:r>
            </w:hyperlink>
          </w:p>
        </w:tc>
      </w:tr>
      <w:tr w:rsidR="0000007A" w:rsidRPr="00D534A1" w14:paraId="73C90375" w14:textId="77777777" w:rsidTr="002E7787">
        <w:trPr>
          <w:trHeight w:val="290"/>
        </w:trPr>
        <w:tc>
          <w:tcPr>
            <w:tcW w:w="1234" w:type="pct"/>
          </w:tcPr>
          <w:p w14:paraId="20D28135" w14:textId="77777777" w:rsidR="0000007A" w:rsidRPr="00D534A1" w:rsidRDefault="0000007A" w:rsidP="00696CAD">
            <w:pPr>
              <w:pStyle w:val="BodyText"/>
              <w:ind w:left="90"/>
              <w:jc w:val="left"/>
              <w:rPr>
                <w:rFonts w:ascii="Arial" w:hAnsi="Arial" w:cs="Arial"/>
                <w:bCs/>
                <w:sz w:val="20"/>
                <w:szCs w:val="20"/>
                <w:lang w:val="en-GB"/>
              </w:rPr>
            </w:pPr>
            <w:r w:rsidRPr="00D534A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BED783C" w:rsidR="0000007A" w:rsidRPr="00D534A1" w:rsidRDefault="00E72A8E" w:rsidP="00F3669D">
            <w:pPr>
              <w:pStyle w:val="NormalWeb"/>
              <w:spacing w:before="0" w:beforeAutospacing="0" w:after="0" w:afterAutospacing="0"/>
              <w:rPr>
                <w:rFonts w:ascii="Arial" w:hAnsi="Arial" w:cs="Arial"/>
                <w:b/>
                <w:bCs/>
                <w:sz w:val="20"/>
                <w:szCs w:val="20"/>
                <w:highlight w:val="yellow"/>
                <w:lang w:val="en-GB"/>
              </w:rPr>
            </w:pPr>
            <w:r w:rsidRPr="00D534A1">
              <w:rPr>
                <w:rFonts w:ascii="Arial" w:hAnsi="Arial" w:cs="Arial"/>
                <w:b/>
                <w:bCs/>
                <w:sz w:val="20"/>
                <w:szCs w:val="20"/>
                <w:lang w:val="en-GB"/>
              </w:rPr>
              <w:t>Ms_BP</w:t>
            </w:r>
            <w:r w:rsidR="00FC432A" w:rsidRPr="00D534A1">
              <w:rPr>
                <w:rFonts w:ascii="Arial" w:hAnsi="Arial" w:cs="Arial"/>
                <w:b/>
                <w:bCs/>
                <w:sz w:val="20"/>
                <w:szCs w:val="20"/>
                <w:lang w:val="en-GB"/>
              </w:rPr>
              <w:t>R</w:t>
            </w:r>
            <w:r w:rsidRPr="00D534A1">
              <w:rPr>
                <w:rFonts w:ascii="Arial" w:hAnsi="Arial" w:cs="Arial"/>
                <w:b/>
                <w:bCs/>
                <w:sz w:val="20"/>
                <w:szCs w:val="20"/>
                <w:lang w:val="en-GB"/>
              </w:rPr>
              <w:t>_</w:t>
            </w:r>
            <w:r w:rsidR="002720A7" w:rsidRPr="00D534A1">
              <w:rPr>
                <w:rFonts w:ascii="Arial" w:hAnsi="Arial" w:cs="Arial"/>
                <w:b/>
                <w:bCs/>
                <w:sz w:val="20"/>
                <w:szCs w:val="20"/>
                <w:lang w:val="en-GB"/>
              </w:rPr>
              <w:t>4466</w:t>
            </w:r>
          </w:p>
        </w:tc>
      </w:tr>
      <w:tr w:rsidR="0000007A" w:rsidRPr="00D534A1" w14:paraId="05B60576" w14:textId="77777777" w:rsidTr="002109D6">
        <w:trPr>
          <w:trHeight w:val="331"/>
        </w:trPr>
        <w:tc>
          <w:tcPr>
            <w:tcW w:w="1234" w:type="pct"/>
          </w:tcPr>
          <w:p w14:paraId="0196A627" w14:textId="77777777" w:rsidR="0000007A" w:rsidRPr="00D534A1" w:rsidRDefault="0000007A" w:rsidP="00696CAD">
            <w:pPr>
              <w:pStyle w:val="BodyText"/>
              <w:ind w:left="90"/>
              <w:jc w:val="left"/>
              <w:rPr>
                <w:rFonts w:ascii="Arial" w:hAnsi="Arial" w:cs="Arial"/>
                <w:bCs/>
                <w:sz w:val="20"/>
                <w:szCs w:val="20"/>
                <w:lang w:val="en-GB"/>
              </w:rPr>
            </w:pPr>
            <w:r w:rsidRPr="00D534A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A1C742A" w:rsidR="0000007A" w:rsidRPr="00D534A1" w:rsidRDefault="002720A7" w:rsidP="000450FC">
            <w:pPr>
              <w:pStyle w:val="NormalWeb"/>
              <w:spacing w:before="0" w:beforeAutospacing="0" w:after="0" w:afterAutospacing="0"/>
              <w:rPr>
                <w:rFonts w:ascii="Arial" w:hAnsi="Arial" w:cs="Arial"/>
                <w:b/>
                <w:sz w:val="20"/>
                <w:szCs w:val="20"/>
                <w:highlight w:val="yellow"/>
                <w:lang w:val="en-GB"/>
              </w:rPr>
            </w:pPr>
            <w:r w:rsidRPr="00D534A1">
              <w:rPr>
                <w:rFonts w:ascii="Arial" w:hAnsi="Arial" w:cs="Arial"/>
                <w:b/>
                <w:sz w:val="20"/>
                <w:szCs w:val="20"/>
                <w:lang w:val="en-GB"/>
              </w:rPr>
              <w:t>EARLY DISEASE DIAGNOSIS USING FTIR SPECTROSCOPY IN BODY FLUIDS ANALYSIS</w:t>
            </w:r>
          </w:p>
        </w:tc>
      </w:tr>
      <w:tr w:rsidR="00CF0BBB" w:rsidRPr="00D534A1" w14:paraId="6D508B1C" w14:textId="77777777" w:rsidTr="002E7787">
        <w:trPr>
          <w:trHeight w:val="332"/>
        </w:trPr>
        <w:tc>
          <w:tcPr>
            <w:tcW w:w="1234" w:type="pct"/>
          </w:tcPr>
          <w:p w14:paraId="32FC28F7" w14:textId="77777777" w:rsidR="00CF0BBB" w:rsidRPr="00D534A1" w:rsidRDefault="00CF0BBB" w:rsidP="00696CAD">
            <w:pPr>
              <w:pStyle w:val="BodyText"/>
              <w:ind w:left="90"/>
              <w:jc w:val="left"/>
              <w:rPr>
                <w:rFonts w:ascii="Arial" w:hAnsi="Arial" w:cs="Arial"/>
                <w:bCs/>
                <w:sz w:val="20"/>
                <w:szCs w:val="20"/>
                <w:lang w:val="en-GB"/>
              </w:rPr>
            </w:pPr>
            <w:r w:rsidRPr="00D534A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20D258D" w:rsidR="00CF0BBB" w:rsidRPr="00D534A1" w:rsidRDefault="002720A7" w:rsidP="000450FC">
            <w:pPr>
              <w:pStyle w:val="NormalWeb"/>
              <w:spacing w:before="0" w:beforeAutospacing="0" w:after="0" w:afterAutospacing="0"/>
              <w:rPr>
                <w:rFonts w:ascii="Arial" w:hAnsi="Arial" w:cs="Arial"/>
                <w:b/>
                <w:sz w:val="20"/>
                <w:szCs w:val="20"/>
                <w:lang w:val="en-GB"/>
              </w:rPr>
            </w:pPr>
            <w:r w:rsidRPr="00D534A1">
              <w:rPr>
                <w:rFonts w:ascii="Arial" w:hAnsi="Arial" w:cs="Arial"/>
                <w:b/>
                <w:sz w:val="20"/>
                <w:szCs w:val="20"/>
                <w:lang w:val="en-GB"/>
              </w:rPr>
              <w:t>Book Chapter</w:t>
            </w:r>
          </w:p>
        </w:tc>
      </w:tr>
    </w:tbl>
    <w:p w14:paraId="5A743ECE" w14:textId="77777777" w:rsidR="00D27A79" w:rsidRPr="00D534A1" w:rsidRDefault="00D27A79" w:rsidP="00C232A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534A1" w14:paraId="71A94C1F" w14:textId="77777777" w:rsidTr="007222C8">
        <w:tc>
          <w:tcPr>
            <w:tcW w:w="5000" w:type="pct"/>
            <w:gridSpan w:val="3"/>
            <w:tcBorders>
              <w:top w:val="nil"/>
              <w:left w:val="nil"/>
              <w:right w:val="nil"/>
            </w:tcBorders>
            <w:noWrap/>
          </w:tcPr>
          <w:p w14:paraId="0BC15285" w14:textId="75BEB51F" w:rsidR="00F1171E" w:rsidRPr="00D534A1" w:rsidRDefault="00F1171E" w:rsidP="007222C8">
            <w:pPr>
              <w:pStyle w:val="Heading2"/>
              <w:jc w:val="left"/>
              <w:rPr>
                <w:rFonts w:ascii="Arial" w:hAnsi="Arial" w:cs="Arial"/>
                <w:lang w:val="en-GB"/>
              </w:rPr>
            </w:pPr>
            <w:r w:rsidRPr="00D534A1">
              <w:rPr>
                <w:rFonts w:ascii="Arial" w:hAnsi="Arial" w:cs="Arial"/>
                <w:highlight w:val="yellow"/>
                <w:lang w:val="en-GB"/>
              </w:rPr>
              <w:t>PART  1:</w:t>
            </w:r>
            <w:r w:rsidRPr="00D534A1">
              <w:rPr>
                <w:rFonts w:ascii="Arial" w:hAnsi="Arial" w:cs="Arial"/>
                <w:lang w:val="en-GB"/>
              </w:rPr>
              <w:t xml:space="preserve"> Comments</w:t>
            </w:r>
          </w:p>
          <w:p w14:paraId="1287753C" w14:textId="77777777" w:rsidR="00F1171E" w:rsidRPr="00D534A1" w:rsidRDefault="00F1171E" w:rsidP="007222C8">
            <w:pPr>
              <w:rPr>
                <w:rFonts w:ascii="Arial" w:hAnsi="Arial" w:cs="Arial"/>
                <w:sz w:val="20"/>
                <w:szCs w:val="20"/>
                <w:lang w:val="en-GB"/>
              </w:rPr>
            </w:pPr>
          </w:p>
        </w:tc>
      </w:tr>
      <w:tr w:rsidR="00F1171E" w:rsidRPr="00D534A1" w14:paraId="5EA12279" w14:textId="77777777" w:rsidTr="007222C8">
        <w:tc>
          <w:tcPr>
            <w:tcW w:w="1265" w:type="pct"/>
            <w:noWrap/>
          </w:tcPr>
          <w:p w14:paraId="7AE9682F" w14:textId="77777777" w:rsidR="00F1171E" w:rsidRPr="00D534A1" w:rsidRDefault="00F1171E" w:rsidP="007222C8">
            <w:pPr>
              <w:pStyle w:val="Heading2"/>
              <w:jc w:val="left"/>
              <w:rPr>
                <w:rFonts w:ascii="Arial" w:hAnsi="Arial" w:cs="Arial"/>
                <w:lang w:val="en-GB"/>
              </w:rPr>
            </w:pPr>
          </w:p>
        </w:tc>
        <w:tc>
          <w:tcPr>
            <w:tcW w:w="2212" w:type="pct"/>
          </w:tcPr>
          <w:p w14:paraId="5B8DBE06" w14:textId="77777777" w:rsidR="00F1171E" w:rsidRPr="00D534A1" w:rsidRDefault="00F1171E" w:rsidP="007222C8">
            <w:pPr>
              <w:pStyle w:val="Heading2"/>
              <w:jc w:val="left"/>
              <w:rPr>
                <w:rFonts w:ascii="Arial" w:hAnsi="Arial" w:cs="Arial"/>
                <w:lang w:val="en-GB"/>
              </w:rPr>
            </w:pPr>
            <w:r w:rsidRPr="00D534A1">
              <w:rPr>
                <w:rFonts w:ascii="Arial" w:hAnsi="Arial" w:cs="Arial"/>
                <w:lang w:val="en-GB"/>
              </w:rPr>
              <w:t>Reviewer’s comment</w:t>
            </w:r>
          </w:p>
          <w:p w14:paraId="693A9C4D" w14:textId="77777777" w:rsidR="00421DBF" w:rsidRPr="00D534A1" w:rsidRDefault="00421DBF" w:rsidP="00421DBF">
            <w:pPr>
              <w:rPr>
                <w:rFonts w:ascii="Arial" w:hAnsi="Arial" w:cs="Arial"/>
                <w:b/>
                <w:bCs/>
                <w:sz w:val="20"/>
                <w:szCs w:val="20"/>
              </w:rPr>
            </w:pPr>
            <w:r w:rsidRPr="00D534A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534A1" w:rsidRDefault="00421DBF" w:rsidP="00421DBF">
            <w:pPr>
              <w:rPr>
                <w:rFonts w:ascii="Arial" w:hAnsi="Arial" w:cs="Arial"/>
                <w:sz w:val="20"/>
                <w:szCs w:val="20"/>
                <w:lang w:val="en-GB"/>
              </w:rPr>
            </w:pPr>
          </w:p>
        </w:tc>
        <w:tc>
          <w:tcPr>
            <w:tcW w:w="1523" w:type="pct"/>
          </w:tcPr>
          <w:p w14:paraId="57792C30" w14:textId="77777777" w:rsidR="00F1171E" w:rsidRPr="00D534A1" w:rsidRDefault="00F1171E" w:rsidP="007222C8">
            <w:pPr>
              <w:pStyle w:val="Heading2"/>
              <w:jc w:val="left"/>
              <w:rPr>
                <w:rFonts w:ascii="Arial" w:hAnsi="Arial" w:cs="Arial"/>
                <w:b w:val="0"/>
                <w:lang w:val="en-GB"/>
              </w:rPr>
            </w:pPr>
            <w:r w:rsidRPr="00D534A1">
              <w:rPr>
                <w:rFonts w:ascii="Arial" w:hAnsi="Arial" w:cs="Arial"/>
                <w:lang w:val="en-GB"/>
              </w:rPr>
              <w:t>Author’s Feedback</w:t>
            </w:r>
            <w:r w:rsidRPr="00D534A1">
              <w:rPr>
                <w:rFonts w:ascii="Arial" w:hAnsi="Arial" w:cs="Arial"/>
                <w:b w:val="0"/>
                <w:lang w:val="en-GB"/>
              </w:rPr>
              <w:t xml:space="preserve"> </w:t>
            </w:r>
            <w:r w:rsidRPr="00D534A1">
              <w:rPr>
                <w:rFonts w:ascii="Arial" w:hAnsi="Arial" w:cs="Arial"/>
                <w:b w:val="0"/>
                <w:i/>
                <w:lang w:val="en-GB"/>
              </w:rPr>
              <w:t>(Please correct the manuscript and highlight that part in the manuscript. It is mandatory that authors should write his/her feedback here)</w:t>
            </w:r>
          </w:p>
        </w:tc>
      </w:tr>
      <w:tr w:rsidR="00F1171E" w:rsidRPr="00D534A1" w14:paraId="5C0AB4EC" w14:textId="77777777" w:rsidTr="007222C8">
        <w:trPr>
          <w:trHeight w:val="1264"/>
        </w:trPr>
        <w:tc>
          <w:tcPr>
            <w:tcW w:w="1265" w:type="pct"/>
            <w:noWrap/>
          </w:tcPr>
          <w:p w14:paraId="66B47184" w14:textId="48030299" w:rsidR="00F1171E" w:rsidRPr="00D534A1" w:rsidRDefault="00F1171E" w:rsidP="007222C8">
            <w:pPr>
              <w:ind w:left="360"/>
              <w:rPr>
                <w:rFonts w:ascii="Arial" w:hAnsi="Arial" w:cs="Arial"/>
                <w:b/>
                <w:bCs/>
                <w:sz w:val="20"/>
                <w:szCs w:val="20"/>
                <w:lang w:val="en-GB"/>
              </w:rPr>
            </w:pPr>
            <w:r w:rsidRPr="00D534A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534A1" w:rsidRDefault="00F1171E" w:rsidP="007222C8">
            <w:pPr>
              <w:ind w:left="360"/>
              <w:rPr>
                <w:rFonts w:ascii="Arial" w:eastAsia="MS Mincho" w:hAnsi="Arial" w:cs="Arial"/>
                <w:b/>
                <w:bCs/>
                <w:sz w:val="20"/>
                <w:szCs w:val="20"/>
                <w:lang w:val="en-GB"/>
              </w:rPr>
            </w:pPr>
          </w:p>
        </w:tc>
        <w:tc>
          <w:tcPr>
            <w:tcW w:w="2212" w:type="pct"/>
          </w:tcPr>
          <w:p w14:paraId="55BB37F3" w14:textId="77777777" w:rsidR="00332432" w:rsidRPr="00D534A1" w:rsidRDefault="00332432" w:rsidP="00332432">
            <w:pPr>
              <w:rPr>
                <w:rFonts w:ascii="Arial" w:hAnsi="Arial" w:cs="Arial"/>
                <w:sz w:val="20"/>
                <w:szCs w:val="20"/>
                <w:lang w:val="en-IN"/>
              </w:rPr>
            </w:pPr>
            <w:r w:rsidRPr="00D534A1">
              <w:rPr>
                <w:rFonts w:ascii="Arial" w:hAnsi="Arial" w:cs="Arial"/>
                <w:sz w:val="20"/>
                <w:szCs w:val="20"/>
                <w:lang w:val="en-IN"/>
              </w:rPr>
              <w:t>This manuscript is important as it highlights the significance of FTIR spectroscopy in detecting biomarkers and enabling early disease diagnosis through body fluid analysis. As a non-invasive and rapid diagnostic technique, FTIR offers a cost-effective, one-time investment solution that requires minimal time for analysis. Additionally, it eliminates the need for reagents and chemicals, making it a sustainable and efficient alternative to conventional diagnostic methods.</w:t>
            </w:r>
          </w:p>
          <w:p w14:paraId="7DBC9196" w14:textId="6CA01E67" w:rsidR="00F1171E" w:rsidRPr="00D534A1" w:rsidRDefault="00F1171E" w:rsidP="007222C8">
            <w:pPr>
              <w:pStyle w:val="ListParagraph"/>
              <w:ind w:left="0"/>
              <w:rPr>
                <w:rFonts w:ascii="Arial" w:hAnsi="Arial" w:cs="Arial"/>
                <w:sz w:val="20"/>
                <w:szCs w:val="20"/>
                <w:lang w:val="en-GB"/>
              </w:rPr>
            </w:pPr>
          </w:p>
        </w:tc>
        <w:tc>
          <w:tcPr>
            <w:tcW w:w="1523" w:type="pct"/>
          </w:tcPr>
          <w:p w14:paraId="462A339C" w14:textId="77777777" w:rsidR="00F1171E" w:rsidRPr="00D534A1" w:rsidRDefault="00F1171E" w:rsidP="007222C8">
            <w:pPr>
              <w:pStyle w:val="Heading2"/>
              <w:jc w:val="left"/>
              <w:rPr>
                <w:rFonts w:ascii="Arial" w:hAnsi="Arial" w:cs="Arial"/>
                <w:b w:val="0"/>
                <w:lang w:val="en-GB"/>
              </w:rPr>
            </w:pPr>
          </w:p>
        </w:tc>
      </w:tr>
      <w:tr w:rsidR="00F1171E" w:rsidRPr="00D534A1" w14:paraId="0D8B5B2C" w14:textId="77777777" w:rsidTr="00E865F2">
        <w:trPr>
          <w:trHeight w:val="611"/>
        </w:trPr>
        <w:tc>
          <w:tcPr>
            <w:tcW w:w="1265" w:type="pct"/>
            <w:noWrap/>
          </w:tcPr>
          <w:p w14:paraId="21CBA5FE" w14:textId="77777777" w:rsidR="00F1171E" w:rsidRPr="00D534A1" w:rsidRDefault="00F1171E" w:rsidP="007222C8">
            <w:pPr>
              <w:ind w:left="360"/>
              <w:rPr>
                <w:rFonts w:ascii="Arial" w:hAnsi="Arial" w:cs="Arial"/>
                <w:b/>
                <w:bCs/>
                <w:sz w:val="20"/>
                <w:szCs w:val="20"/>
                <w:lang w:val="en-GB"/>
              </w:rPr>
            </w:pPr>
            <w:r w:rsidRPr="00D534A1">
              <w:rPr>
                <w:rFonts w:ascii="Arial" w:hAnsi="Arial" w:cs="Arial"/>
                <w:b/>
                <w:bCs/>
                <w:sz w:val="20"/>
                <w:szCs w:val="20"/>
                <w:lang w:val="en-GB"/>
              </w:rPr>
              <w:t>Is the title of the article suitable?</w:t>
            </w:r>
          </w:p>
          <w:p w14:paraId="1CABB61A" w14:textId="77777777" w:rsidR="00F1171E" w:rsidRPr="00D534A1" w:rsidRDefault="00F1171E" w:rsidP="007222C8">
            <w:pPr>
              <w:ind w:left="360"/>
              <w:rPr>
                <w:rFonts w:ascii="Arial" w:hAnsi="Arial" w:cs="Arial"/>
                <w:b/>
                <w:bCs/>
                <w:sz w:val="20"/>
                <w:szCs w:val="20"/>
                <w:lang w:val="en-GB"/>
              </w:rPr>
            </w:pPr>
            <w:r w:rsidRPr="00D534A1">
              <w:rPr>
                <w:rFonts w:ascii="Arial" w:hAnsi="Arial" w:cs="Arial"/>
                <w:b/>
                <w:bCs/>
                <w:sz w:val="20"/>
                <w:szCs w:val="20"/>
                <w:lang w:val="en-GB"/>
              </w:rPr>
              <w:t>(If not please suggest an alternative title)</w:t>
            </w:r>
          </w:p>
          <w:p w14:paraId="0275B919" w14:textId="77777777" w:rsidR="00F1171E" w:rsidRPr="00D534A1" w:rsidRDefault="00F1171E" w:rsidP="007222C8">
            <w:pPr>
              <w:pStyle w:val="Heading2"/>
              <w:jc w:val="left"/>
              <w:rPr>
                <w:rFonts w:ascii="Arial" w:hAnsi="Arial" w:cs="Arial"/>
                <w:u w:val="single"/>
                <w:lang w:val="en-GB"/>
              </w:rPr>
            </w:pPr>
          </w:p>
        </w:tc>
        <w:tc>
          <w:tcPr>
            <w:tcW w:w="2212" w:type="pct"/>
          </w:tcPr>
          <w:p w14:paraId="794AA9A7" w14:textId="19F5E2ED" w:rsidR="00F1171E" w:rsidRPr="00D534A1" w:rsidRDefault="00523B22" w:rsidP="007222C8">
            <w:pPr>
              <w:ind w:left="360"/>
              <w:rPr>
                <w:rFonts w:ascii="Arial" w:hAnsi="Arial" w:cs="Arial"/>
                <w:sz w:val="20"/>
                <w:szCs w:val="20"/>
                <w:lang w:val="en-GB"/>
              </w:rPr>
            </w:pPr>
            <w:r w:rsidRPr="00D534A1">
              <w:rPr>
                <w:rFonts w:ascii="Arial" w:hAnsi="Arial" w:cs="Arial"/>
                <w:sz w:val="20"/>
                <w:szCs w:val="20"/>
                <w:lang w:val="en-GB"/>
              </w:rPr>
              <w:t>Yes, it is</w:t>
            </w:r>
            <w:r w:rsidR="00332432" w:rsidRPr="00D534A1">
              <w:rPr>
                <w:rFonts w:ascii="Arial" w:hAnsi="Arial" w:cs="Arial"/>
                <w:sz w:val="20"/>
                <w:szCs w:val="20"/>
                <w:lang w:val="en-GB"/>
              </w:rPr>
              <w:t xml:space="preserve"> suitable</w:t>
            </w:r>
          </w:p>
        </w:tc>
        <w:tc>
          <w:tcPr>
            <w:tcW w:w="1523" w:type="pct"/>
          </w:tcPr>
          <w:p w14:paraId="405B6701" w14:textId="77777777" w:rsidR="00F1171E" w:rsidRPr="00D534A1" w:rsidRDefault="00F1171E" w:rsidP="007222C8">
            <w:pPr>
              <w:pStyle w:val="Heading2"/>
              <w:jc w:val="left"/>
              <w:rPr>
                <w:rFonts w:ascii="Arial" w:hAnsi="Arial" w:cs="Arial"/>
                <w:b w:val="0"/>
                <w:lang w:val="en-GB"/>
              </w:rPr>
            </w:pPr>
          </w:p>
        </w:tc>
      </w:tr>
      <w:tr w:rsidR="00F1171E" w:rsidRPr="00D534A1" w14:paraId="5604762A" w14:textId="77777777" w:rsidTr="00E865F2">
        <w:trPr>
          <w:trHeight w:val="809"/>
        </w:trPr>
        <w:tc>
          <w:tcPr>
            <w:tcW w:w="1265" w:type="pct"/>
            <w:noWrap/>
          </w:tcPr>
          <w:p w14:paraId="3635573D" w14:textId="77777777" w:rsidR="00F1171E" w:rsidRPr="00D534A1" w:rsidRDefault="00F1171E" w:rsidP="007222C8">
            <w:pPr>
              <w:pStyle w:val="Heading2"/>
              <w:ind w:left="360"/>
              <w:jc w:val="left"/>
              <w:rPr>
                <w:rFonts w:ascii="Arial" w:hAnsi="Arial" w:cs="Arial"/>
                <w:lang w:val="en-GB"/>
              </w:rPr>
            </w:pPr>
            <w:r w:rsidRPr="00D534A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534A1" w:rsidRDefault="00F1171E" w:rsidP="007222C8">
            <w:pPr>
              <w:pStyle w:val="Heading2"/>
              <w:jc w:val="left"/>
              <w:rPr>
                <w:rFonts w:ascii="Arial" w:hAnsi="Arial" w:cs="Arial"/>
                <w:u w:val="single"/>
                <w:lang w:val="en-GB"/>
              </w:rPr>
            </w:pPr>
          </w:p>
        </w:tc>
        <w:tc>
          <w:tcPr>
            <w:tcW w:w="2212" w:type="pct"/>
          </w:tcPr>
          <w:p w14:paraId="0FB7E83A" w14:textId="65D76990" w:rsidR="00F1171E" w:rsidRPr="00D534A1" w:rsidRDefault="00523B22" w:rsidP="007222C8">
            <w:pPr>
              <w:ind w:left="360"/>
              <w:rPr>
                <w:rFonts w:ascii="Arial" w:hAnsi="Arial" w:cs="Arial"/>
                <w:b/>
                <w:bCs/>
                <w:sz w:val="20"/>
                <w:szCs w:val="20"/>
                <w:lang w:val="en-GB"/>
              </w:rPr>
            </w:pPr>
            <w:r w:rsidRPr="00D534A1">
              <w:rPr>
                <w:rFonts w:ascii="Arial" w:hAnsi="Arial" w:cs="Arial"/>
                <w:sz w:val="20"/>
                <w:szCs w:val="20"/>
                <w:lang w:val="en-GB"/>
              </w:rPr>
              <w:t>Yes, it is</w:t>
            </w:r>
            <w:r w:rsidR="00332432" w:rsidRPr="00D534A1">
              <w:rPr>
                <w:rFonts w:ascii="Arial" w:hAnsi="Arial" w:cs="Arial"/>
                <w:sz w:val="20"/>
                <w:szCs w:val="20"/>
                <w:lang w:val="en-GB"/>
              </w:rPr>
              <w:t xml:space="preserve"> comprehensive</w:t>
            </w:r>
            <w:r w:rsidR="00332432" w:rsidRPr="00D534A1">
              <w:rPr>
                <w:rFonts w:ascii="Arial" w:hAnsi="Arial" w:cs="Arial"/>
                <w:b/>
                <w:bCs/>
                <w:sz w:val="20"/>
                <w:szCs w:val="20"/>
                <w:lang w:val="en-GB"/>
              </w:rPr>
              <w:t xml:space="preserve"> </w:t>
            </w:r>
          </w:p>
        </w:tc>
        <w:tc>
          <w:tcPr>
            <w:tcW w:w="1523" w:type="pct"/>
          </w:tcPr>
          <w:p w14:paraId="1D54B730" w14:textId="77777777" w:rsidR="00F1171E" w:rsidRPr="00D534A1" w:rsidRDefault="00F1171E" w:rsidP="007222C8">
            <w:pPr>
              <w:pStyle w:val="Heading2"/>
              <w:jc w:val="left"/>
              <w:rPr>
                <w:rFonts w:ascii="Arial" w:hAnsi="Arial" w:cs="Arial"/>
                <w:b w:val="0"/>
                <w:lang w:val="en-GB"/>
              </w:rPr>
            </w:pPr>
          </w:p>
        </w:tc>
      </w:tr>
      <w:tr w:rsidR="00F1171E" w:rsidRPr="00D534A1" w14:paraId="2F579F54" w14:textId="77777777" w:rsidTr="007222C8">
        <w:trPr>
          <w:trHeight w:val="859"/>
        </w:trPr>
        <w:tc>
          <w:tcPr>
            <w:tcW w:w="1265" w:type="pct"/>
            <w:noWrap/>
          </w:tcPr>
          <w:p w14:paraId="04361F46" w14:textId="368783AB" w:rsidR="00F1171E" w:rsidRPr="00D534A1" w:rsidRDefault="00DC6FED" w:rsidP="007222C8">
            <w:pPr>
              <w:ind w:left="360"/>
              <w:rPr>
                <w:rFonts w:ascii="Arial" w:hAnsi="Arial" w:cs="Arial"/>
                <w:b/>
                <w:bCs/>
                <w:sz w:val="20"/>
                <w:szCs w:val="20"/>
                <w:u w:val="single"/>
                <w:lang w:val="en-GB"/>
              </w:rPr>
            </w:pPr>
            <w:r w:rsidRPr="00D534A1">
              <w:rPr>
                <w:rFonts w:ascii="Arial" w:hAnsi="Arial" w:cs="Arial"/>
                <w:b/>
                <w:bCs/>
                <w:sz w:val="20"/>
                <w:szCs w:val="20"/>
                <w:lang w:val="en-GB"/>
              </w:rPr>
              <w:t xml:space="preserve">Is the manuscript scientifically, correct? Please write here. </w:t>
            </w:r>
          </w:p>
        </w:tc>
        <w:tc>
          <w:tcPr>
            <w:tcW w:w="2212" w:type="pct"/>
          </w:tcPr>
          <w:p w14:paraId="2B5A7721" w14:textId="19CC923D" w:rsidR="00F1171E" w:rsidRPr="00D534A1" w:rsidRDefault="00523B22" w:rsidP="00054738">
            <w:pPr>
              <w:rPr>
                <w:rFonts w:ascii="Arial" w:hAnsi="Arial" w:cs="Arial"/>
                <w:b/>
                <w:bCs/>
                <w:sz w:val="20"/>
                <w:szCs w:val="20"/>
                <w:lang w:val="en-GB"/>
              </w:rPr>
            </w:pPr>
            <w:r w:rsidRPr="00D534A1">
              <w:rPr>
                <w:rFonts w:ascii="Arial" w:hAnsi="Arial" w:cs="Arial"/>
                <w:sz w:val="20"/>
                <w:szCs w:val="20"/>
                <w:lang w:val="en-GB"/>
              </w:rPr>
              <w:t>Yes, it is</w:t>
            </w:r>
            <w:r w:rsidR="00054738" w:rsidRPr="00D534A1">
              <w:rPr>
                <w:rFonts w:ascii="Arial" w:hAnsi="Arial" w:cs="Arial"/>
                <w:sz w:val="20"/>
                <w:szCs w:val="20"/>
                <w:lang w:val="en-GB"/>
              </w:rPr>
              <w:t xml:space="preserve"> </w:t>
            </w:r>
            <w:r w:rsidR="00054738" w:rsidRPr="00D534A1">
              <w:rPr>
                <w:rFonts w:ascii="Arial" w:hAnsi="Arial" w:cs="Arial"/>
                <w:sz w:val="20"/>
                <w:szCs w:val="20"/>
                <w:lang w:val="en-IN"/>
              </w:rPr>
              <w:t xml:space="preserve">scientifically </w:t>
            </w:r>
            <w:r w:rsidRPr="00D534A1">
              <w:rPr>
                <w:rFonts w:ascii="Arial" w:hAnsi="Arial" w:cs="Arial"/>
                <w:sz w:val="20"/>
                <w:szCs w:val="20"/>
                <w:lang w:val="en-IN"/>
              </w:rPr>
              <w:t>valid.</w:t>
            </w:r>
            <w:r w:rsidR="00841952" w:rsidRPr="00D534A1">
              <w:rPr>
                <w:rFonts w:ascii="Arial" w:hAnsi="Arial" w:cs="Arial"/>
                <w:sz w:val="20"/>
                <w:szCs w:val="20"/>
                <w:lang w:val="en-GB"/>
              </w:rPr>
              <w:t xml:space="preserve"> </w:t>
            </w:r>
            <w:r w:rsidR="00841952" w:rsidRPr="00D534A1">
              <w:rPr>
                <w:rFonts w:ascii="Arial" w:hAnsi="Arial" w:cs="Arial"/>
                <w:sz w:val="20"/>
                <w:szCs w:val="20"/>
                <w:lang w:val="en-IN"/>
              </w:rPr>
              <w:t xml:space="preserve">The </w:t>
            </w:r>
            <w:r w:rsidR="00054738" w:rsidRPr="00D534A1">
              <w:rPr>
                <w:rFonts w:ascii="Arial" w:hAnsi="Arial" w:cs="Arial"/>
                <w:sz w:val="20"/>
                <w:szCs w:val="20"/>
                <w:lang w:val="en-IN"/>
              </w:rPr>
              <w:t xml:space="preserve">paper </w:t>
            </w:r>
            <w:r w:rsidR="00841952" w:rsidRPr="00D534A1">
              <w:rPr>
                <w:rFonts w:ascii="Arial" w:hAnsi="Arial" w:cs="Arial"/>
                <w:sz w:val="20"/>
                <w:szCs w:val="20"/>
                <w:lang w:val="en-IN"/>
              </w:rPr>
              <w:t xml:space="preserve">seems to be scientifically solid based on the information supplied, as it provides pertinent details on the use of FTIR spectroscopy for body fluid analysis in the early identification of disease. It accurately highlights the benefits of FTIR, such as its quick analysis, non-invasiveness, and capacity to identify illness biomarkers. It also makes use of current research and well-established scientific ideas, which makes the results applicable to the diagnostic and biomedical domains. </w:t>
            </w:r>
          </w:p>
        </w:tc>
        <w:tc>
          <w:tcPr>
            <w:tcW w:w="1523" w:type="pct"/>
          </w:tcPr>
          <w:p w14:paraId="4898F764" w14:textId="77777777" w:rsidR="00F1171E" w:rsidRPr="00D534A1" w:rsidRDefault="00F1171E" w:rsidP="007222C8">
            <w:pPr>
              <w:pStyle w:val="Heading2"/>
              <w:jc w:val="left"/>
              <w:rPr>
                <w:rFonts w:ascii="Arial" w:hAnsi="Arial" w:cs="Arial"/>
                <w:b w:val="0"/>
                <w:lang w:val="en-GB"/>
              </w:rPr>
            </w:pPr>
          </w:p>
        </w:tc>
      </w:tr>
      <w:tr w:rsidR="00F1171E" w:rsidRPr="00D534A1" w14:paraId="73739464" w14:textId="77777777" w:rsidTr="007222C8">
        <w:trPr>
          <w:trHeight w:val="703"/>
        </w:trPr>
        <w:tc>
          <w:tcPr>
            <w:tcW w:w="1265" w:type="pct"/>
            <w:noWrap/>
          </w:tcPr>
          <w:p w14:paraId="09C25322" w14:textId="77777777" w:rsidR="00F1171E" w:rsidRPr="00D534A1" w:rsidRDefault="00F1171E" w:rsidP="007222C8">
            <w:pPr>
              <w:ind w:left="360"/>
              <w:rPr>
                <w:rFonts w:ascii="Arial" w:hAnsi="Arial" w:cs="Arial"/>
                <w:b/>
                <w:bCs/>
                <w:sz w:val="20"/>
                <w:szCs w:val="20"/>
                <w:lang w:val="en-GB"/>
              </w:rPr>
            </w:pPr>
            <w:r w:rsidRPr="00D534A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534A1" w:rsidRDefault="00F1171E" w:rsidP="007222C8">
            <w:pPr>
              <w:ind w:left="360"/>
              <w:rPr>
                <w:rFonts w:ascii="Arial" w:hAnsi="Arial" w:cs="Arial"/>
                <w:b/>
                <w:bCs/>
                <w:sz w:val="20"/>
                <w:szCs w:val="20"/>
                <w:u w:val="single"/>
                <w:lang w:val="en-GB"/>
              </w:rPr>
            </w:pPr>
            <w:r w:rsidRPr="00D534A1">
              <w:rPr>
                <w:rFonts w:ascii="Arial" w:hAnsi="Arial" w:cs="Arial"/>
                <w:b/>
                <w:bCs/>
                <w:sz w:val="20"/>
                <w:szCs w:val="20"/>
                <w:u w:val="single"/>
                <w:lang w:val="en-GB"/>
              </w:rPr>
              <w:t>-</w:t>
            </w:r>
          </w:p>
        </w:tc>
        <w:tc>
          <w:tcPr>
            <w:tcW w:w="2212" w:type="pct"/>
          </w:tcPr>
          <w:p w14:paraId="24FE0567" w14:textId="54E193CE" w:rsidR="00F1171E" w:rsidRPr="00D534A1" w:rsidRDefault="00841952" w:rsidP="007222C8">
            <w:pPr>
              <w:pStyle w:val="ListParagraph"/>
              <w:ind w:left="0"/>
              <w:rPr>
                <w:rFonts w:ascii="Arial" w:hAnsi="Arial" w:cs="Arial"/>
                <w:sz w:val="20"/>
                <w:szCs w:val="20"/>
                <w:lang w:val="en-GB"/>
              </w:rPr>
            </w:pPr>
            <w:r w:rsidRPr="00D534A1">
              <w:rPr>
                <w:rFonts w:ascii="Arial" w:hAnsi="Arial" w:cs="Arial"/>
                <w:sz w:val="20"/>
                <w:szCs w:val="20"/>
                <w:lang w:val="en-GB"/>
              </w:rPr>
              <w:t>It is okay.</w:t>
            </w:r>
          </w:p>
        </w:tc>
        <w:tc>
          <w:tcPr>
            <w:tcW w:w="1523" w:type="pct"/>
          </w:tcPr>
          <w:p w14:paraId="40220055" w14:textId="77777777" w:rsidR="00F1171E" w:rsidRPr="00D534A1" w:rsidRDefault="00F1171E" w:rsidP="007222C8">
            <w:pPr>
              <w:pStyle w:val="Heading2"/>
              <w:jc w:val="left"/>
              <w:rPr>
                <w:rFonts w:ascii="Arial" w:hAnsi="Arial" w:cs="Arial"/>
                <w:b w:val="0"/>
                <w:lang w:val="en-GB"/>
              </w:rPr>
            </w:pPr>
          </w:p>
        </w:tc>
      </w:tr>
      <w:tr w:rsidR="00F1171E" w:rsidRPr="00D534A1" w14:paraId="73CC4A50" w14:textId="77777777" w:rsidTr="007222C8">
        <w:trPr>
          <w:trHeight w:val="386"/>
        </w:trPr>
        <w:tc>
          <w:tcPr>
            <w:tcW w:w="1265" w:type="pct"/>
            <w:noWrap/>
          </w:tcPr>
          <w:p w14:paraId="029CE8D0" w14:textId="77777777" w:rsidR="00F1171E" w:rsidRPr="00D534A1" w:rsidRDefault="00F1171E" w:rsidP="007222C8">
            <w:pPr>
              <w:pStyle w:val="Heading2"/>
              <w:jc w:val="left"/>
              <w:rPr>
                <w:rFonts w:ascii="Arial" w:hAnsi="Arial" w:cs="Arial"/>
                <w:b w:val="0"/>
                <w:lang w:val="en-GB"/>
              </w:rPr>
            </w:pPr>
          </w:p>
          <w:p w14:paraId="589C16C7" w14:textId="77777777" w:rsidR="00F1171E" w:rsidRPr="00D534A1" w:rsidRDefault="00F1171E" w:rsidP="007222C8">
            <w:pPr>
              <w:pStyle w:val="Heading2"/>
              <w:ind w:left="360"/>
              <w:jc w:val="left"/>
              <w:rPr>
                <w:rFonts w:ascii="Arial" w:hAnsi="Arial" w:cs="Arial"/>
                <w:bCs w:val="0"/>
                <w:lang w:val="en-GB"/>
              </w:rPr>
            </w:pPr>
            <w:r w:rsidRPr="00D534A1">
              <w:rPr>
                <w:rFonts w:ascii="Arial" w:hAnsi="Arial" w:cs="Arial"/>
                <w:bCs w:val="0"/>
                <w:lang w:val="en-GB"/>
              </w:rPr>
              <w:t>Is the language/English quality of the article suitable for scholarly communications?</w:t>
            </w:r>
          </w:p>
          <w:p w14:paraId="7722B85E" w14:textId="77777777" w:rsidR="00F1171E" w:rsidRPr="00D534A1" w:rsidRDefault="00F1171E" w:rsidP="007222C8">
            <w:pPr>
              <w:rPr>
                <w:rFonts w:ascii="Arial" w:hAnsi="Arial" w:cs="Arial"/>
                <w:sz w:val="20"/>
                <w:szCs w:val="20"/>
                <w:lang w:val="en-GB"/>
              </w:rPr>
            </w:pPr>
          </w:p>
        </w:tc>
        <w:tc>
          <w:tcPr>
            <w:tcW w:w="2212" w:type="pct"/>
          </w:tcPr>
          <w:p w14:paraId="149A6CEF" w14:textId="07ED4E0A" w:rsidR="00F1171E" w:rsidRPr="00D534A1" w:rsidRDefault="00DF7E47" w:rsidP="007222C8">
            <w:pPr>
              <w:rPr>
                <w:rFonts w:ascii="Arial" w:hAnsi="Arial" w:cs="Arial"/>
                <w:sz w:val="20"/>
                <w:szCs w:val="20"/>
                <w:lang w:val="en-GB"/>
              </w:rPr>
            </w:pPr>
            <w:r w:rsidRPr="00D534A1">
              <w:rPr>
                <w:rFonts w:ascii="Arial" w:hAnsi="Arial" w:cs="Arial"/>
                <w:sz w:val="20"/>
                <w:szCs w:val="20"/>
                <w:lang w:val="en-GB"/>
              </w:rPr>
              <w:t>Overall satisfactory</w:t>
            </w:r>
            <w:r w:rsidR="007E0BC2" w:rsidRPr="00D534A1">
              <w:rPr>
                <w:rFonts w:ascii="Arial" w:hAnsi="Arial" w:cs="Arial"/>
                <w:sz w:val="20"/>
                <w:szCs w:val="20"/>
                <w:lang w:val="en-GB"/>
              </w:rPr>
              <w:t xml:space="preserve"> </w:t>
            </w:r>
          </w:p>
        </w:tc>
        <w:tc>
          <w:tcPr>
            <w:tcW w:w="1523" w:type="pct"/>
          </w:tcPr>
          <w:p w14:paraId="0351CA58" w14:textId="77777777" w:rsidR="00F1171E" w:rsidRPr="00D534A1" w:rsidRDefault="00F1171E" w:rsidP="007222C8">
            <w:pPr>
              <w:rPr>
                <w:rFonts w:ascii="Arial" w:hAnsi="Arial" w:cs="Arial"/>
                <w:sz w:val="20"/>
                <w:szCs w:val="20"/>
                <w:lang w:val="en-GB"/>
              </w:rPr>
            </w:pPr>
          </w:p>
        </w:tc>
      </w:tr>
      <w:tr w:rsidR="00F1171E" w:rsidRPr="00D534A1" w14:paraId="20A16C0C" w14:textId="77777777" w:rsidTr="007222C8">
        <w:trPr>
          <w:trHeight w:val="1178"/>
        </w:trPr>
        <w:tc>
          <w:tcPr>
            <w:tcW w:w="1265" w:type="pct"/>
            <w:noWrap/>
          </w:tcPr>
          <w:p w14:paraId="7F4BCFAE" w14:textId="77777777" w:rsidR="00F1171E" w:rsidRPr="00D534A1" w:rsidRDefault="00F1171E" w:rsidP="007222C8">
            <w:pPr>
              <w:pStyle w:val="Heading2"/>
              <w:jc w:val="left"/>
              <w:rPr>
                <w:rFonts w:ascii="Arial" w:hAnsi="Arial" w:cs="Arial"/>
                <w:b w:val="0"/>
                <w:bCs w:val="0"/>
                <w:lang w:val="en-GB"/>
              </w:rPr>
            </w:pPr>
            <w:r w:rsidRPr="00D534A1">
              <w:rPr>
                <w:rFonts w:ascii="Arial" w:hAnsi="Arial" w:cs="Arial"/>
                <w:bCs w:val="0"/>
                <w:u w:val="single"/>
                <w:lang w:val="en-GB"/>
              </w:rPr>
              <w:t>Optional/General</w:t>
            </w:r>
            <w:r w:rsidRPr="00D534A1">
              <w:rPr>
                <w:rFonts w:ascii="Arial" w:hAnsi="Arial" w:cs="Arial"/>
                <w:bCs w:val="0"/>
                <w:lang w:val="en-GB"/>
              </w:rPr>
              <w:t xml:space="preserve"> </w:t>
            </w:r>
            <w:r w:rsidRPr="00D534A1">
              <w:rPr>
                <w:rFonts w:ascii="Arial" w:hAnsi="Arial" w:cs="Arial"/>
                <w:b w:val="0"/>
                <w:bCs w:val="0"/>
                <w:lang w:val="en-GB"/>
              </w:rPr>
              <w:t>comments</w:t>
            </w:r>
          </w:p>
          <w:p w14:paraId="1A6B3748" w14:textId="77777777" w:rsidR="00F1171E" w:rsidRPr="00D534A1" w:rsidRDefault="00F1171E" w:rsidP="007222C8">
            <w:pPr>
              <w:pStyle w:val="Heading2"/>
              <w:jc w:val="left"/>
              <w:rPr>
                <w:rFonts w:ascii="Arial" w:hAnsi="Arial" w:cs="Arial"/>
                <w:b w:val="0"/>
                <w:lang w:val="en-GB"/>
              </w:rPr>
            </w:pPr>
          </w:p>
        </w:tc>
        <w:tc>
          <w:tcPr>
            <w:tcW w:w="2212" w:type="pct"/>
          </w:tcPr>
          <w:p w14:paraId="6999A000" w14:textId="24FBA11D" w:rsidR="008222CA" w:rsidRPr="00D534A1" w:rsidRDefault="008222CA" w:rsidP="008222CA">
            <w:pPr>
              <w:rPr>
                <w:rFonts w:ascii="Arial" w:hAnsi="Arial" w:cs="Arial"/>
                <w:sz w:val="20"/>
                <w:szCs w:val="20"/>
                <w:lang w:val="en-IN"/>
              </w:rPr>
            </w:pPr>
            <w:r w:rsidRPr="00D534A1">
              <w:rPr>
                <w:rFonts w:ascii="Arial" w:hAnsi="Arial" w:cs="Arial"/>
                <w:sz w:val="20"/>
                <w:szCs w:val="20"/>
                <w:lang w:val="en-IN"/>
              </w:rPr>
              <w:t>A statement on page 6, paragraph started with dementia with Lewy bodies (DLB</w:t>
            </w:r>
            <w:r w:rsidRPr="00D534A1">
              <w:rPr>
                <w:rFonts w:ascii="Arial" w:eastAsia="CharisSIL" w:hAnsi="Arial" w:cs="Arial"/>
                <w:i/>
                <w:iCs/>
                <w:sz w:val="20"/>
                <w:szCs w:val="20"/>
                <w:lang w:eastAsia="ro-RO"/>
              </w:rPr>
              <w:t>)</w:t>
            </w:r>
            <w:r w:rsidRPr="00D534A1">
              <w:rPr>
                <w:rFonts w:ascii="Arial" w:hAnsi="Arial" w:cs="Arial"/>
                <w:i/>
                <w:iCs/>
                <w:sz w:val="20"/>
                <w:szCs w:val="20"/>
              </w:rPr>
              <w:t>,</w:t>
            </w:r>
            <w:r w:rsidRPr="00D534A1">
              <w:rPr>
                <w:rFonts w:ascii="Arial" w:hAnsi="Arial" w:cs="Arial"/>
                <w:sz w:val="20"/>
                <w:szCs w:val="20"/>
                <w:lang w:val="en-IN"/>
              </w:rPr>
              <w:t xml:space="preserve"> lacks definitiveness and seems over-speculated without sufficient supporting evidence. The use of </w:t>
            </w:r>
            <w:r w:rsidRPr="00D534A1">
              <w:rPr>
                <w:rFonts w:ascii="Arial" w:hAnsi="Arial" w:cs="Arial"/>
                <w:b/>
                <w:bCs/>
                <w:i/>
                <w:iCs/>
                <w:sz w:val="20"/>
                <w:szCs w:val="20"/>
                <w:lang w:val="en-IN"/>
              </w:rPr>
              <w:t>may</w:t>
            </w:r>
            <w:r w:rsidRPr="00D534A1">
              <w:rPr>
                <w:rFonts w:ascii="Arial" w:hAnsi="Arial" w:cs="Arial"/>
                <w:i/>
                <w:iCs/>
                <w:sz w:val="20"/>
                <w:szCs w:val="20"/>
                <w:lang w:val="en-IN"/>
              </w:rPr>
              <w:t xml:space="preserve"> distinguish </w:t>
            </w:r>
            <w:r w:rsidRPr="00D534A1">
              <w:rPr>
                <w:rFonts w:ascii="Arial" w:hAnsi="Arial" w:cs="Arial"/>
                <w:sz w:val="20"/>
                <w:szCs w:val="20"/>
                <w:lang w:val="en-IN"/>
              </w:rPr>
              <w:t xml:space="preserve">makes the claim over generalized and non-conclusive. Providing validation data or specific accuracy metrics would have strengthen the argument and enhance clarity. A more precise assertion, backed by empirical evidence, would have improved the </w:t>
            </w:r>
            <w:r w:rsidR="00D84975" w:rsidRPr="00D534A1">
              <w:rPr>
                <w:rFonts w:ascii="Arial" w:hAnsi="Arial" w:cs="Arial"/>
                <w:sz w:val="20"/>
                <w:szCs w:val="20"/>
                <w:lang w:val="en-IN"/>
              </w:rPr>
              <w:t xml:space="preserve">credibility </w:t>
            </w:r>
            <w:r w:rsidRPr="00D534A1">
              <w:rPr>
                <w:rFonts w:ascii="Arial" w:hAnsi="Arial" w:cs="Arial"/>
                <w:sz w:val="20"/>
                <w:szCs w:val="20"/>
                <w:lang w:val="en-IN"/>
              </w:rPr>
              <w:t xml:space="preserve">of the statement. </w:t>
            </w:r>
            <w:r w:rsidR="00724D21" w:rsidRPr="00D534A1">
              <w:rPr>
                <w:rFonts w:ascii="Arial" w:hAnsi="Arial" w:cs="Arial"/>
                <w:sz w:val="20"/>
                <w:szCs w:val="20"/>
                <w:lang w:val="en-IN"/>
              </w:rPr>
              <w:t xml:space="preserve">I will suggest </w:t>
            </w:r>
            <w:r w:rsidR="0065350A" w:rsidRPr="00D534A1">
              <w:rPr>
                <w:rFonts w:ascii="Arial" w:hAnsi="Arial" w:cs="Arial"/>
                <w:sz w:val="20"/>
                <w:szCs w:val="20"/>
                <w:lang w:val="en-IN"/>
              </w:rPr>
              <w:t xml:space="preserve">to </w:t>
            </w:r>
            <w:r w:rsidR="00724D21" w:rsidRPr="00D534A1">
              <w:rPr>
                <w:rFonts w:ascii="Arial" w:hAnsi="Arial" w:cs="Arial"/>
                <w:sz w:val="20"/>
                <w:szCs w:val="20"/>
                <w:lang w:val="en-IN"/>
              </w:rPr>
              <w:t>avoid</w:t>
            </w:r>
            <w:r w:rsidRPr="00D534A1">
              <w:rPr>
                <w:rFonts w:ascii="Arial" w:hAnsi="Arial" w:cs="Arial"/>
                <w:sz w:val="20"/>
                <w:szCs w:val="20"/>
                <w:lang w:val="en-IN"/>
              </w:rPr>
              <w:t xml:space="preserve"> using </w:t>
            </w:r>
            <w:r w:rsidR="00D84975" w:rsidRPr="00D534A1">
              <w:rPr>
                <w:rFonts w:ascii="Arial" w:hAnsi="Arial" w:cs="Arial"/>
                <w:sz w:val="20"/>
                <w:szCs w:val="20"/>
                <w:lang w:val="en-IN"/>
              </w:rPr>
              <w:t>“</w:t>
            </w:r>
            <w:r w:rsidRPr="00D534A1">
              <w:rPr>
                <w:rFonts w:ascii="Arial" w:hAnsi="Arial" w:cs="Arial"/>
                <w:b/>
                <w:bCs/>
                <w:sz w:val="20"/>
                <w:szCs w:val="20"/>
                <w:lang w:val="en-IN"/>
              </w:rPr>
              <w:t>may</w:t>
            </w:r>
            <w:r w:rsidR="00D84975" w:rsidRPr="00D534A1">
              <w:rPr>
                <w:rFonts w:ascii="Arial" w:hAnsi="Arial" w:cs="Arial"/>
                <w:b/>
                <w:bCs/>
                <w:sz w:val="20"/>
                <w:szCs w:val="20"/>
                <w:lang w:val="en-IN"/>
              </w:rPr>
              <w:t>’</w:t>
            </w:r>
            <w:r w:rsidRPr="00D534A1">
              <w:rPr>
                <w:rFonts w:ascii="Arial" w:hAnsi="Arial" w:cs="Arial"/>
                <w:sz w:val="20"/>
                <w:szCs w:val="20"/>
                <w:lang w:val="en-IN"/>
              </w:rPr>
              <w:t xml:space="preserve"> from the statement. Using such paraphrase undermine the credibility of the claims. So</w:t>
            </w:r>
            <w:r w:rsidRPr="00D534A1">
              <w:rPr>
                <w:rFonts w:ascii="Arial" w:hAnsi="Arial" w:cs="Arial"/>
                <w:sz w:val="20"/>
                <w:szCs w:val="20"/>
              </w:rPr>
              <w:t>, it is good to reduce speculative phrases</w:t>
            </w:r>
            <w:r w:rsidR="00657AA4" w:rsidRPr="00D534A1">
              <w:rPr>
                <w:rFonts w:ascii="Arial" w:hAnsi="Arial" w:cs="Arial"/>
                <w:sz w:val="20"/>
                <w:szCs w:val="20"/>
              </w:rPr>
              <w:t xml:space="preserve">. </w:t>
            </w:r>
            <w:r w:rsidR="0065350A" w:rsidRPr="00D534A1">
              <w:rPr>
                <w:rFonts w:ascii="Arial" w:hAnsi="Arial" w:cs="Arial"/>
                <w:sz w:val="20"/>
                <w:szCs w:val="20"/>
              </w:rPr>
              <w:t>If the author is uncertain of findings, it’s better to avoid such statement. Also, it</w:t>
            </w:r>
            <w:r w:rsidR="00657AA4" w:rsidRPr="00D534A1">
              <w:rPr>
                <w:rFonts w:ascii="Arial" w:hAnsi="Arial" w:cs="Arial"/>
                <w:sz w:val="20"/>
                <w:szCs w:val="20"/>
              </w:rPr>
              <w:t xml:space="preserve"> would have been </w:t>
            </w:r>
            <w:r w:rsidR="00523B22" w:rsidRPr="00D534A1">
              <w:rPr>
                <w:rFonts w:ascii="Arial" w:hAnsi="Arial" w:cs="Arial"/>
                <w:sz w:val="20"/>
                <w:szCs w:val="20"/>
              </w:rPr>
              <w:t>better</w:t>
            </w:r>
            <w:r w:rsidR="00D84975" w:rsidRPr="00D534A1">
              <w:rPr>
                <w:rFonts w:ascii="Arial" w:hAnsi="Arial" w:cs="Arial"/>
                <w:sz w:val="20"/>
                <w:szCs w:val="20"/>
              </w:rPr>
              <w:t xml:space="preserve"> </w:t>
            </w:r>
            <w:r w:rsidR="00657AA4" w:rsidRPr="00D534A1">
              <w:rPr>
                <w:rFonts w:ascii="Arial" w:hAnsi="Arial" w:cs="Arial"/>
                <w:sz w:val="20"/>
                <w:szCs w:val="20"/>
              </w:rPr>
              <w:t xml:space="preserve">if authors had </w:t>
            </w:r>
            <w:r w:rsidR="00724D21" w:rsidRPr="00D534A1">
              <w:rPr>
                <w:rFonts w:ascii="Arial" w:hAnsi="Arial" w:cs="Arial"/>
                <w:sz w:val="20"/>
                <w:szCs w:val="20"/>
              </w:rPr>
              <w:t>enlightened us</w:t>
            </w:r>
            <w:r w:rsidR="00657AA4" w:rsidRPr="00D534A1">
              <w:rPr>
                <w:rFonts w:ascii="Arial" w:hAnsi="Arial" w:cs="Arial"/>
                <w:sz w:val="20"/>
                <w:szCs w:val="20"/>
              </w:rPr>
              <w:t xml:space="preserve"> on </w:t>
            </w:r>
            <w:r w:rsidR="00D84975" w:rsidRPr="00D534A1">
              <w:rPr>
                <w:rFonts w:ascii="Arial" w:hAnsi="Arial" w:cs="Arial"/>
                <w:sz w:val="20"/>
                <w:szCs w:val="20"/>
              </w:rPr>
              <w:t xml:space="preserve">accuracy and </w:t>
            </w:r>
            <w:r w:rsidR="00657AA4" w:rsidRPr="00D534A1">
              <w:rPr>
                <w:rFonts w:ascii="Arial" w:hAnsi="Arial" w:cs="Arial"/>
                <w:sz w:val="20"/>
                <w:szCs w:val="20"/>
              </w:rPr>
              <w:t>precision</w:t>
            </w:r>
            <w:r w:rsidR="00D84975" w:rsidRPr="00D534A1">
              <w:rPr>
                <w:rFonts w:ascii="Arial" w:hAnsi="Arial" w:cs="Arial"/>
                <w:sz w:val="20"/>
                <w:szCs w:val="20"/>
              </w:rPr>
              <w:t xml:space="preserve"> of the instrument. Overall, it is good.</w:t>
            </w:r>
            <w:r w:rsidR="00657AA4" w:rsidRPr="00D534A1">
              <w:rPr>
                <w:rFonts w:ascii="Arial" w:hAnsi="Arial" w:cs="Arial"/>
                <w:sz w:val="20"/>
                <w:szCs w:val="20"/>
              </w:rPr>
              <w:t xml:space="preserve"> </w:t>
            </w:r>
          </w:p>
          <w:p w14:paraId="15DFD0E8" w14:textId="11EB68C9" w:rsidR="00F1171E" w:rsidRPr="00D534A1" w:rsidRDefault="00F1171E" w:rsidP="007222C8">
            <w:pPr>
              <w:rPr>
                <w:rFonts w:ascii="Arial" w:hAnsi="Arial" w:cs="Arial"/>
                <w:sz w:val="20"/>
                <w:szCs w:val="20"/>
                <w:lang w:val="en-IN"/>
              </w:rPr>
            </w:pPr>
          </w:p>
        </w:tc>
        <w:tc>
          <w:tcPr>
            <w:tcW w:w="1523" w:type="pct"/>
          </w:tcPr>
          <w:p w14:paraId="465E098E" w14:textId="77777777" w:rsidR="00F1171E" w:rsidRPr="00D534A1" w:rsidRDefault="00F1171E" w:rsidP="007222C8">
            <w:pPr>
              <w:rPr>
                <w:rFonts w:ascii="Arial" w:hAnsi="Arial" w:cs="Arial"/>
                <w:sz w:val="20"/>
                <w:szCs w:val="20"/>
                <w:lang w:val="en-GB"/>
              </w:rPr>
            </w:pPr>
          </w:p>
        </w:tc>
      </w:tr>
    </w:tbl>
    <w:p w14:paraId="25069224" w14:textId="0054E61A" w:rsidR="00F1171E" w:rsidRDefault="00F1171E" w:rsidP="00F1171E">
      <w:pPr>
        <w:pStyle w:val="BodyText"/>
        <w:rPr>
          <w:rFonts w:ascii="Arial" w:hAnsi="Arial" w:cs="Arial"/>
          <w:b/>
          <w:bCs/>
          <w:sz w:val="20"/>
          <w:szCs w:val="20"/>
          <w:u w:val="single"/>
          <w:lang w:val="en-GB"/>
        </w:rPr>
      </w:pPr>
    </w:p>
    <w:p w14:paraId="540C20B3" w14:textId="704F6824" w:rsidR="00C232A9" w:rsidRDefault="00C232A9" w:rsidP="00F1171E">
      <w:pPr>
        <w:pStyle w:val="BodyText"/>
        <w:rPr>
          <w:rFonts w:ascii="Arial" w:hAnsi="Arial" w:cs="Arial"/>
          <w:b/>
          <w:bCs/>
          <w:sz w:val="20"/>
          <w:szCs w:val="20"/>
          <w:u w:val="single"/>
          <w:lang w:val="en-GB"/>
        </w:rPr>
      </w:pPr>
    </w:p>
    <w:p w14:paraId="315B11A2" w14:textId="77777777" w:rsidR="00C232A9" w:rsidRPr="00D534A1" w:rsidRDefault="00C232A9"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751041" w:rsidRPr="00D534A1" w14:paraId="589E6BA0" w14:textId="77777777" w:rsidTr="00747CC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AA58DBD" w14:textId="77777777" w:rsidR="00751041" w:rsidRPr="00D534A1" w:rsidRDefault="00751041" w:rsidP="00751041">
            <w:pPr>
              <w:rPr>
                <w:rFonts w:ascii="Arial" w:eastAsia="Arial Unicode MS" w:hAnsi="Arial" w:cs="Arial"/>
                <w:b/>
                <w:sz w:val="20"/>
                <w:szCs w:val="20"/>
                <w:u w:val="single"/>
                <w:lang w:val="en-GB"/>
              </w:rPr>
            </w:pPr>
            <w:bookmarkStart w:id="1" w:name="_Hlk156057883"/>
            <w:bookmarkStart w:id="2" w:name="_Hlk156057704"/>
            <w:r w:rsidRPr="00D534A1">
              <w:rPr>
                <w:rFonts w:ascii="Arial" w:eastAsia="Arial Unicode MS" w:hAnsi="Arial" w:cs="Arial"/>
                <w:b/>
                <w:sz w:val="20"/>
                <w:szCs w:val="20"/>
                <w:highlight w:val="yellow"/>
                <w:u w:val="single"/>
                <w:lang w:val="en-GB"/>
              </w:rPr>
              <w:lastRenderedPageBreak/>
              <w:t>PART  2:</w:t>
            </w:r>
            <w:r w:rsidRPr="00D534A1">
              <w:rPr>
                <w:rFonts w:ascii="Arial" w:eastAsia="Arial Unicode MS" w:hAnsi="Arial" w:cs="Arial"/>
                <w:b/>
                <w:sz w:val="20"/>
                <w:szCs w:val="20"/>
                <w:u w:val="single"/>
                <w:lang w:val="en-GB"/>
              </w:rPr>
              <w:t xml:space="preserve"> </w:t>
            </w:r>
          </w:p>
          <w:p w14:paraId="0C3B43A3" w14:textId="77777777" w:rsidR="00751041" w:rsidRPr="00D534A1" w:rsidRDefault="00751041" w:rsidP="00751041">
            <w:pPr>
              <w:rPr>
                <w:rFonts w:ascii="Arial" w:eastAsia="Arial Unicode MS" w:hAnsi="Arial" w:cs="Arial"/>
                <w:b/>
                <w:sz w:val="20"/>
                <w:szCs w:val="20"/>
                <w:u w:val="single"/>
                <w:lang w:val="en-GB"/>
              </w:rPr>
            </w:pPr>
          </w:p>
        </w:tc>
      </w:tr>
      <w:tr w:rsidR="00751041" w:rsidRPr="00D534A1" w14:paraId="7754CACA" w14:textId="77777777" w:rsidTr="00747CC2">
        <w:tc>
          <w:tcPr>
            <w:tcW w:w="1615" w:type="pct"/>
            <w:shd w:val="clear" w:color="auto" w:fill="auto"/>
            <w:noWrap/>
            <w:tcMar>
              <w:top w:w="0" w:type="dxa"/>
              <w:left w:w="108" w:type="dxa"/>
              <w:bottom w:w="0" w:type="dxa"/>
              <w:right w:w="108" w:type="dxa"/>
            </w:tcMar>
            <w:vAlign w:val="center"/>
          </w:tcPr>
          <w:p w14:paraId="5093C7CB" w14:textId="77777777" w:rsidR="00751041" w:rsidRPr="00D534A1" w:rsidRDefault="00751041" w:rsidP="0075104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0649B73" w14:textId="77777777" w:rsidR="00751041" w:rsidRPr="00D534A1" w:rsidRDefault="00751041" w:rsidP="00751041">
            <w:pPr>
              <w:keepNext/>
              <w:outlineLvl w:val="1"/>
              <w:rPr>
                <w:rFonts w:ascii="Arial" w:eastAsia="MS Mincho" w:hAnsi="Arial" w:cs="Arial"/>
                <w:b/>
                <w:bCs/>
                <w:sz w:val="20"/>
                <w:szCs w:val="20"/>
                <w:lang w:val="en-GB"/>
              </w:rPr>
            </w:pPr>
            <w:r w:rsidRPr="00D534A1">
              <w:rPr>
                <w:rFonts w:ascii="Arial" w:eastAsia="MS Mincho" w:hAnsi="Arial" w:cs="Arial"/>
                <w:b/>
                <w:bCs/>
                <w:sz w:val="20"/>
                <w:szCs w:val="20"/>
                <w:lang w:val="en-GB"/>
              </w:rPr>
              <w:t>Reviewer’s comment</w:t>
            </w:r>
          </w:p>
        </w:tc>
        <w:tc>
          <w:tcPr>
            <w:tcW w:w="1691" w:type="pct"/>
            <w:shd w:val="clear" w:color="auto" w:fill="auto"/>
          </w:tcPr>
          <w:p w14:paraId="3EAC696A" w14:textId="77777777" w:rsidR="00751041" w:rsidRPr="00D534A1" w:rsidRDefault="00751041" w:rsidP="00751041">
            <w:pPr>
              <w:keepNext/>
              <w:outlineLvl w:val="1"/>
              <w:rPr>
                <w:rFonts w:ascii="Arial" w:eastAsia="MS Mincho" w:hAnsi="Arial" w:cs="Arial"/>
                <w:bCs/>
                <w:sz w:val="20"/>
                <w:szCs w:val="20"/>
                <w:lang w:val="en-GB"/>
              </w:rPr>
            </w:pPr>
            <w:r w:rsidRPr="00D534A1">
              <w:rPr>
                <w:rFonts w:ascii="Arial" w:eastAsia="MS Mincho" w:hAnsi="Arial" w:cs="Arial"/>
                <w:b/>
                <w:bCs/>
                <w:sz w:val="20"/>
                <w:szCs w:val="20"/>
                <w:lang w:val="en-GB"/>
              </w:rPr>
              <w:t>Author’s comment</w:t>
            </w:r>
            <w:r w:rsidRPr="00D534A1">
              <w:rPr>
                <w:rFonts w:ascii="Arial" w:eastAsia="MS Mincho" w:hAnsi="Arial" w:cs="Arial"/>
                <w:bCs/>
                <w:sz w:val="20"/>
                <w:szCs w:val="20"/>
                <w:lang w:val="en-GB"/>
              </w:rPr>
              <w:t xml:space="preserve"> </w:t>
            </w:r>
            <w:r w:rsidRPr="00D534A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51041" w:rsidRPr="00D534A1" w14:paraId="7750B378" w14:textId="77777777" w:rsidTr="00747CC2">
        <w:trPr>
          <w:trHeight w:val="890"/>
        </w:trPr>
        <w:tc>
          <w:tcPr>
            <w:tcW w:w="1615" w:type="pct"/>
            <w:shd w:val="clear" w:color="auto" w:fill="auto"/>
            <w:noWrap/>
            <w:tcMar>
              <w:top w:w="0" w:type="dxa"/>
              <w:left w:w="108" w:type="dxa"/>
              <w:bottom w:w="0" w:type="dxa"/>
              <w:right w:w="108" w:type="dxa"/>
            </w:tcMar>
            <w:vAlign w:val="center"/>
          </w:tcPr>
          <w:p w14:paraId="0AF4ABEF" w14:textId="77777777" w:rsidR="00751041" w:rsidRPr="00D534A1" w:rsidRDefault="00751041" w:rsidP="00751041">
            <w:pPr>
              <w:rPr>
                <w:rFonts w:ascii="Arial" w:eastAsia="Arial Unicode MS" w:hAnsi="Arial" w:cs="Arial"/>
                <w:b/>
                <w:sz w:val="20"/>
                <w:szCs w:val="20"/>
                <w:lang w:val="en-GB"/>
              </w:rPr>
            </w:pPr>
            <w:r w:rsidRPr="00D534A1">
              <w:rPr>
                <w:rFonts w:ascii="Arial" w:eastAsia="Arial Unicode MS" w:hAnsi="Arial" w:cs="Arial"/>
                <w:b/>
                <w:sz w:val="20"/>
                <w:szCs w:val="20"/>
                <w:lang w:val="en-GB"/>
              </w:rPr>
              <w:t xml:space="preserve">Are there ethical issues in this manuscript? </w:t>
            </w:r>
          </w:p>
          <w:p w14:paraId="6774AFBC" w14:textId="77777777" w:rsidR="00751041" w:rsidRPr="00D534A1" w:rsidRDefault="00751041" w:rsidP="00751041">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286BD2E" w14:textId="77777777" w:rsidR="00751041" w:rsidRPr="00D534A1" w:rsidRDefault="00751041" w:rsidP="00751041">
            <w:pPr>
              <w:rPr>
                <w:rFonts w:ascii="Arial" w:eastAsia="Arial Unicode MS" w:hAnsi="Arial" w:cs="Arial"/>
                <w:i/>
                <w:iCs/>
                <w:sz w:val="20"/>
                <w:szCs w:val="20"/>
                <w:u w:val="single"/>
                <w:lang w:val="en-GB"/>
              </w:rPr>
            </w:pPr>
            <w:r w:rsidRPr="00D534A1">
              <w:rPr>
                <w:rFonts w:ascii="Arial" w:eastAsia="Arial Unicode MS" w:hAnsi="Arial" w:cs="Arial"/>
                <w:i/>
                <w:iCs/>
                <w:sz w:val="20"/>
                <w:szCs w:val="20"/>
                <w:u w:val="single"/>
                <w:lang w:val="en-GB"/>
              </w:rPr>
              <w:t xml:space="preserve">(If yes, </w:t>
            </w:r>
            <w:proofErr w:type="gramStart"/>
            <w:r w:rsidRPr="00D534A1">
              <w:rPr>
                <w:rFonts w:ascii="Arial" w:eastAsia="Arial Unicode MS" w:hAnsi="Arial" w:cs="Arial"/>
                <w:i/>
                <w:iCs/>
                <w:sz w:val="20"/>
                <w:szCs w:val="20"/>
                <w:u w:val="single"/>
                <w:lang w:val="en-GB"/>
              </w:rPr>
              <w:t>Kindly</w:t>
            </w:r>
            <w:proofErr w:type="gramEnd"/>
            <w:r w:rsidRPr="00D534A1">
              <w:rPr>
                <w:rFonts w:ascii="Arial" w:eastAsia="Arial Unicode MS" w:hAnsi="Arial" w:cs="Arial"/>
                <w:i/>
                <w:iCs/>
                <w:sz w:val="20"/>
                <w:szCs w:val="20"/>
                <w:u w:val="single"/>
                <w:lang w:val="en-GB"/>
              </w:rPr>
              <w:t xml:space="preserve"> please write down the ethical issues here in details)</w:t>
            </w:r>
          </w:p>
          <w:p w14:paraId="0614472F" w14:textId="77777777" w:rsidR="00751041" w:rsidRPr="00D534A1" w:rsidRDefault="00751041" w:rsidP="00751041">
            <w:pPr>
              <w:rPr>
                <w:rFonts w:ascii="Arial" w:eastAsia="Arial Unicode MS" w:hAnsi="Arial" w:cs="Arial"/>
                <w:sz w:val="20"/>
                <w:szCs w:val="20"/>
                <w:lang w:val="en-GB"/>
              </w:rPr>
            </w:pPr>
          </w:p>
          <w:p w14:paraId="52FB95C4" w14:textId="77777777" w:rsidR="00751041" w:rsidRPr="00D534A1" w:rsidRDefault="00751041" w:rsidP="00751041">
            <w:pPr>
              <w:rPr>
                <w:rFonts w:ascii="Arial" w:eastAsia="Arial Unicode MS" w:hAnsi="Arial" w:cs="Arial"/>
                <w:sz w:val="20"/>
                <w:szCs w:val="20"/>
                <w:lang w:val="en-GB"/>
              </w:rPr>
            </w:pPr>
          </w:p>
        </w:tc>
        <w:tc>
          <w:tcPr>
            <w:tcW w:w="1691" w:type="pct"/>
            <w:shd w:val="clear" w:color="auto" w:fill="auto"/>
            <w:vAlign w:val="center"/>
          </w:tcPr>
          <w:p w14:paraId="18AD59D0" w14:textId="77777777" w:rsidR="00751041" w:rsidRPr="00D534A1" w:rsidRDefault="00751041" w:rsidP="00751041">
            <w:pPr>
              <w:rPr>
                <w:rFonts w:ascii="Arial" w:eastAsia="Arial Unicode MS" w:hAnsi="Arial" w:cs="Arial"/>
                <w:sz w:val="20"/>
                <w:szCs w:val="20"/>
                <w:lang w:val="en-GB"/>
              </w:rPr>
            </w:pPr>
          </w:p>
          <w:p w14:paraId="4D5B2E0B" w14:textId="77777777" w:rsidR="00751041" w:rsidRPr="00D534A1" w:rsidRDefault="00751041" w:rsidP="00751041">
            <w:pPr>
              <w:rPr>
                <w:rFonts w:ascii="Arial" w:eastAsia="Arial Unicode MS" w:hAnsi="Arial" w:cs="Arial"/>
                <w:sz w:val="20"/>
                <w:szCs w:val="20"/>
                <w:lang w:val="en-GB"/>
              </w:rPr>
            </w:pPr>
          </w:p>
          <w:p w14:paraId="3E023FA7" w14:textId="77777777" w:rsidR="00751041" w:rsidRPr="00D534A1" w:rsidRDefault="00751041" w:rsidP="00751041">
            <w:pPr>
              <w:rPr>
                <w:rFonts w:ascii="Arial" w:eastAsia="Arial Unicode MS" w:hAnsi="Arial" w:cs="Arial"/>
                <w:sz w:val="20"/>
                <w:szCs w:val="20"/>
                <w:lang w:val="en-GB"/>
              </w:rPr>
            </w:pPr>
          </w:p>
        </w:tc>
      </w:tr>
      <w:bookmarkEnd w:id="1"/>
    </w:tbl>
    <w:p w14:paraId="6E01FF92" w14:textId="77777777" w:rsidR="00751041" w:rsidRPr="00D534A1" w:rsidRDefault="00751041" w:rsidP="00751041">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751041" w:rsidRPr="00D534A1" w14:paraId="6FDAE844" w14:textId="77777777" w:rsidTr="00747CC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DD991D3" w14:textId="77777777" w:rsidR="00751041" w:rsidRPr="00D534A1" w:rsidRDefault="00751041" w:rsidP="00751041">
            <w:pPr>
              <w:rPr>
                <w:rFonts w:ascii="Arial" w:hAnsi="Arial" w:cs="Arial"/>
                <w:b/>
                <w:sz w:val="20"/>
                <w:szCs w:val="20"/>
                <w:u w:val="single"/>
                <w:lang w:val="en-GB"/>
              </w:rPr>
            </w:pPr>
            <w:r w:rsidRPr="00D534A1">
              <w:rPr>
                <w:rFonts w:ascii="Arial" w:hAnsi="Arial" w:cs="Arial"/>
                <w:b/>
                <w:sz w:val="20"/>
                <w:szCs w:val="20"/>
                <w:u w:val="single"/>
                <w:lang w:val="en-GB"/>
              </w:rPr>
              <w:t>Reviewer Details:</w:t>
            </w:r>
          </w:p>
          <w:p w14:paraId="5EBC10BC" w14:textId="77777777" w:rsidR="00751041" w:rsidRPr="00D534A1" w:rsidRDefault="00751041" w:rsidP="00751041">
            <w:pPr>
              <w:rPr>
                <w:rFonts w:ascii="Arial" w:hAnsi="Arial" w:cs="Arial"/>
                <w:bCs/>
                <w:sz w:val="20"/>
                <w:szCs w:val="20"/>
                <w:u w:val="single"/>
                <w:lang w:val="en-GB"/>
              </w:rPr>
            </w:pPr>
          </w:p>
        </w:tc>
      </w:tr>
      <w:tr w:rsidR="00751041" w:rsidRPr="00D534A1" w14:paraId="3DBB935B" w14:textId="77777777" w:rsidTr="00747CC2">
        <w:trPr>
          <w:trHeight w:val="77"/>
        </w:trPr>
        <w:tc>
          <w:tcPr>
            <w:tcW w:w="1409" w:type="pct"/>
            <w:shd w:val="clear" w:color="auto" w:fill="auto"/>
            <w:noWrap/>
            <w:tcMar>
              <w:top w:w="0" w:type="dxa"/>
              <w:left w:w="108" w:type="dxa"/>
              <w:bottom w:w="0" w:type="dxa"/>
              <w:right w:w="108" w:type="dxa"/>
            </w:tcMar>
            <w:vAlign w:val="center"/>
          </w:tcPr>
          <w:p w14:paraId="3C0D6F17" w14:textId="77777777" w:rsidR="00751041" w:rsidRPr="00D534A1" w:rsidRDefault="00751041" w:rsidP="00751041">
            <w:pPr>
              <w:rPr>
                <w:rFonts w:ascii="Arial" w:hAnsi="Arial" w:cs="Arial"/>
                <w:sz w:val="20"/>
                <w:szCs w:val="20"/>
                <w:lang w:val="en-GB"/>
              </w:rPr>
            </w:pPr>
            <w:r w:rsidRPr="00D534A1">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6A6B9EE4" w14:textId="10BD8946" w:rsidR="00751041" w:rsidRPr="00D534A1" w:rsidRDefault="00C232A9" w:rsidP="00751041">
            <w:pPr>
              <w:rPr>
                <w:rFonts w:ascii="Arial" w:hAnsi="Arial" w:cs="Arial"/>
                <w:b/>
                <w:bCs/>
                <w:sz w:val="20"/>
                <w:szCs w:val="20"/>
              </w:rPr>
            </w:pPr>
            <w:r w:rsidRPr="00C232A9">
              <w:rPr>
                <w:rFonts w:ascii="Arial" w:hAnsi="Arial" w:cs="Arial"/>
                <w:b/>
                <w:bCs/>
                <w:sz w:val="20"/>
                <w:szCs w:val="20"/>
              </w:rPr>
              <w:t>Roshan Prasad Yadav</w:t>
            </w:r>
          </w:p>
        </w:tc>
      </w:tr>
      <w:tr w:rsidR="00751041" w:rsidRPr="00D534A1" w14:paraId="63FB070A" w14:textId="77777777" w:rsidTr="00747CC2">
        <w:trPr>
          <w:trHeight w:val="77"/>
        </w:trPr>
        <w:tc>
          <w:tcPr>
            <w:tcW w:w="1409" w:type="pct"/>
            <w:shd w:val="clear" w:color="auto" w:fill="auto"/>
            <w:noWrap/>
            <w:tcMar>
              <w:top w:w="0" w:type="dxa"/>
              <w:left w:w="108" w:type="dxa"/>
              <w:bottom w:w="0" w:type="dxa"/>
              <w:right w:w="108" w:type="dxa"/>
            </w:tcMar>
            <w:vAlign w:val="center"/>
          </w:tcPr>
          <w:p w14:paraId="6010CD91" w14:textId="77777777" w:rsidR="00751041" w:rsidRPr="00D534A1" w:rsidRDefault="00751041" w:rsidP="00751041">
            <w:pPr>
              <w:rPr>
                <w:rFonts w:ascii="Arial" w:hAnsi="Arial" w:cs="Arial"/>
                <w:sz w:val="20"/>
                <w:szCs w:val="20"/>
                <w:lang w:val="en-GB"/>
              </w:rPr>
            </w:pPr>
            <w:r w:rsidRPr="00D534A1">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FAB26C3" w14:textId="5ECD2D6F" w:rsidR="00751041" w:rsidRPr="00D534A1" w:rsidRDefault="00C232A9" w:rsidP="00C232A9">
            <w:pPr>
              <w:rPr>
                <w:rFonts w:ascii="Arial" w:hAnsi="Arial" w:cs="Arial"/>
                <w:b/>
                <w:bCs/>
                <w:sz w:val="20"/>
                <w:szCs w:val="20"/>
                <w:lang w:val="en-GB"/>
              </w:rPr>
            </w:pPr>
            <w:r w:rsidRPr="00C232A9">
              <w:rPr>
                <w:rFonts w:ascii="Arial" w:hAnsi="Arial" w:cs="Arial"/>
                <w:b/>
                <w:bCs/>
                <w:sz w:val="20"/>
                <w:szCs w:val="20"/>
                <w:lang w:val="en-GB"/>
              </w:rPr>
              <w:t>Louisiana Tech University</w:t>
            </w:r>
            <w:r>
              <w:rPr>
                <w:rFonts w:ascii="Arial" w:hAnsi="Arial" w:cs="Arial"/>
                <w:b/>
                <w:bCs/>
                <w:sz w:val="20"/>
                <w:szCs w:val="20"/>
                <w:lang w:val="en-GB"/>
              </w:rPr>
              <w:t xml:space="preserve">, </w:t>
            </w:r>
            <w:r w:rsidRPr="00C232A9">
              <w:rPr>
                <w:rFonts w:ascii="Arial" w:hAnsi="Arial" w:cs="Arial"/>
                <w:b/>
                <w:bCs/>
                <w:sz w:val="20"/>
                <w:szCs w:val="20"/>
                <w:lang w:val="en-GB"/>
              </w:rPr>
              <w:t>USA</w:t>
            </w:r>
          </w:p>
        </w:tc>
      </w:tr>
      <w:bookmarkEnd w:id="2"/>
    </w:tbl>
    <w:p w14:paraId="304A02BF" w14:textId="77777777" w:rsidR="00751041" w:rsidRPr="00D534A1" w:rsidRDefault="00751041" w:rsidP="00751041">
      <w:pPr>
        <w:rPr>
          <w:rFonts w:ascii="Arial" w:hAnsi="Arial" w:cs="Arial"/>
          <w:sz w:val="20"/>
          <w:szCs w:val="20"/>
        </w:rPr>
      </w:pPr>
    </w:p>
    <w:p w14:paraId="0821307F" w14:textId="77777777" w:rsidR="00F1171E" w:rsidRPr="00D534A1" w:rsidRDefault="00F1171E" w:rsidP="00F1171E">
      <w:pPr>
        <w:pStyle w:val="BodyText"/>
        <w:rPr>
          <w:rFonts w:ascii="Arial" w:hAnsi="Arial" w:cs="Arial"/>
          <w:b/>
          <w:bCs/>
          <w:sz w:val="20"/>
          <w:szCs w:val="20"/>
          <w:u w:val="single"/>
          <w:lang w:val="en-GB"/>
        </w:rPr>
      </w:pPr>
    </w:p>
    <w:sectPr w:rsidR="00F1171E" w:rsidRPr="00D534A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B96D9" w14:textId="77777777" w:rsidR="00F454D6" w:rsidRPr="0000007A" w:rsidRDefault="00F454D6" w:rsidP="0099583E">
      <w:r>
        <w:separator/>
      </w:r>
    </w:p>
  </w:endnote>
  <w:endnote w:type="continuationSeparator" w:id="0">
    <w:p w14:paraId="626677F2" w14:textId="77777777" w:rsidR="00F454D6" w:rsidRPr="0000007A" w:rsidRDefault="00F454D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arisSIL">
    <w:altName w:val="MS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64100" w14:textId="77777777" w:rsidR="00F454D6" w:rsidRPr="0000007A" w:rsidRDefault="00F454D6" w:rsidP="0099583E">
      <w:r>
        <w:separator/>
      </w:r>
    </w:p>
  </w:footnote>
  <w:footnote w:type="continuationSeparator" w:id="0">
    <w:p w14:paraId="524872B2" w14:textId="77777777" w:rsidR="00F454D6" w:rsidRPr="0000007A" w:rsidRDefault="00F454D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265BF"/>
    <w:rsid w:val="00037D52"/>
    <w:rsid w:val="000450FC"/>
    <w:rsid w:val="00054738"/>
    <w:rsid w:val="00054BC4"/>
    <w:rsid w:val="00056CB0"/>
    <w:rsid w:val="0006257C"/>
    <w:rsid w:val="000627FE"/>
    <w:rsid w:val="0007151E"/>
    <w:rsid w:val="00081012"/>
    <w:rsid w:val="00084D7C"/>
    <w:rsid w:val="000917BA"/>
    <w:rsid w:val="000936AC"/>
    <w:rsid w:val="00095A59"/>
    <w:rsid w:val="000A2134"/>
    <w:rsid w:val="000A2D36"/>
    <w:rsid w:val="000A6F41"/>
    <w:rsid w:val="000B4EE5"/>
    <w:rsid w:val="000B74A1"/>
    <w:rsid w:val="000B757E"/>
    <w:rsid w:val="000C0837"/>
    <w:rsid w:val="000C0B04"/>
    <w:rsid w:val="000C3B7E"/>
    <w:rsid w:val="000C6160"/>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5D82"/>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20A7"/>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2432"/>
    <w:rsid w:val="0033692F"/>
    <w:rsid w:val="00353718"/>
    <w:rsid w:val="00362514"/>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1449"/>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3B22"/>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350A"/>
    <w:rsid w:val="0065409E"/>
    <w:rsid w:val="0065579D"/>
    <w:rsid w:val="00657AA4"/>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4D21"/>
    <w:rsid w:val="00725F00"/>
    <w:rsid w:val="007317C3"/>
    <w:rsid w:val="0073332F"/>
    <w:rsid w:val="00734756"/>
    <w:rsid w:val="00734BFB"/>
    <w:rsid w:val="0073538B"/>
    <w:rsid w:val="00737BC9"/>
    <w:rsid w:val="0074253C"/>
    <w:rsid w:val="007426E6"/>
    <w:rsid w:val="00751041"/>
    <w:rsid w:val="00751520"/>
    <w:rsid w:val="00766889"/>
    <w:rsid w:val="00766A0D"/>
    <w:rsid w:val="00767F8C"/>
    <w:rsid w:val="00780B67"/>
    <w:rsid w:val="00781D07"/>
    <w:rsid w:val="007A62F8"/>
    <w:rsid w:val="007B1099"/>
    <w:rsid w:val="007B54A4"/>
    <w:rsid w:val="007C63E6"/>
    <w:rsid w:val="007C6CDF"/>
    <w:rsid w:val="007D0246"/>
    <w:rsid w:val="007E0BC2"/>
    <w:rsid w:val="007E7327"/>
    <w:rsid w:val="007F5873"/>
    <w:rsid w:val="008126B7"/>
    <w:rsid w:val="00815F94"/>
    <w:rsid w:val="008222CA"/>
    <w:rsid w:val="008224E2"/>
    <w:rsid w:val="00825DC9"/>
    <w:rsid w:val="0082676D"/>
    <w:rsid w:val="008324FC"/>
    <w:rsid w:val="00832C06"/>
    <w:rsid w:val="00841952"/>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54"/>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46A2"/>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2CF4"/>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32A9"/>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34A1"/>
    <w:rsid w:val="00D709EB"/>
    <w:rsid w:val="00D7603E"/>
    <w:rsid w:val="00D84975"/>
    <w:rsid w:val="00D90124"/>
    <w:rsid w:val="00D9392F"/>
    <w:rsid w:val="00D9427C"/>
    <w:rsid w:val="00DA2679"/>
    <w:rsid w:val="00DA3C3D"/>
    <w:rsid w:val="00DA41F5"/>
    <w:rsid w:val="00DB7E1B"/>
    <w:rsid w:val="00DC1D81"/>
    <w:rsid w:val="00DC6FED"/>
    <w:rsid w:val="00DD0C4A"/>
    <w:rsid w:val="00DD274C"/>
    <w:rsid w:val="00DE4639"/>
    <w:rsid w:val="00DE7D30"/>
    <w:rsid w:val="00DF04E3"/>
    <w:rsid w:val="00DF7E47"/>
    <w:rsid w:val="00E03C32"/>
    <w:rsid w:val="00E16462"/>
    <w:rsid w:val="00E3111A"/>
    <w:rsid w:val="00E451EA"/>
    <w:rsid w:val="00E57F4B"/>
    <w:rsid w:val="00E63889"/>
    <w:rsid w:val="00E63A98"/>
    <w:rsid w:val="00E645E9"/>
    <w:rsid w:val="00E65596"/>
    <w:rsid w:val="00E66385"/>
    <w:rsid w:val="00E71C8D"/>
    <w:rsid w:val="00E72360"/>
    <w:rsid w:val="00E72A8E"/>
    <w:rsid w:val="00E865F2"/>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23D3"/>
    <w:rsid w:val="00F454D6"/>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27FA"/>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6091">
      <w:bodyDiv w:val="1"/>
      <w:marLeft w:val="0"/>
      <w:marRight w:val="0"/>
      <w:marTop w:val="0"/>
      <w:marBottom w:val="0"/>
      <w:divBdr>
        <w:top w:val="none" w:sz="0" w:space="0" w:color="auto"/>
        <w:left w:val="none" w:sz="0" w:space="0" w:color="auto"/>
        <w:bottom w:val="none" w:sz="0" w:space="0" w:color="auto"/>
        <w:right w:val="none" w:sz="0" w:space="0" w:color="auto"/>
      </w:divBdr>
    </w:div>
    <w:div w:id="255015685">
      <w:bodyDiv w:val="1"/>
      <w:marLeft w:val="0"/>
      <w:marRight w:val="0"/>
      <w:marTop w:val="0"/>
      <w:marBottom w:val="0"/>
      <w:divBdr>
        <w:top w:val="none" w:sz="0" w:space="0" w:color="auto"/>
        <w:left w:val="none" w:sz="0" w:space="0" w:color="auto"/>
        <w:bottom w:val="none" w:sz="0" w:space="0" w:color="auto"/>
        <w:right w:val="none" w:sz="0" w:space="0" w:color="auto"/>
      </w:divBdr>
    </w:div>
    <w:div w:id="43679835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49256469">
      <w:bodyDiv w:val="1"/>
      <w:marLeft w:val="0"/>
      <w:marRight w:val="0"/>
      <w:marTop w:val="0"/>
      <w:marBottom w:val="0"/>
      <w:divBdr>
        <w:top w:val="none" w:sz="0" w:space="0" w:color="auto"/>
        <w:left w:val="none" w:sz="0" w:space="0" w:color="auto"/>
        <w:bottom w:val="none" w:sz="0" w:space="0" w:color="auto"/>
        <w:right w:val="none" w:sz="0" w:space="0" w:color="auto"/>
      </w:divBdr>
    </w:div>
    <w:div w:id="1079475044">
      <w:bodyDiv w:val="1"/>
      <w:marLeft w:val="0"/>
      <w:marRight w:val="0"/>
      <w:marTop w:val="0"/>
      <w:marBottom w:val="0"/>
      <w:divBdr>
        <w:top w:val="none" w:sz="0" w:space="0" w:color="auto"/>
        <w:left w:val="none" w:sz="0" w:space="0" w:color="auto"/>
        <w:bottom w:val="none" w:sz="0" w:space="0" w:color="auto"/>
        <w:right w:val="none" w:sz="0" w:space="0" w:color="auto"/>
      </w:divBdr>
    </w:div>
    <w:div w:id="1095639022">
      <w:bodyDiv w:val="1"/>
      <w:marLeft w:val="0"/>
      <w:marRight w:val="0"/>
      <w:marTop w:val="0"/>
      <w:marBottom w:val="0"/>
      <w:divBdr>
        <w:top w:val="none" w:sz="0" w:space="0" w:color="auto"/>
        <w:left w:val="none" w:sz="0" w:space="0" w:color="auto"/>
        <w:bottom w:val="none" w:sz="0" w:space="0" w:color="auto"/>
        <w:right w:val="none" w:sz="0" w:space="0" w:color="auto"/>
      </w:divBdr>
    </w:div>
    <w:div w:id="119881544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7941297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3731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121</cp:revision>
  <dcterms:created xsi:type="dcterms:W3CDTF">2023-08-30T09:21:00Z</dcterms:created>
  <dcterms:modified xsi:type="dcterms:W3CDTF">2025-03-07T04:55:00Z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