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B179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B17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B179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B17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B17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6FDF3E" w:rsidR="0000007A" w:rsidRPr="00AB1794" w:rsidRDefault="008027D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5151D" w:rsidRPr="00AB179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AB179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B17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F4D7D9" w:rsidR="0000007A" w:rsidRPr="00AB17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D193E"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4483</w:t>
            </w:r>
          </w:p>
        </w:tc>
      </w:tr>
      <w:tr w:rsidR="0000007A" w:rsidRPr="00AB179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B17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2244D7" w:rsidR="0000007A" w:rsidRPr="00AB1794" w:rsidRDefault="004D19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B179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Computation of thermodynamical parameters for Cu</w:t>
            </w:r>
            <w:r w:rsidRPr="00AB1794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47</w:t>
            </w:r>
            <w:r w:rsidRPr="00AB1794">
              <w:rPr>
                <w:rFonts w:ascii="Arial" w:hAnsi="Arial" w:cs="Arial"/>
                <w:b/>
                <w:sz w:val="20"/>
                <w:szCs w:val="20"/>
                <w:lang w:val="en-GB"/>
              </w:rPr>
              <w:t>Ti</w:t>
            </w:r>
            <w:r w:rsidRPr="00AB1794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34</w:t>
            </w:r>
            <w:r w:rsidRPr="00AB17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Zr</w:t>
            </w:r>
            <w:r w:rsidRPr="00AB1794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11</w:t>
            </w:r>
            <w:r w:rsidRPr="00AB1794">
              <w:rPr>
                <w:rFonts w:ascii="Arial" w:hAnsi="Arial" w:cs="Arial"/>
                <w:b/>
                <w:sz w:val="20"/>
                <w:szCs w:val="20"/>
                <w:lang w:val="en-GB"/>
              </w:rPr>
              <w:t>Ni</w:t>
            </w:r>
            <w:r w:rsidRPr="00AB1794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>8</w:t>
            </w:r>
            <w:r w:rsidRPr="00AB17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bulk metallic glass</w:t>
            </w:r>
          </w:p>
        </w:tc>
      </w:tr>
      <w:tr w:rsidR="00CF0BBB" w:rsidRPr="00AB179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B17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91D6D9" w:rsidR="00CF0BBB" w:rsidRPr="00AB1794" w:rsidRDefault="004D19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B1794" w:rsidRDefault="00D27A79" w:rsidP="00632D5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B1794" w14:paraId="71A94C1F" w14:textId="77777777" w:rsidTr="008973D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17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B17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B1794" w:rsidRDefault="00F1171E" w:rsidP="008973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1794" w14:paraId="5EA12279" w14:textId="77777777" w:rsidTr="008973D7">
        <w:tc>
          <w:tcPr>
            <w:tcW w:w="1265" w:type="pct"/>
            <w:noWrap/>
          </w:tcPr>
          <w:p w14:paraId="7AE9682F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179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3415EC5" w:rsidR="00421DBF" w:rsidRPr="00632D5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1794">
              <w:rPr>
                <w:rFonts w:ascii="Arial" w:hAnsi="Arial" w:cs="Arial"/>
                <w:lang w:val="en-GB"/>
              </w:rPr>
              <w:t>Author’s Feedback</w:t>
            </w:r>
            <w:r w:rsidRPr="00AB17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17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B1794" w14:paraId="5C0AB4EC" w14:textId="77777777" w:rsidTr="00632D56">
        <w:trPr>
          <w:trHeight w:val="516"/>
        </w:trPr>
        <w:tc>
          <w:tcPr>
            <w:tcW w:w="1265" w:type="pct"/>
            <w:noWrap/>
          </w:tcPr>
          <w:p w14:paraId="66B47184" w14:textId="48030299" w:rsidR="00F1171E" w:rsidRPr="00AB1794" w:rsidRDefault="00F1171E" w:rsidP="008973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B1794" w:rsidRDefault="00F1171E" w:rsidP="008973D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EE5432" w14:textId="618739B3" w:rsidR="004D1038" w:rsidRPr="00AB1794" w:rsidRDefault="004D1038" w:rsidP="004D1038">
            <w:pPr>
              <w:pStyle w:val="ListParagraph"/>
              <w:ind w:left="-4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</w:rPr>
              <w:t>1/ The manuscript presented in a scientifically correct manner the method of calculating thermodynamic constants (enthalpy, entropy and Gypsum function)</w:t>
            </w:r>
          </w:p>
          <w:p w14:paraId="3C20E9B7" w14:textId="77777777" w:rsidR="004D1038" w:rsidRPr="00AB1794" w:rsidRDefault="004D1038" w:rsidP="004D1038">
            <w:pPr>
              <w:pStyle w:val="ListParagraph"/>
              <w:ind w:left="-4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2/ The authors followed a correct scientific method to reach the results of the study  </w:t>
            </w:r>
          </w:p>
          <w:p w14:paraId="55B2EC84" w14:textId="77777777" w:rsidR="004D1038" w:rsidRPr="00AB1794" w:rsidRDefault="004D1038" w:rsidP="004D1038">
            <w:pPr>
              <w:pStyle w:val="ListParagraph"/>
              <w:ind w:left="-4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</w:rPr>
              <w:t>3/ The results obtained were presented systematically and correctly.</w:t>
            </w:r>
          </w:p>
          <w:p w14:paraId="7DBC9196" w14:textId="4C287864" w:rsidR="00F1171E" w:rsidRPr="00AB1794" w:rsidRDefault="004D1038" w:rsidP="004D103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</w:rPr>
              <w:t>4/ The results obtained were interpreted in an acceptable scientific manner</w:t>
            </w:r>
          </w:p>
        </w:tc>
        <w:tc>
          <w:tcPr>
            <w:tcW w:w="1523" w:type="pct"/>
          </w:tcPr>
          <w:p w14:paraId="462A339C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1794" w14:paraId="0D8B5B2C" w14:textId="77777777" w:rsidTr="00632D56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AB1794" w:rsidRDefault="00F1171E" w:rsidP="008973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B1794" w:rsidRDefault="00F1171E" w:rsidP="008973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2CAEB14" w:rsidR="00F1171E" w:rsidRPr="00AB1794" w:rsidRDefault="00500887" w:rsidP="008973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</w:rPr>
              <w:t>Yes, the title is appropriate for the subject of the study</w:t>
            </w:r>
          </w:p>
        </w:tc>
        <w:tc>
          <w:tcPr>
            <w:tcW w:w="1523" w:type="pct"/>
          </w:tcPr>
          <w:p w14:paraId="405B6701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1794" w14:paraId="5604762A" w14:textId="77777777" w:rsidTr="00972D8C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AB1794" w:rsidRDefault="00F1171E" w:rsidP="008973D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17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D3A1B9E" w:rsidR="00F1171E" w:rsidRPr="00AB1794" w:rsidRDefault="006502D3" w:rsidP="008973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summary of the study is compatible with the content and is written in excellent scientific language and does not need to be modified</w:t>
            </w:r>
          </w:p>
        </w:tc>
        <w:tc>
          <w:tcPr>
            <w:tcW w:w="1523" w:type="pct"/>
          </w:tcPr>
          <w:p w14:paraId="1D54B730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02D3" w:rsidRPr="00AB1794" w14:paraId="2F579F54" w14:textId="77777777" w:rsidTr="00632D56">
        <w:trPr>
          <w:trHeight w:val="435"/>
        </w:trPr>
        <w:tc>
          <w:tcPr>
            <w:tcW w:w="1265" w:type="pct"/>
            <w:noWrap/>
          </w:tcPr>
          <w:p w14:paraId="04361F46" w14:textId="368783AB" w:rsidR="006502D3" w:rsidRPr="00AB1794" w:rsidRDefault="006502D3" w:rsidP="006502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CDBD423" w:rsidR="006502D3" w:rsidRPr="00AB1794" w:rsidRDefault="006502D3" w:rsidP="006502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From a scientific point of view, the study is valid. The results are acceptable.</w:t>
            </w:r>
          </w:p>
        </w:tc>
        <w:tc>
          <w:tcPr>
            <w:tcW w:w="1523" w:type="pct"/>
          </w:tcPr>
          <w:p w14:paraId="4898F764" w14:textId="77777777" w:rsidR="006502D3" w:rsidRPr="00AB1794" w:rsidRDefault="006502D3" w:rsidP="006502D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02D3" w:rsidRPr="00AB1794" w14:paraId="73739464" w14:textId="77777777" w:rsidTr="008973D7">
        <w:trPr>
          <w:trHeight w:val="703"/>
        </w:trPr>
        <w:tc>
          <w:tcPr>
            <w:tcW w:w="1265" w:type="pct"/>
            <w:noWrap/>
          </w:tcPr>
          <w:p w14:paraId="09C25322" w14:textId="77777777" w:rsidR="006502D3" w:rsidRPr="00AB1794" w:rsidRDefault="006502D3" w:rsidP="006502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502D3" w:rsidRPr="00AB1794" w:rsidRDefault="006502D3" w:rsidP="006502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9B83F7B" w:rsidR="006502D3" w:rsidRPr="00AB1794" w:rsidRDefault="006502D3" w:rsidP="006502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insufficient and the </w:t>
            </w:r>
            <w:proofErr w:type="gramStart"/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authors  needs</w:t>
            </w:r>
            <w:proofErr w:type="gramEnd"/>
            <w:r w:rsidRPr="00AB17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refer to recent studies (2020-2025) at least to cover the gap in the references  were relied on in the study</w:t>
            </w:r>
          </w:p>
        </w:tc>
        <w:tc>
          <w:tcPr>
            <w:tcW w:w="1523" w:type="pct"/>
          </w:tcPr>
          <w:p w14:paraId="40220055" w14:textId="77777777" w:rsidR="006502D3" w:rsidRPr="00AB1794" w:rsidRDefault="006502D3" w:rsidP="006502D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1794" w14:paraId="73CC4A50" w14:textId="77777777" w:rsidTr="00632D56">
        <w:trPr>
          <w:trHeight w:val="70"/>
        </w:trPr>
        <w:tc>
          <w:tcPr>
            <w:tcW w:w="1265" w:type="pct"/>
            <w:noWrap/>
          </w:tcPr>
          <w:p w14:paraId="029CE8D0" w14:textId="77777777" w:rsidR="00F1171E" w:rsidRPr="00AB1794" w:rsidRDefault="00F1171E" w:rsidP="008973D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B1794" w:rsidRDefault="00F1171E" w:rsidP="008973D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17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B1794" w:rsidRDefault="00F1171E" w:rsidP="008973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FD8F5C0" w:rsidR="00F1171E" w:rsidRPr="00AB1794" w:rsidRDefault="006502D3" w:rsidP="008973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in which the manuscript is written is acceptable and does not need to be modified </w:t>
            </w:r>
          </w:p>
        </w:tc>
        <w:tc>
          <w:tcPr>
            <w:tcW w:w="1523" w:type="pct"/>
          </w:tcPr>
          <w:p w14:paraId="0351CA58" w14:textId="77777777" w:rsidR="00F1171E" w:rsidRPr="00AB1794" w:rsidRDefault="00F1171E" w:rsidP="008973D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02D3" w:rsidRPr="00AB1794" w14:paraId="20A16C0C" w14:textId="77777777" w:rsidTr="00632D56">
        <w:trPr>
          <w:trHeight w:val="70"/>
        </w:trPr>
        <w:tc>
          <w:tcPr>
            <w:tcW w:w="1265" w:type="pct"/>
            <w:noWrap/>
          </w:tcPr>
          <w:p w14:paraId="7F4BCFAE" w14:textId="77777777" w:rsidR="006502D3" w:rsidRPr="00AB1794" w:rsidRDefault="006502D3" w:rsidP="006502D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17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17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B17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502D3" w:rsidRPr="00AB1794" w:rsidRDefault="006502D3" w:rsidP="006502D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F10536B" w:rsidR="006502D3" w:rsidRPr="00AB1794" w:rsidRDefault="006502D3" w:rsidP="002D7912">
            <w:pPr>
              <w:shd w:val="clear" w:color="auto" w:fill="FFFFFF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912" w:rsidRPr="00AB1794">
              <w:rPr>
                <w:rFonts w:ascii="Arial" w:hAnsi="Arial" w:cs="Arial"/>
                <w:b/>
                <w:sz w:val="20"/>
                <w:szCs w:val="20"/>
              </w:rPr>
              <w:t>I suggest that the authors expand the introduction by referring to previous studies on the same topic and stating the results obtained by researchers in this field, and I suggest that the reference list be updated by adding recent references (2020-2025).</w:t>
            </w:r>
          </w:p>
        </w:tc>
        <w:tc>
          <w:tcPr>
            <w:tcW w:w="1523" w:type="pct"/>
          </w:tcPr>
          <w:p w14:paraId="465E098E" w14:textId="77777777" w:rsidR="006502D3" w:rsidRPr="00AB1794" w:rsidRDefault="006502D3" w:rsidP="006502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B17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6A2FFF" w:rsidRPr="00AB1794" w14:paraId="73329D78" w14:textId="77777777" w:rsidTr="002F19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9897" w14:textId="77777777" w:rsidR="006A2FFF" w:rsidRPr="00AB1794" w:rsidRDefault="006A2FFF" w:rsidP="006A2F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B179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B179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D51B8FC" w14:textId="77777777" w:rsidR="006A2FFF" w:rsidRPr="00AB1794" w:rsidRDefault="006A2FFF" w:rsidP="006A2FF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A2FFF" w:rsidRPr="00AB1794" w14:paraId="6EA4FA1A" w14:textId="77777777" w:rsidTr="002F196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0398" w14:textId="77777777" w:rsidR="006A2FFF" w:rsidRPr="00AB1794" w:rsidRDefault="006A2FFF" w:rsidP="006A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D9EE" w14:textId="77777777" w:rsidR="006A2FFF" w:rsidRPr="00AB1794" w:rsidRDefault="006A2FFF" w:rsidP="006A2FF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7832EBE" w14:textId="77777777" w:rsidR="006A2FFF" w:rsidRPr="00AB1794" w:rsidRDefault="006A2FFF" w:rsidP="006A2FF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B179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B179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B179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A2FFF" w:rsidRPr="00AB1794" w14:paraId="0D791ADE" w14:textId="77777777" w:rsidTr="002F196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A870" w14:textId="77777777" w:rsidR="006A2FFF" w:rsidRPr="00AB1794" w:rsidRDefault="006A2FFF" w:rsidP="006A2FF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B179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219A73B" w14:textId="77777777" w:rsidR="006A2FFF" w:rsidRPr="00AB1794" w:rsidRDefault="006A2FFF" w:rsidP="006A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5468" w14:textId="77777777" w:rsidR="006A2FFF" w:rsidRPr="00AB1794" w:rsidRDefault="006A2FFF" w:rsidP="006A2FF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17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17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179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87FE8AD" w14:textId="77777777" w:rsidR="006A2FFF" w:rsidRPr="00AB1794" w:rsidRDefault="006A2FFF" w:rsidP="006A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0E3F50" w14:textId="77777777" w:rsidR="006A2FFF" w:rsidRPr="00AB1794" w:rsidRDefault="006A2FFF" w:rsidP="006A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39FD3AD" w14:textId="77777777" w:rsidR="006A2FFF" w:rsidRPr="00AB1794" w:rsidRDefault="006A2FFF" w:rsidP="006A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88781B" w14:textId="77777777" w:rsidR="006A2FFF" w:rsidRPr="00AB1794" w:rsidRDefault="006A2FFF" w:rsidP="006A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7458A2" w14:textId="77777777" w:rsidR="006A2FFF" w:rsidRPr="00AB1794" w:rsidRDefault="006A2FFF" w:rsidP="006A2F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A086C38" w14:textId="77777777" w:rsidR="006A2FFF" w:rsidRPr="00AB1794" w:rsidRDefault="006A2FFF" w:rsidP="006A2FF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6A2FFF" w:rsidRPr="00AB1794" w14:paraId="0E0A34F0" w14:textId="77777777" w:rsidTr="00632D5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1517" w14:textId="77777777" w:rsidR="006A2FFF" w:rsidRPr="00AB1794" w:rsidRDefault="006A2FFF" w:rsidP="006A2FF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B17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FFED3A5" w14:textId="77777777" w:rsidR="006A2FFF" w:rsidRPr="00AB1794" w:rsidRDefault="006A2FFF" w:rsidP="006A2FF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A2FFF" w:rsidRPr="00AB1794" w14:paraId="6BE431B0" w14:textId="77777777" w:rsidTr="00632D5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A66B" w14:textId="77777777" w:rsidR="006A2FFF" w:rsidRPr="00AB1794" w:rsidRDefault="006A2FFF" w:rsidP="006A2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1870" w14:textId="0F26492B" w:rsidR="006A2FFF" w:rsidRPr="00AB1794" w:rsidRDefault="00632D56" w:rsidP="006A2F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2D56">
              <w:rPr>
                <w:rFonts w:ascii="Arial" w:hAnsi="Arial" w:cs="Arial"/>
                <w:b/>
                <w:bCs/>
                <w:sz w:val="20"/>
                <w:szCs w:val="20"/>
              </w:rPr>
              <w:t>Elsammani</w:t>
            </w:r>
            <w:proofErr w:type="spellEnd"/>
            <w:r w:rsidRPr="00632D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Ali </w:t>
            </w:r>
            <w:proofErr w:type="spellStart"/>
            <w:r w:rsidRPr="00632D56">
              <w:rPr>
                <w:rFonts w:ascii="Arial" w:hAnsi="Arial" w:cs="Arial"/>
                <w:b/>
                <w:bCs/>
                <w:sz w:val="20"/>
                <w:szCs w:val="20"/>
              </w:rPr>
              <w:t>Shokralla</w:t>
            </w:r>
            <w:proofErr w:type="spellEnd"/>
          </w:p>
        </w:tc>
      </w:tr>
      <w:tr w:rsidR="006A2FFF" w:rsidRPr="00AB1794" w14:paraId="442D999A" w14:textId="77777777" w:rsidTr="00632D5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32533" w14:textId="77777777" w:rsidR="006A2FFF" w:rsidRPr="00AB1794" w:rsidRDefault="006A2FFF" w:rsidP="006A2F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179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DD89" w14:textId="473EE76F" w:rsidR="006A2FFF" w:rsidRPr="00AB1794" w:rsidRDefault="00632D56" w:rsidP="00632D5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D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Al-Baha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632D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Saudi Arabia</w:t>
            </w:r>
          </w:p>
        </w:tc>
      </w:tr>
    </w:tbl>
    <w:p w14:paraId="0821307F" w14:textId="77777777" w:rsidR="00F1171E" w:rsidRPr="00AB17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AB179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BD3B4" w14:textId="77777777" w:rsidR="008027DF" w:rsidRPr="0000007A" w:rsidRDefault="008027DF" w:rsidP="0099583E">
      <w:r>
        <w:separator/>
      </w:r>
    </w:p>
  </w:endnote>
  <w:endnote w:type="continuationSeparator" w:id="0">
    <w:p w14:paraId="149DE325" w14:textId="77777777" w:rsidR="008027DF" w:rsidRPr="0000007A" w:rsidRDefault="008027D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334C8" w14:textId="77777777" w:rsidR="008027DF" w:rsidRPr="0000007A" w:rsidRDefault="008027DF" w:rsidP="0099583E">
      <w:r>
        <w:separator/>
      </w:r>
    </w:p>
  </w:footnote>
  <w:footnote w:type="continuationSeparator" w:id="0">
    <w:p w14:paraId="6C65D599" w14:textId="77777777" w:rsidR="008027DF" w:rsidRPr="0000007A" w:rsidRDefault="008027D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56C"/>
    <w:rsid w:val="00186C8F"/>
    <w:rsid w:val="0018753A"/>
    <w:rsid w:val="00197E68"/>
    <w:rsid w:val="001A1605"/>
    <w:rsid w:val="001A2F22"/>
    <w:rsid w:val="001B0C63"/>
    <w:rsid w:val="001B5029"/>
    <w:rsid w:val="001D3A1D"/>
    <w:rsid w:val="001E154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125F"/>
    <w:rsid w:val="00282BEE"/>
    <w:rsid w:val="002859CC"/>
    <w:rsid w:val="00291D08"/>
    <w:rsid w:val="00293482"/>
    <w:rsid w:val="002A3D7C"/>
    <w:rsid w:val="002B0E4B"/>
    <w:rsid w:val="002C40B8"/>
    <w:rsid w:val="002D60EF"/>
    <w:rsid w:val="002D7912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8CB"/>
    <w:rsid w:val="004D1038"/>
    <w:rsid w:val="004D193E"/>
    <w:rsid w:val="004D2E36"/>
    <w:rsid w:val="004E08E3"/>
    <w:rsid w:val="004E1D1A"/>
    <w:rsid w:val="004E4915"/>
    <w:rsid w:val="004F741F"/>
    <w:rsid w:val="004F78F5"/>
    <w:rsid w:val="004F7BF2"/>
    <w:rsid w:val="00500887"/>
    <w:rsid w:val="00503AB6"/>
    <w:rsid w:val="005047C5"/>
    <w:rsid w:val="0050495C"/>
    <w:rsid w:val="00510920"/>
    <w:rsid w:val="0052339F"/>
    <w:rsid w:val="00523DFA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7C5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2D56"/>
    <w:rsid w:val="00640538"/>
    <w:rsid w:val="00645A56"/>
    <w:rsid w:val="006478EB"/>
    <w:rsid w:val="006502D3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FFF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27DF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CEF"/>
    <w:rsid w:val="0086369B"/>
    <w:rsid w:val="00867E37"/>
    <w:rsid w:val="0087201B"/>
    <w:rsid w:val="00877F10"/>
    <w:rsid w:val="00882091"/>
    <w:rsid w:val="00893E75"/>
    <w:rsid w:val="00895D0A"/>
    <w:rsid w:val="008973D7"/>
    <w:rsid w:val="008B265C"/>
    <w:rsid w:val="008B4249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4F84"/>
    <w:rsid w:val="00942DEE"/>
    <w:rsid w:val="00944F67"/>
    <w:rsid w:val="009553EC"/>
    <w:rsid w:val="00955E45"/>
    <w:rsid w:val="00962B70"/>
    <w:rsid w:val="00967C62"/>
    <w:rsid w:val="00972D8C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794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7E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151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1502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6A06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79751CD8-0A25-4967-861A-9415C9C4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193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al-author-delim">
    <w:name w:val="al-author-delim"/>
    <w:basedOn w:val="DefaultParagraphFont"/>
    <w:rsid w:val="00500887"/>
  </w:style>
  <w:style w:type="character" w:styleId="Emphasis">
    <w:name w:val="Emphasis"/>
    <w:basedOn w:val="DefaultParagraphFont"/>
    <w:uiPriority w:val="20"/>
    <w:qFormat/>
    <w:rsid w:val="00500887"/>
    <w:rPr>
      <w:i/>
      <w:iCs/>
    </w:rPr>
  </w:style>
  <w:style w:type="character" w:customStyle="1" w:styleId="citation-label">
    <w:name w:val="citation-label"/>
    <w:basedOn w:val="DefaultParagraphFont"/>
    <w:rsid w:val="0050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6</cp:revision>
  <dcterms:created xsi:type="dcterms:W3CDTF">2025-02-06T18:01:00Z</dcterms:created>
  <dcterms:modified xsi:type="dcterms:W3CDTF">2025-03-05T05:28:00Z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