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236F1" w14:paraId="1643A4CA" w14:textId="77777777" w:rsidTr="004847FF">
        <w:trPr>
          <w:trHeight w:val="450"/>
        </w:trPr>
        <w:tc>
          <w:tcPr>
            <w:tcW w:w="5000" w:type="pct"/>
            <w:gridSpan w:val="2"/>
            <w:tcBorders>
              <w:top w:val="nil"/>
              <w:left w:val="nil"/>
              <w:right w:val="nil"/>
            </w:tcBorders>
          </w:tcPr>
          <w:p w14:paraId="4C55E51F" w14:textId="77777777" w:rsidR="00602F7D" w:rsidRPr="008236F1" w:rsidRDefault="00602F7D" w:rsidP="00F2643C">
            <w:pPr>
              <w:pStyle w:val="Heading2"/>
              <w:jc w:val="left"/>
              <w:rPr>
                <w:rFonts w:ascii="Arial" w:hAnsi="Arial" w:cs="Arial"/>
                <w:b w:val="0"/>
                <w:bCs w:val="0"/>
                <w:lang w:val="en-US"/>
              </w:rPr>
            </w:pPr>
            <w:bookmarkStart w:id="0" w:name="_GoBack"/>
          </w:p>
        </w:tc>
      </w:tr>
      <w:tr w:rsidR="0000007A" w:rsidRPr="008236F1" w14:paraId="127EAD7E" w14:textId="77777777" w:rsidTr="00F33C84">
        <w:trPr>
          <w:trHeight w:val="413"/>
        </w:trPr>
        <w:tc>
          <w:tcPr>
            <w:tcW w:w="1234" w:type="pct"/>
          </w:tcPr>
          <w:p w14:paraId="3C159AA5" w14:textId="77777777" w:rsidR="0000007A" w:rsidRPr="008236F1" w:rsidRDefault="00D27A79" w:rsidP="00696CAD">
            <w:pPr>
              <w:pStyle w:val="BodyText"/>
              <w:ind w:left="90"/>
              <w:jc w:val="left"/>
              <w:rPr>
                <w:rFonts w:ascii="Arial" w:hAnsi="Arial" w:cs="Arial"/>
                <w:bCs/>
                <w:sz w:val="20"/>
                <w:szCs w:val="20"/>
                <w:lang w:val="en-GB"/>
              </w:rPr>
            </w:pPr>
            <w:r w:rsidRPr="008236F1">
              <w:rPr>
                <w:rFonts w:ascii="Arial" w:hAnsi="Arial" w:cs="Arial"/>
                <w:bCs/>
                <w:sz w:val="20"/>
                <w:szCs w:val="20"/>
                <w:lang w:val="en-GB"/>
              </w:rPr>
              <w:t xml:space="preserve">Book </w:t>
            </w:r>
            <w:r w:rsidR="0000007A" w:rsidRPr="008236F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C661860" w:rsidR="0000007A" w:rsidRPr="008236F1" w:rsidRDefault="0031763F" w:rsidP="00054BC4">
            <w:pPr>
              <w:pStyle w:val="NormalWeb"/>
              <w:rPr>
                <w:rFonts w:ascii="Arial" w:hAnsi="Arial" w:cs="Arial"/>
                <w:b/>
                <w:bCs/>
                <w:sz w:val="20"/>
                <w:szCs w:val="20"/>
                <w:u w:val="single"/>
              </w:rPr>
            </w:pPr>
            <w:hyperlink r:id="rId7" w:history="1">
              <w:r w:rsidR="004D32D9" w:rsidRPr="008236F1">
                <w:rPr>
                  <w:rStyle w:val="Hyperlink"/>
                  <w:rFonts w:ascii="Arial" w:hAnsi="Arial" w:cs="Arial"/>
                  <w:sz w:val="20"/>
                  <w:szCs w:val="20"/>
                  <w:shd w:val="clear" w:color="auto" w:fill="FFFFFF"/>
                </w:rPr>
                <w:t>An Overview of Literature, Language and Education Research</w:t>
              </w:r>
            </w:hyperlink>
          </w:p>
        </w:tc>
      </w:tr>
      <w:tr w:rsidR="0000007A" w:rsidRPr="008236F1" w14:paraId="73C90375" w14:textId="77777777" w:rsidTr="002E7787">
        <w:trPr>
          <w:trHeight w:val="290"/>
        </w:trPr>
        <w:tc>
          <w:tcPr>
            <w:tcW w:w="1234" w:type="pct"/>
          </w:tcPr>
          <w:p w14:paraId="20D28135" w14:textId="77777777" w:rsidR="0000007A" w:rsidRPr="008236F1" w:rsidRDefault="0000007A" w:rsidP="00696CAD">
            <w:pPr>
              <w:pStyle w:val="BodyText"/>
              <w:ind w:left="90"/>
              <w:jc w:val="left"/>
              <w:rPr>
                <w:rFonts w:ascii="Arial" w:hAnsi="Arial" w:cs="Arial"/>
                <w:bCs/>
                <w:sz w:val="20"/>
                <w:szCs w:val="20"/>
                <w:lang w:val="en-GB"/>
              </w:rPr>
            </w:pPr>
            <w:r w:rsidRPr="008236F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CE3728A" w:rsidR="0000007A" w:rsidRPr="008236F1" w:rsidRDefault="00E72A8E" w:rsidP="00F3669D">
            <w:pPr>
              <w:pStyle w:val="NormalWeb"/>
              <w:spacing w:before="0" w:beforeAutospacing="0" w:after="0" w:afterAutospacing="0"/>
              <w:rPr>
                <w:rFonts w:ascii="Arial" w:hAnsi="Arial" w:cs="Arial"/>
                <w:b/>
                <w:bCs/>
                <w:sz w:val="20"/>
                <w:szCs w:val="20"/>
                <w:highlight w:val="yellow"/>
                <w:lang w:val="en-GB"/>
              </w:rPr>
            </w:pPr>
            <w:r w:rsidRPr="008236F1">
              <w:rPr>
                <w:rFonts w:ascii="Arial" w:hAnsi="Arial" w:cs="Arial"/>
                <w:b/>
                <w:bCs/>
                <w:sz w:val="20"/>
                <w:szCs w:val="20"/>
                <w:lang w:val="en-GB"/>
              </w:rPr>
              <w:t>Ms_BP</w:t>
            </w:r>
            <w:r w:rsidR="00FC432A" w:rsidRPr="008236F1">
              <w:rPr>
                <w:rFonts w:ascii="Arial" w:hAnsi="Arial" w:cs="Arial"/>
                <w:b/>
                <w:bCs/>
                <w:sz w:val="20"/>
                <w:szCs w:val="20"/>
                <w:lang w:val="en-GB"/>
              </w:rPr>
              <w:t>R</w:t>
            </w:r>
            <w:r w:rsidRPr="008236F1">
              <w:rPr>
                <w:rFonts w:ascii="Arial" w:hAnsi="Arial" w:cs="Arial"/>
                <w:b/>
                <w:bCs/>
                <w:sz w:val="20"/>
                <w:szCs w:val="20"/>
                <w:lang w:val="en-GB"/>
              </w:rPr>
              <w:t>_</w:t>
            </w:r>
            <w:r w:rsidR="00B56BBF" w:rsidRPr="008236F1">
              <w:rPr>
                <w:rFonts w:ascii="Arial" w:hAnsi="Arial" w:cs="Arial"/>
                <w:b/>
                <w:bCs/>
                <w:sz w:val="20"/>
                <w:szCs w:val="20"/>
              </w:rPr>
              <w:t>4516</w:t>
            </w:r>
          </w:p>
        </w:tc>
      </w:tr>
      <w:tr w:rsidR="0000007A" w:rsidRPr="008236F1" w14:paraId="05B60576" w14:textId="77777777" w:rsidTr="002109D6">
        <w:trPr>
          <w:trHeight w:val="331"/>
        </w:trPr>
        <w:tc>
          <w:tcPr>
            <w:tcW w:w="1234" w:type="pct"/>
          </w:tcPr>
          <w:p w14:paraId="0196A627" w14:textId="77777777" w:rsidR="0000007A" w:rsidRPr="008236F1" w:rsidRDefault="0000007A" w:rsidP="00696CAD">
            <w:pPr>
              <w:pStyle w:val="BodyText"/>
              <w:ind w:left="90"/>
              <w:jc w:val="left"/>
              <w:rPr>
                <w:rFonts w:ascii="Arial" w:hAnsi="Arial" w:cs="Arial"/>
                <w:bCs/>
                <w:sz w:val="20"/>
                <w:szCs w:val="20"/>
                <w:lang w:val="en-GB"/>
              </w:rPr>
            </w:pPr>
            <w:r w:rsidRPr="008236F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8A70A6" w:rsidR="0000007A" w:rsidRPr="008236F1" w:rsidRDefault="004D32D9" w:rsidP="000450FC">
            <w:pPr>
              <w:pStyle w:val="NormalWeb"/>
              <w:spacing w:before="0" w:beforeAutospacing="0" w:after="0" w:afterAutospacing="0"/>
              <w:rPr>
                <w:rFonts w:ascii="Arial" w:hAnsi="Arial" w:cs="Arial"/>
                <w:b/>
                <w:sz w:val="20"/>
                <w:szCs w:val="20"/>
                <w:highlight w:val="yellow"/>
                <w:lang w:val="en-GB"/>
              </w:rPr>
            </w:pPr>
            <w:r w:rsidRPr="008236F1">
              <w:rPr>
                <w:rFonts w:ascii="Arial" w:hAnsi="Arial" w:cs="Arial"/>
                <w:b/>
                <w:sz w:val="20"/>
                <w:szCs w:val="20"/>
                <w:lang w:val="en-GB"/>
              </w:rPr>
              <w:t>The Relationship between Learning Motivation and Academic Performance among Student Parents</w:t>
            </w:r>
          </w:p>
        </w:tc>
      </w:tr>
      <w:tr w:rsidR="00CF0BBB" w:rsidRPr="008236F1" w14:paraId="6D508B1C" w14:textId="77777777" w:rsidTr="002E7787">
        <w:trPr>
          <w:trHeight w:val="332"/>
        </w:trPr>
        <w:tc>
          <w:tcPr>
            <w:tcW w:w="1234" w:type="pct"/>
          </w:tcPr>
          <w:p w14:paraId="32FC28F7" w14:textId="77777777" w:rsidR="00CF0BBB" w:rsidRPr="008236F1" w:rsidRDefault="00CF0BBB" w:rsidP="00696CAD">
            <w:pPr>
              <w:pStyle w:val="BodyText"/>
              <w:ind w:left="90"/>
              <w:jc w:val="left"/>
              <w:rPr>
                <w:rFonts w:ascii="Arial" w:hAnsi="Arial" w:cs="Arial"/>
                <w:bCs/>
                <w:sz w:val="20"/>
                <w:szCs w:val="20"/>
                <w:lang w:val="en-GB"/>
              </w:rPr>
            </w:pPr>
            <w:r w:rsidRPr="008236F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9CA5791" w:rsidR="00CF0BBB" w:rsidRPr="008236F1" w:rsidRDefault="004D32D9" w:rsidP="000450FC">
            <w:pPr>
              <w:pStyle w:val="NormalWeb"/>
              <w:spacing w:before="0" w:beforeAutospacing="0" w:after="0" w:afterAutospacing="0"/>
              <w:rPr>
                <w:rFonts w:ascii="Arial" w:hAnsi="Arial" w:cs="Arial"/>
                <w:b/>
                <w:sz w:val="20"/>
                <w:szCs w:val="20"/>
                <w:lang w:val="en-GB"/>
              </w:rPr>
            </w:pPr>
            <w:r w:rsidRPr="008236F1">
              <w:rPr>
                <w:rFonts w:ascii="Arial" w:hAnsi="Arial" w:cs="Arial"/>
                <w:b/>
                <w:sz w:val="20"/>
                <w:szCs w:val="20"/>
                <w:lang w:val="en-GB"/>
              </w:rPr>
              <w:t>BOOK CHAPTER</w:t>
            </w:r>
          </w:p>
        </w:tc>
      </w:tr>
    </w:tbl>
    <w:p w14:paraId="5A743ECE" w14:textId="7ED5AB35" w:rsidR="00D27A79" w:rsidRPr="008236F1" w:rsidRDefault="00D27A79" w:rsidP="008236F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236F1" w14:paraId="71A94C1F" w14:textId="77777777" w:rsidTr="007222C8">
        <w:tc>
          <w:tcPr>
            <w:tcW w:w="5000" w:type="pct"/>
            <w:gridSpan w:val="3"/>
            <w:tcBorders>
              <w:top w:val="nil"/>
              <w:left w:val="nil"/>
              <w:right w:val="nil"/>
            </w:tcBorders>
            <w:noWrap/>
          </w:tcPr>
          <w:p w14:paraId="0BC15285" w14:textId="75BEB51F" w:rsidR="00F1171E" w:rsidRPr="008236F1" w:rsidRDefault="00F1171E" w:rsidP="007222C8">
            <w:pPr>
              <w:pStyle w:val="Heading2"/>
              <w:jc w:val="left"/>
              <w:rPr>
                <w:rFonts w:ascii="Arial" w:hAnsi="Arial" w:cs="Arial"/>
                <w:lang w:val="en-GB"/>
              </w:rPr>
            </w:pPr>
            <w:r w:rsidRPr="008236F1">
              <w:rPr>
                <w:rFonts w:ascii="Arial" w:hAnsi="Arial" w:cs="Arial"/>
                <w:highlight w:val="yellow"/>
                <w:lang w:val="en-GB"/>
              </w:rPr>
              <w:t>PART  1:</w:t>
            </w:r>
            <w:r w:rsidRPr="008236F1">
              <w:rPr>
                <w:rFonts w:ascii="Arial" w:hAnsi="Arial" w:cs="Arial"/>
                <w:lang w:val="en-GB"/>
              </w:rPr>
              <w:t xml:space="preserve"> Comments</w:t>
            </w:r>
          </w:p>
          <w:p w14:paraId="1287753C" w14:textId="77777777" w:rsidR="00F1171E" w:rsidRPr="008236F1" w:rsidRDefault="00F1171E" w:rsidP="007222C8">
            <w:pPr>
              <w:rPr>
                <w:rFonts w:ascii="Arial" w:hAnsi="Arial" w:cs="Arial"/>
                <w:sz w:val="20"/>
                <w:szCs w:val="20"/>
                <w:lang w:val="en-GB"/>
              </w:rPr>
            </w:pPr>
          </w:p>
        </w:tc>
      </w:tr>
      <w:tr w:rsidR="00F1171E" w:rsidRPr="008236F1" w14:paraId="5EA12279" w14:textId="77777777" w:rsidTr="007222C8">
        <w:tc>
          <w:tcPr>
            <w:tcW w:w="1265" w:type="pct"/>
            <w:noWrap/>
          </w:tcPr>
          <w:p w14:paraId="7AE9682F" w14:textId="77777777" w:rsidR="00F1171E" w:rsidRPr="008236F1" w:rsidRDefault="00F1171E" w:rsidP="007222C8">
            <w:pPr>
              <w:pStyle w:val="Heading2"/>
              <w:jc w:val="left"/>
              <w:rPr>
                <w:rFonts w:ascii="Arial" w:hAnsi="Arial" w:cs="Arial"/>
                <w:lang w:val="en-GB"/>
              </w:rPr>
            </w:pPr>
          </w:p>
        </w:tc>
        <w:tc>
          <w:tcPr>
            <w:tcW w:w="2212" w:type="pct"/>
          </w:tcPr>
          <w:p w14:paraId="5B8DBE06" w14:textId="77777777" w:rsidR="00F1171E" w:rsidRPr="008236F1" w:rsidRDefault="00F1171E" w:rsidP="007222C8">
            <w:pPr>
              <w:pStyle w:val="Heading2"/>
              <w:jc w:val="left"/>
              <w:rPr>
                <w:rFonts w:ascii="Arial" w:hAnsi="Arial" w:cs="Arial"/>
                <w:lang w:val="en-GB"/>
              </w:rPr>
            </w:pPr>
            <w:r w:rsidRPr="008236F1">
              <w:rPr>
                <w:rFonts w:ascii="Arial" w:hAnsi="Arial" w:cs="Arial"/>
                <w:lang w:val="en-GB"/>
              </w:rPr>
              <w:t>Reviewer’s comment</w:t>
            </w:r>
          </w:p>
          <w:p w14:paraId="693A9C4D" w14:textId="77777777" w:rsidR="00421DBF" w:rsidRPr="008236F1" w:rsidRDefault="00421DBF" w:rsidP="00421DBF">
            <w:pPr>
              <w:rPr>
                <w:rFonts w:ascii="Arial" w:hAnsi="Arial" w:cs="Arial"/>
                <w:b/>
                <w:bCs/>
                <w:sz w:val="20"/>
                <w:szCs w:val="20"/>
              </w:rPr>
            </w:pPr>
            <w:r w:rsidRPr="008236F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8236F1" w:rsidRDefault="00421DBF" w:rsidP="00421DBF">
            <w:pPr>
              <w:rPr>
                <w:rFonts w:ascii="Arial" w:hAnsi="Arial" w:cs="Arial"/>
                <w:sz w:val="20"/>
                <w:szCs w:val="20"/>
                <w:lang w:val="en-GB"/>
              </w:rPr>
            </w:pPr>
          </w:p>
        </w:tc>
        <w:tc>
          <w:tcPr>
            <w:tcW w:w="1523" w:type="pct"/>
          </w:tcPr>
          <w:p w14:paraId="57792C30" w14:textId="77777777" w:rsidR="00F1171E" w:rsidRPr="008236F1" w:rsidRDefault="00F1171E" w:rsidP="007222C8">
            <w:pPr>
              <w:pStyle w:val="Heading2"/>
              <w:jc w:val="left"/>
              <w:rPr>
                <w:rFonts w:ascii="Arial" w:hAnsi="Arial" w:cs="Arial"/>
                <w:b w:val="0"/>
                <w:lang w:val="en-GB"/>
              </w:rPr>
            </w:pPr>
            <w:r w:rsidRPr="008236F1">
              <w:rPr>
                <w:rFonts w:ascii="Arial" w:hAnsi="Arial" w:cs="Arial"/>
                <w:lang w:val="en-GB"/>
              </w:rPr>
              <w:t>Author’s Feedback</w:t>
            </w:r>
            <w:r w:rsidRPr="008236F1">
              <w:rPr>
                <w:rFonts w:ascii="Arial" w:hAnsi="Arial" w:cs="Arial"/>
                <w:b w:val="0"/>
                <w:lang w:val="en-GB"/>
              </w:rPr>
              <w:t xml:space="preserve"> </w:t>
            </w:r>
            <w:r w:rsidRPr="008236F1">
              <w:rPr>
                <w:rFonts w:ascii="Arial" w:hAnsi="Arial" w:cs="Arial"/>
                <w:b w:val="0"/>
                <w:i/>
                <w:lang w:val="en-GB"/>
              </w:rPr>
              <w:t>(Please correct the manuscript and highlight that part in the manuscript. It is mandatory that authors should write his/her feedback here)</w:t>
            </w:r>
          </w:p>
        </w:tc>
      </w:tr>
      <w:tr w:rsidR="00F1171E" w:rsidRPr="008236F1" w14:paraId="5C0AB4EC" w14:textId="77777777" w:rsidTr="00BB32AE">
        <w:trPr>
          <w:trHeight w:val="737"/>
        </w:trPr>
        <w:tc>
          <w:tcPr>
            <w:tcW w:w="1265" w:type="pct"/>
            <w:noWrap/>
          </w:tcPr>
          <w:p w14:paraId="66B47184" w14:textId="48030299" w:rsidR="00F1171E" w:rsidRPr="008236F1" w:rsidRDefault="00F1171E" w:rsidP="007222C8">
            <w:pPr>
              <w:ind w:left="360"/>
              <w:rPr>
                <w:rFonts w:ascii="Arial" w:hAnsi="Arial" w:cs="Arial"/>
                <w:b/>
                <w:bCs/>
                <w:sz w:val="20"/>
                <w:szCs w:val="20"/>
                <w:lang w:val="en-GB"/>
              </w:rPr>
            </w:pPr>
            <w:r w:rsidRPr="008236F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236F1" w:rsidRDefault="00F1171E" w:rsidP="007222C8">
            <w:pPr>
              <w:ind w:left="360"/>
              <w:rPr>
                <w:rFonts w:ascii="Arial" w:eastAsia="MS Mincho" w:hAnsi="Arial" w:cs="Arial"/>
                <w:b/>
                <w:bCs/>
                <w:sz w:val="20"/>
                <w:szCs w:val="20"/>
                <w:lang w:val="en-GB"/>
              </w:rPr>
            </w:pPr>
          </w:p>
        </w:tc>
        <w:tc>
          <w:tcPr>
            <w:tcW w:w="2212" w:type="pct"/>
          </w:tcPr>
          <w:p w14:paraId="7DBC9196" w14:textId="7452F869" w:rsidR="00F1171E" w:rsidRPr="008236F1" w:rsidRDefault="00270750" w:rsidP="007222C8">
            <w:pPr>
              <w:pStyle w:val="ListParagraph"/>
              <w:ind w:left="0"/>
              <w:rPr>
                <w:rFonts w:ascii="Arial" w:hAnsi="Arial" w:cs="Arial"/>
                <w:b/>
                <w:bCs/>
                <w:sz w:val="20"/>
                <w:szCs w:val="20"/>
                <w:lang w:val="en-GB"/>
              </w:rPr>
            </w:pPr>
            <w:r w:rsidRPr="008236F1">
              <w:rPr>
                <w:rFonts w:ascii="Arial" w:hAnsi="Arial" w:cs="Arial"/>
                <w:b/>
                <w:bCs/>
                <w:sz w:val="20"/>
                <w:szCs w:val="20"/>
                <w:lang w:val="en-GB"/>
              </w:rPr>
              <w:t>The article fit with the book title.</w:t>
            </w:r>
          </w:p>
        </w:tc>
        <w:tc>
          <w:tcPr>
            <w:tcW w:w="1523" w:type="pct"/>
          </w:tcPr>
          <w:p w14:paraId="462A339C" w14:textId="77777777" w:rsidR="00F1171E" w:rsidRPr="008236F1" w:rsidRDefault="00F1171E" w:rsidP="007222C8">
            <w:pPr>
              <w:pStyle w:val="Heading2"/>
              <w:jc w:val="left"/>
              <w:rPr>
                <w:rFonts w:ascii="Arial" w:hAnsi="Arial" w:cs="Arial"/>
                <w:b w:val="0"/>
                <w:lang w:val="en-GB"/>
              </w:rPr>
            </w:pPr>
          </w:p>
        </w:tc>
      </w:tr>
      <w:tr w:rsidR="00F1171E" w:rsidRPr="008236F1" w14:paraId="0D8B5B2C" w14:textId="77777777" w:rsidTr="00BB32AE">
        <w:trPr>
          <w:trHeight w:val="566"/>
        </w:trPr>
        <w:tc>
          <w:tcPr>
            <w:tcW w:w="1265" w:type="pct"/>
            <w:noWrap/>
          </w:tcPr>
          <w:p w14:paraId="21CBA5FE" w14:textId="77777777" w:rsidR="00F1171E" w:rsidRPr="008236F1" w:rsidRDefault="00F1171E" w:rsidP="007222C8">
            <w:pPr>
              <w:ind w:left="360"/>
              <w:rPr>
                <w:rFonts w:ascii="Arial" w:hAnsi="Arial" w:cs="Arial"/>
                <w:b/>
                <w:bCs/>
                <w:sz w:val="20"/>
                <w:szCs w:val="20"/>
                <w:lang w:val="en-GB"/>
              </w:rPr>
            </w:pPr>
            <w:r w:rsidRPr="008236F1">
              <w:rPr>
                <w:rFonts w:ascii="Arial" w:hAnsi="Arial" w:cs="Arial"/>
                <w:b/>
                <w:bCs/>
                <w:sz w:val="20"/>
                <w:szCs w:val="20"/>
                <w:lang w:val="en-GB"/>
              </w:rPr>
              <w:t>Is the title of the article suitable?</w:t>
            </w:r>
          </w:p>
          <w:p w14:paraId="1CABB61A" w14:textId="77777777" w:rsidR="00F1171E" w:rsidRPr="008236F1" w:rsidRDefault="00F1171E" w:rsidP="007222C8">
            <w:pPr>
              <w:ind w:left="360"/>
              <w:rPr>
                <w:rFonts w:ascii="Arial" w:hAnsi="Arial" w:cs="Arial"/>
                <w:b/>
                <w:bCs/>
                <w:sz w:val="20"/>
                <w:szCs w:val="20"/>
                <w:lang w:val="en-GB"/>
              </w:rPr>
            </w:pPr>
            <w:r w:rsidRPr="008236F1">
              <w:rPr>
                <w:rFonts w:ascii="Arial" w:hAnsi="Arial" w:cs="Arial"/>
                <w:b/>
                <w:bCs/>
                <w:sz w:val="20"/>
                <w:szCs w:val="20"/>
                <w:lang w:val="en-GB"/>
              </w:rPr>
              <w:t>(If not please suggest an alternative title)</w:t>
            </w:r>
          </w:p>
          <w:p w14:paraId="0275B919" w14:textId="77777777" w:rsidR="00F1171E" w:rsidRPr="008236F1" w:rsidRDefault="00F1171E" w:rsidP="007222C8">
            <w:pPr>
              <w:pStyle w:val="Heading2"/>
              <w:jc w:val="left"/>
              <w:rPr>
                <w:rFonts w:ascii="Arial" w:hAnsi="Arial" w:cs="Arial"/>
                <w:u w:val="single"/>
                <w:lang w:val="en-GB"/>
              </w:rPr>
            </w:pPr>
          </w:p>
        </w:tc>
        <w:tc>
          <w:tcPr>
            <w:tcW w:w="2212" w:type="pct"/>
          </w:tcPr>
          <w:p w14:paraId="794AA9A7" w14:textId="1890567F" w:rsidR="00F1171E" w:rsidRPr="008236F1" w:rsidRDefault="00270750" w:rsidP="00270750">
            <w:pPr>
              <w:rPr>
                <w:rFonts w:ascii="Arial" w:hAnsi="Arial" w:cs="Arial"/>
                <w:b/>
                <w:bCs/>
                <w:sz w:val="20"/>
                <w:szCs w:val="20"/>
                <w:lang w:val="en-GB"/>
              </w:rPr>
            </w:pPr>
            <w:r w:rsidRPr="008236F1">
              <w:rPr>
                <w:rFonts w:ascii="Arial" w:hAnsi="Arial" w:cs="Arial"/>
                <w:b/>
                <w:bCs/>
                <w:sz w:val="20"/>
                <w:szCs w:val="20"/>
                <w:lang w:val="en-GB"/>
              </w:rPr>
              <w:t xml:space="preserve">The authors may revise to ensure it look attracting and catchy. </w:t>
            </w:r>
          </w:p>
        </w:tc>
        <w:tc>
          <w:tcPr>
            <w:tcW w:w="1523" w:type="pct"/>
          </w:tcPr>
          <w:p w14:paraId="405B6701" w14:textId="77777777" w:rsidR="00F1171E" w:rsidRPr="008236F1" w:rsidRDefault="00F1171E" w:rsidP="007222C8">
            <w:pPr>
              <w:pStyle w:val="Heading2"/>
              <w:jc w:val="left"/>
              <w:rPr>
                <w:rFonts w:ascii="Arial" w:hAnsi="Arial" w:cs="Arial"/>
                <w:b w:val="0"/>
                <w:lang w:val="en-GB"/>
              </w:rPr>
            </w:pPr>
          </w:p>
        </w:tc>
      </w:tr>
      <w:tr w:rsidR="00F1171E" w:rsidRPr="008236F1" w14:paraId="5604762A" w14:textId="77777777" w:rsidTr="00BB32AE">
        <w:trPr>
          <w:trHeight w:val="602"/>
        </w:trPr>
        <w:tc>
          <w:tcPr>
            <w:tcW w:w="1265" w:type="pct"/>
            <w:noWrap/>
          </w:tcPr>
          <w:p w14:paraId="3635573D" w14:textId="77777777" w:rsidR="00F1171E" w:rsidRPr="008236F1" w:rsidRDefault="00F1171E" w:rsidP="007222C8">
            <w:pPr>
              <w:pStyle w:val="Heading2"/>
              <w:ind w:left="360"/>
              <w:jc w:val="left"/>
              <w:rPr>
                <w:rFonts w:ascii="Arial" w:hAnsi="Arial" w:cs="Arial"/>
                <w:lang w:val="en-GB"/>
              </w:rPr>
            </w:pPr>
            <w:r w:rsidRPr="008236F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236F1" w:rsidRDefault="00F1171E" w:rsidP="007222C8">
            <w:pPr>
              <w:pStyle w:val="Heading2"/>
              <w:jc w:val="left"/>
              <w:rPr>
                <w:rFonts w:ascii="Arial" w:hAnsi="Arial" w:cs="Arial"/>
                <w:u w:val="single"/>
                <w:lang w:val="en-GB"/>
              </w:rPr>
            </w:pPr>
          </w:p>
        </w:tc>
        <w:tc>
          <w:tcPr>
            <w:tcW w:w="2212" w:type="pct"/>
          </w:tcPr>
          <w:p w14:paraId="0FB7E83A" w14:textId="4D4B8150" w:rsidR="00F1171E" w:rsidRPr="008236F1" w:rsidRDefault="00270750" w:rsidP="00270750">
            <w:pPr>
              <w:rPr>
                <w:rFonts w:ascii="Arial" w:hAnsi="Arial" w:cs="Arial"/>
                <w:b/>
                <w:bCs/>
                <w:sz w:val="20"/>
                <w:szCs w:val="20"/>
                <w:lang w:val="en-GB"/>
              </w:rPr>
            </w:pPr>
            <w:r w:rsidRPr="008236F1">
              <w:rPr>
                <w:rFonts w:ascii="Arial" w:hAnsi="Arial" w:cs="Arial"/>
                <w:b/>
                <w:bCs/>
                <w:sz w:val="20"/>
                <w:szCs w:val="20"/>
                <w:lang w:val="en-GB"/>
              </w:rPr>
              <w:t>See my general comment.</w:t>
            </w:r>
          </w:p>
        </w:tc>
        <w:tc>
          <w:tcPr>
            <w:tcW w:w="1523" w:type="pct"/>
          </w:tcPr>
          <w:p w14:paraId="1D54B730" w14:textId="77777777" w:rsidR="00F1171E" w:rsidRPr="008236F1" w:rsidRDefault="00F1171E" w:rsidP="007222C8">
            <w:pPr>
              <w:pStyle w:val="Heading2"/>
              <w:jc w:val="left"/>
              <w:rPr>
                <w:rFonts w:ascii="Arial" w:hAnsi="Arial" w:cs="Arial"/>
                <w:b w:val="0"/>
                <w:lang w:val="en-GB"/>
              </w:rPr>
            </w:pPr>
          </w:p>
        </w:tc>
      </w:tr>
      <w:tr w:rsidR="00F1171E" w:rsidRPr="008236F1" w14:paraId="2F579F54" w14:textId="77777777" w:rsidTr="00BB32AE">
        <w:trPr>
          <w:trHeight w:val="467"/>
        </w:trPr>
        <w:tc>
          <w:tcPr>
            <w:tcW w:w="1265" w:type="pct"/>
            <w:noWrap/>
          </w:tcPr>
          <w:p w14:paraId="04361F46" w14:textId="368783AB" w:rsidR="00F1171E" w:rsidRPr="008236F1" w:rsidRDefault="00DC6FED" w:rsidP="007222C8">
            <w:pPr>
              <w:ind w:left="360"/>
              <w:rPr>
                <w:rFonts w:ascii="Arial" w:hAnsi="Arial" w:cs="Arial"/>
                <w:b/>
                <w:bCs/>
                <w:sz w:val="20"/>
                <w:szCs w:val="20"/>
                <w:u w:val="single"/>
                <w:lang w:val="en-GB"/>
              </w:rPr>
            </w:pPr>
            <w:r w:rsidRPr="008236F1">
              <w:rPr>
                <w:rFonts w:ascii="Arial" w:hAnsi="Arial" w:cs="Arial"/>
                <w:b/>
                <w:bCs/>
                <w:sz w:val="20"/>
                <w:szCs w:val="20"/>
                <w:lang w:val="en-GB"/>
              </w:rPr>
              <w:t xml:space="preserve">Is the manuscript scientifically, correct? Please write here. </w:t>
            </w:r>
          </w:p>
        </w:tc>
        <w:tc>
          <w:tcPr>
            <w:tcW w:w="2212" w:type="pct"/>
          </w:tcPr>
          <w:p w14:paraId="2B5A7721" w14:textId="5627C7CC" w:rsidR="00F1171E" w:rsidRPr="008236F1" w:rsidRDefault="00AF066F" w:rsidP="007222C8">
            <w:pPr>
              <w:pStyle w:val="ListParagraph"/>
              <w:ind w:left="0"/>
              <w:rPr>
                <w:rFonts w:ascii="Arial" w:hAnsi="Arial" w:cs="Arial"/>
                <w:b/>
                <w:bCs/>
                <w:sz w:val="20"/>
                <w:szCs w:val="20"/>
                <w:lang w:val="en-GB"/>
              </w:rPr>
            </w:pPr>
            <w:r w:rsidRPr="008236F1">
              <w:rPr>
                <w:rFonts w:ascii="Arial" w:hAnsi="Arial" w:cs="Arial"/>
                <w:b/>
                <w:bCs/>
                <w:sz w:val="20"/>
                <w:szCs w:val="20"/>
                <w:lang w:val="en-GB"/>
              </w:rPr>
              <w:t xml:space="preserve">There </w:t>
            </w:r>
            <w:r w:rsidR="00270750" w:rsidRPr="008236F1">
              <w:rPr>
                <w:rFonts w:ascii="Arial" w:hAnsi="Arial" w:cs="Arial"/>
                <w:b/>
                <w:bCs/>
                <w:sz w:val="20"/>
                <w:szCs w:val="20"/>
                <w:lang w:val="en-GB"/>
              </w:rPr>
              <w:t>is no literature review section.</w:t>
            </w:r>
          </w:p>
        </w:tc>
        <w:tc>
          <w:tcPr>
            <w:tcW w:w="1523" w:type="pct"/>
          </w:tcPr>
          <w:p w14:paraId="4898F764" w14:textId="77777777" w:rsidR="00F1171E" w:rsidRPr="008236F1" w:rsidRDefault="00F1171E" w:rsidP="007222C8">
            <w:pPr>
              <w:pStyle w:val="Heading2"/>
              <w:jc w:val="left"/>
              <w:rPr>
                <w:rFonts w:ascii="Arial" w:hAnsi="Arial" w:cs="Arial"/>
                <w:b w:val="0"/>
                <w:lang w:val="en-GB"/>
              </w:rPr>
            </w:pPr>
          </w:p>
        </w:tc>
      </w:tr>
      <w:tr w:rsidR="00F1171E" w:rsidRPr="008236F1" w14:paraId="73739464" w14:textId="77777777" w:rsidTr="007222C8">
        <w:trPr>
          <w:trHeight w:val="703"/>
        </w:trPr>
        <w:tc>
          <w:tcPr>
            <w:tcW w:w="1265" w:type="pct"/>
            <w:noWrap/>
          </w:tcPr>
          <w:p w14:paraId="09C25322" w14:textId="77777777" w:rsidR="00F1171E" w:rsidRPr="008236F1" w:rsidRDefault="00F1171E" w:rsidP="007222C8">
            <w:pPr>
              <w:ind w:left="360"/>
              <w:rPr>
                <w:rFonts w:ascii="Arial" w:hAnsi="Arial" w:cs="Arial"/>
                <w:b/>
                <w:bCs/>
                <w:sz w:val="20"/>
                <w:szCs w:val="20"/>
                <w:lang w:val="en-GB"/>
              </w:rPr>
            </w:pPr>
            <w:r w:rsidRPr="008236F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236F1" w:rsidRDefault="00F1171E" w:rsidP="007222C8">
            <w:pPr>
              <w:ind w:left="360"/>
              <w:rPr>
                <w:rFonts w:ascii="Arial" w:hAnsi="Arial" w:cs="Arial"/>
                <w:b/>
                <w:bCs/>
                <w:sz w:val="20"/>
                <w:szCs w:val="20"/>
                <w:u w:val="single"/>
                <w:lang w:val="en-GB"/>
              </w:rPr>
            </w:pPr>
            <w:r w:rsidRPr="008236F1">
              <w:rPr>
                <w:rFonts w:ascii="Arial" w:hAnsi="Arial" w:cs="Arial"/>
                <w:b/>
                <w:bCs/>
                <w:sz w:val="20"/>
                <w:szCs w:val="20"/>
                <w:u w:val="single"/>
                <w:lang w:val="en-GB"/>
              </w:rPr>
              <w:t>-</w:t>
            </w:r>
          </w:p>
        </w:tc>
        <w:tc>
          <w:tcPr>
            <w:tcW w:w="2212" w:type="pct"/>
          </w:tcPr>
          <w:p w14:paraId="24FE0567" w14:textId="451EE23D" w:rsidR="00F1171E" w:rsidRPr="008236F1" w:rsidRDefault="00270750" w:rsidP="007222C8">
            <w:pPr>
              <w:pStyle w:val="ListParagraph"/>
              <w:ind w:left="0"/>
              <w:rPr>
                <w:rFonts w:ascii="Arial" w:hAnsi="Arial" w:cs="Arial"/>
                <w:b/>
                <w:bCs/>
                <w:sz w:val="20"/>
                <w:szCs w:val="20"/>
                <w:lang w:val="en-GB"/>
              </w:rPr>
            </w:pPr>
            <w:r w:rsidRPr="008236F1">
              <w:rPr>
                <w:rFonts w:ascii="Arial" w:hAnsi="Arial" w:cs="Arial"/>
                <w:b/>
                <w:bCs/>
                <w:sz w:val="20"/>
                <w:szCs w:val="20"/>
                <w:lang w:val="en-GB"/>
              </w:rPr>
              <w:t>The authors need to include more recent and updated articles/studies.</w:t>
            </w:r>
          </w:p>
        </w:tc>
        <w:tc>
          <w:tcPr>
            <w:tcW w:w="1523" w:type="pct"/>
          </w:tcPr>
          <w:p w14:paraId="40220055" w14:textId="77777777" w:rsidR="00F1171E" w:rsidRPr="008236F1" w:rsidRDefault="00F1171E" w:rsidP="007222C8">
            <w:pPr>
              <w:pStyle w:val="Heading2"/>
              <w:jc w:val="left"/>
              <w:rPr>
                <w:rFonts w:ascii="Arial" w:hAnsi="Arial" w:cs="Arial"/>
                <w:b w:val="0"/>
                <w:lang w:val="en-GB"/>
              </w:rPr>
            </w:pPr>
          </w:p>
        </w:tc>
      </w:tr>
      <w:tr w:rsidR="00F1171E" w:rsidRPr="008236F1" w14:paraId="73CC4A50" w14:textId="77777777" w:rsidTr="00BB32AE">
        <w:trPr>
          <w:trHeight w:val="602"/>
        </w:trPr>
        <w:tc>
          <w:tcPr>
            <w:tcW w:w="1265" w:type="pct"/>
            <w:noWrap/>
          </w:tcPr>
          <w:p w14:paraId="029CE8D0" w14:textId="77777777" w:rsidR="00F1171E" w:rsidRPr="008236F1" w:rsidRDefault="00F1171E" w:rsidP="007222C8">
            <w:pPr>
              <w:pStyle w:val="Heading2"/>
              <w:jc w:val="left"/>
              <w:rPr>
                <w:rFonts w:ascii="Arial" w:hAnsi="Arial" w:cs="Arial"/>
                <w:b w:val="0"/>
                <w:lang w:val="en-GB"/>
              </w:rPr>
            </w:pPr>
          </w:p>
          <w:p w14:paraId="589C16C7" w14:textId="77777777" w:rsidR="00F1171E" w:rsidRPr="008236F1" w:rsidRDefault="00F1171E" w:rsidP="007222C8">
            <w:pPr>
              <w:pStyle w:val="Heading2"/>
              <w:ind w:left="360"/>
              <w:jc w:val="left"/>
              <w:rPr>
                <w:rFonts w:ascii="Arial" w:hAnsi="Arial" w:cs="Arial"/>
                <w:bCs w:val="0"/>
                <w:lang w:val="en-GB"/>
              </w:rPr>
            </w:pPr>
            <w:r w:rsidRPr="008236F1">
              <w:rPr>
                <w:rFonts w:ascii="Arial" w:hAnsi="Arial" w:cs="Arial"/>
                <w:bCs w:val="0"/>
                <w:lang w:val="en-GB"/>
              </w:rPr>
              <w:t>Is the language/English quality of the article suitable for scholarly communications?</w:t>
            </w:r>
          </w:p>
          <w:p w14:paraId="7722B85E" w14:textId="77777777" w:rsidR="00F1171E" w:rsidRPr="008236F1" w:rsidRDefault="00F1171E" w:rsidP="007222C8">
            <w:pPr>
              <w:rPr>
                <w:rFonts w:ascii="Arial" w:hAnsi="Arial" w:cs="Arial"/>
                <w:sz w:val="20"/>
                <w:szCs w:val="20"/>
                <w:lang w:val="en-GB"/>
              </w:rPr>
            </w:pPr>
          </w:p>
        </w:tc>
        <w:tc>
          <w:tcPr>
            <w:tcW w:w="2212" w:type="pct"/>
          </w:tcPr>
          <w:p w14:paraId="0A07EA75" w14:textId="77777777" w:rsidR="00F1171E" w:rsidRPr="008236F1" w:rsidRDefault="00F1171E" w:rsidP="007222C8">
            <w:pPr>
              <w:rPr>
                <w:rFonts w:ascii="Arial" w:hAnsi="Arial" w:cs="Arial"/>
                <w:sz w:val="20"/>
                <w:szCs w:val="20"/>
                <w:lang w:val="en-GB"/>
              </w:rPr>
            </w:pPr>
          </w:p>
          <w:p w14:paraId="149A6CEF" w14:textId="1614B24C" w:rsidR="00F1171E" w:rsidRPr="008236F1" w:rsidRDefault="00F1171E" w:rsidP="007222C8">
            <w:pPr>
              <w:rPr>
                <w:rFonts w:ascii="Arial" w:hAnsi="Arial" w:cs="Arial"/>
                <w:sz w:val="20"/>
                <w:szCs w:val="20"/>
                <w:lang w:val="en-GB"/>
              </w:rPr>
            </w:pPr>
          </w:p>
        </w:tc>
        <w:tc>
          <w:tcPr>
            <w:tcW w:w="1523" w:type="pct"/>
          </w:tcPr>
          <w:p w14:paraId="0351CA58" w14:textId="77777777" w:rsidR="00F1171E" w:rsidRPr="008236F1" w:rsidRDefault="00F1171E" w:rsidP="007222C8">
            <w:pPr>
              <w:rPr>
                <w:rFonts w:ascii="Arial" w:hAnsi="Arial" w:cs="Arial"/>
                <w:sz w:val="20"/>
                <w:szCs w:val="20"/>
                <w:lang w:val="en-GB"/>
              </w:rPr>
            </w:pPr>
          </w:p>
        </w:tc>
      </w:tr>
      <w:tr w:rsidR="00F1171E" w:rsidRPr="008236F1" w14:paraId="20A16C0C" w14:textId="77777777" w:rsidTr="007222C8">
        <w:trPr>
          <w:trHeight w:val="1178"/>
        </w:trPr>
        <w:tc>
          <w:tcPr>
            <w:tcW w:w="1265" w:type="pct"/>
            <w:noWrap/>
          </w:tcPr>
          <w:p w14:paraId="7F4BCFAE" w14:textId="77777777" w:rsidR="00F1171E" w:rsidRPr="008236F1" w:rsidRDefault="00F1171E" w:rsidP="007222C8">
            <w:pPr>
              <w:pStyle w:val="Heading2"/>
              <w:jc w:val="left"/>
              <w:rPr>
                <w:rFonts w:ascii="Arial" w:hAnsi="Arial" w:cs="Arial"/>
                <w:b w:val="0"/>
                <w:bCs w:val="0"/>
                <w:lang w:val="en-GB"/>
              </w:rPr>
            </w:pPr>
            <w:r w:rsidRPr="008236F1">
              <w:rPr>
                <w:rFonts w:ascii="Arial" w:hAnsi="Arial" w:cs="Arial"/>
                <w:bCs w:val="0"/>
                <w:u w:val="single"/>
                <w:lang w:val="en-GB"/>
              </w:rPr>
              <w:t>Optional/General</w:t>
            </w:r>
            <w:r w:rsidRPr="008236F1">
              <w:rPr>
                <w:rFonts w:ascii="Arial" w:hAnsi="Arial" w:cs="Arial"/>
                <w:bCs w:val="0"/>
                <w:lang w:val="en-GB"/>
              </w:rPr>
              <w:t xml:space="preserve"> </w:t>
            </w:r>
            <w:r w:rsidRPr="008236F1">
              <w:rPr>
                <w:rFonts w:ascii="Arial" w:hAnsi="Arial" w:cs="Arial"/>
                <w:b w:val="0"/>
                <w:bCs w:val="0"/>
                <w:lang w:val="en-GB"/>
              </w:rPr>
              <w:t>comments</w:t>
            </w:r>
          </w:p>
          <w:p w14:paraId="1A6B3748" w14:textId="77777777" w:rsidR="00F1171E" w:rsidRPr="008236F1" w:rsidRDefault="00F1171E" w:rsidP="007222C8">
            <w:pPr>
              <w:pStyle w:val="Heading2"/>
              <w:jc w:val="left"/>
              <w:rPr>
                <w:rFonts w:ascii="Arial" w:hAnsi="Arial" w:cs="Arial"/>
                <w:b w:val="0"/>
                <w:lang w:val="en-GB"/>
              </w:rPr>
            </w:pPr>
          </w:p>
        </w:tc>
        <w:tc>
          <w:tcPr>
            <w:tcW w:w="2212" w:type="pct"/>
          </w:tcPr>
          <w:p w14:paraId="07C8ECF6" w14:textId="3A0B747A"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 xml:space="preserve">Abstract- </w:t>
            </w:r>
            <w:r w:rsidR="00BB32AE" w:rsidRPr="008236F1">
              <w:rPr>
                <w:rFonts w:ascii="Arial" w:hAnsi="Arial" w:cs="Arial"/>
                <w:sz w:val="20"/>
                <w:szCs w:val="20"/>
                <w:lang w:val="en-GB"/>
              </w:rPr>
              <w:t xml:space="preserve">Please </w:t>
            </w:r>
            <w:r w:rsidRPr="008236F1">
              <w:rPr>
                <w:rFonts w:ascii="Arial" w:hAnsi="Arial" w:cs="Arial"/>
                <w:sz w:val="20"/>
                <w:szCs w:val="20"/>
                <w:lang w:val="en-GB"/>
              </w:rPr>
              <w:t>state some problems related to student parents (one sentence only).</w:t>
            </w:r>
          </w:p>
          <w:p w14:paraId="55FFD40B" w14:textId="77777777" w:rsidR="00270750" w:rsidRPr="008236F1" w:rsidRDefault="00270750" w:rsidP="00270750">
            <w:pPr>
              <w:jc w:val="both"/>
              <w:rPr>
                <w:rFonts w:ascii="Arial" w:hAnsi="Arial" w:cs="Arial"/>
                <w:sz w:val="20"/>
                <w:szCs w:val="20"/>
                <w:lang w:val="en-GB"/>
              </w:rPr>
            </w:pPr>
          </w:p>
          <w:p w14:paraId="42375AA1" w14:textId="2807C4F5"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 xml:space="preserve">Introduction – </w:t>
            </w:r>
            <w:r w:rsidR="00BB32AE" w:rsidRPr="008236F1">
              <w:rPr>
                <w:rFonts w:ascii="Arial" w:hAnsi="Arial" w:cs="Arial"/>
                <w:sz w:val="20"/>
                <w:szCs w:val="20"/>
                <w:lang w:val="en-GB"/>
              </w:rPr>
              <w:t xml:space="preserve">You </w:t>
            </w:r>
            <w:r w:rsidRPr="008236F1">
              <w:rPr>
                <w:rFonts w:ascii="Arial" w:hAnsi="Arial" w:cs="Arial"/>
                <w:sz w:val="20"/>
                <w:szCs w:val="20"/>
                <w:lang w:val="en-GB"/>
              </w:rPr>
              <w:t>may discuss some issues related to work-life imbalance. Some of them perhaps might pursue their study on a part-time basis and they need to focus on studies, families, and work-life. You may discuss challenges or stigma face by student parents. For example, they are given any flexibility and treated equally like full-time and non-parent students.</w:t>
            </w:r>
          </w:p>
          <w:p w14:paraId="271FA0C1" w14:textId="77777777" w:rsidR="00270750" w:rsidRPr="008236F1" w:rsidRDefault="00270750" w:rsidP="00270750">
            <w:pPr>
              <w:jc w:val="both"/>
              <w:rPr>
                <w:rFonts w:ascii="Arial" w:hAnsi="Arial" w:cs="Arial"/>
                <w:sz w:val="20"/>
                <w:szCs w:val="20"/>
                <w:lang w:val="en-GB"/>
              </w:rPr>
            </w:pPr>
          </w:p>
          <w:p w14:paraId="609CB458" w14:textId="77777777"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Where is your literature review section?</w:t>
            </w:r>
          </w:p>
          <w:p w14:paraId="1943A4D9" w14:textId="77777777" w:rsidR="00270750" w:rsidRPr="008236F1" w:rsidRDefault="00270750" w:rsidP="00270750">
            <w:pPr>
              <w:jc w:val="both"/>
              <w:rPr>
                <w:rFonts w:ascii="Arial" w:hAnsi="Arial" w:cs="Arial"/>
                <w:sz w:val="20"/>
                <w:szCs w:val="20"/>
                <w:lang w:val="en-GB"/>
              </w:rPr>
            </w:pPr>
          </w:p>
          <w:p w14:paraId="76BF7659" w14:textId="77777777"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Methodology – Please explain how you determine your sample size.</w:t>
            </w:r>
          </w:p>
          <w:p w14:paraId="53C65BB5" w14:textId="77777777" w:rsidR="00270750" w:rsidRPr="008236F1" w:rsidRDefault="00270750" w:rsidP="00270750">
            <w:pPr>
              <w:jc w:val="both"/>
              <w:rPr>
                <w:rFonts w:ascii="Arial" w:hAnsi="Arial" w:cs="Arial"/>
                <w:sz w:val="20"/>
                <w:szCs w:val="20"/>
                <w:lang w:val="en-GB"/>
              </w:rPr>
            </w:pPr>
          </w:p>
          <w:p w14:paraId="2A2C2121" w14:textId="77777777"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 xml:space="preserve">Findings – the reliability and validity are not explained. </w:t>
            </w:r>
          </w:p>
          <w:p w14:paraId="0357EEBC" w14:textId="77777777" w:rsidR="00270750" w:rsidRPr="008236F1" w:rsidRDefault="00270750" w:rsidP="00270750">
            <w:pPr>
              <w:jc w:val="both"/>
              <w:rPr>
                <w:rFonts w:ascii="Arial" w:hAnsi="Arial" w:cs="Arial"/>
                <w:sz w:val="20"/>
                <w:szCs w:val="20"/>
                <w:lang w:val="en-GB"/>
              </w:rPr>
            </w:pPr>
          </w:p>
          <w:p w14:paraId="79FFBEEF" w14:textId="77777777"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Table 7. Test of Relationship between the Student Parents’ Level of Learning Motivation and their Academic Performance = The most appropriate test to carried out is cross tabs chi square since your dependent variable (academic performance) is nominal variable and not a continuous variable.</w:t>
            </w:r>
          </w:p>
          <w:p w14:paraId="634CCFC2" w14:textId="77777777" w:rsidR="00270750" w:rsidRPr="008236F1" w:rsidRDefault="00270750" w:rsidP="00270750">
            <w:pPr>
              <w:jc w:val="both"/>
              <w:rPr>
                <w:rFonts w:ascii="Arial" w:hAnsi="Arial" w:cs="Arial"/>
                <w:sz w:val="20"/>
                <w:szCs w:val="20"/>
                <w:lang w:val="en-GB"/>
              </w:rPr>
            </w:pPr>
          </w:p>
          <w:p w14:paraId="14CB25EA" w14:textId="77777777" w:rsidR="00270750" w:rsidRPr="008236F1" w:rsidRDefault="00270750" w:rsidP="00270750">
            <w:pPr>
              <w:jc w:val="both"/>
              <w:rPr>
                <w:rFonts w:ascii="Arial" w:hAnsi="Arial" w:cs="Arial"/>
                <w:sz w:val="20"/>
                <w:szCs w:val="20"/>
                <w:lang w:val="en-GB"/>
              </w:rPr>
            </w:pPr>
            <w:r w:rsidRPr="008236F1">
              <w:rPr>
                <w:rFonts w:ascii="Arial" w:hAnsi="Arial" w:cs="Arial"/>
                <w:sz w:val="20"/>
                <w:szCs w:val="20"/>
                <w:lang w:val="en-GB"/>
              </w:rPr>
              <w:t>“There were no significant differences observed in learning motivation based on sex, age of the first child, parents’ monthly income, and education level of both the father and the mother, however, only the marital status was found to have significant difference” – why the authors only showing table on marital status but there is no table for other profile. Even though there is no significant difference, the results need to be displayed.  Or other profiles no need to be mentioned in the abstract section.</w:t>
            </w:r>
          </w:p>
          <w:p w14:paraId="23E680BF" w14:textId="77777777" w:rsidR="00270750" w:rsidRPr="008236F1" w:rsidRDefault="00270750" w:rsidP="00270750">
            <w:pPr>
              <w:jc w:val="both"/>
              <w:rPr>
                <w:rFonts w:ascii="Arial" w:hAnsi="Arial" w:cs="Arial"/>
                <w:sz w:val="20"/>
                <w:szCs w:val="20"/>
                <w:lang w:val="en-GB"/>
              </w:rPr>
            </w:pPr>
          </w:p>
          <w:p w14:paraId="15DFD0E8" w14:textId="5DF3E673" w:rsidR="00F1171E" w:rsidRPr="008236F1" w:rsidRDefault="00270750" w:rsidP="00BB32AE">
            <w:pPr>
              <w:jc w:val="both"/>
              <w:rPr>
                <w:rFonts w:ascii="Arial" w:hAnsi="Arial" w:cs="Arial"/>
                <w:sz w:val="20"/>
                <w:szCs w:val="20"/>
                <w:lang w:val="en-GB"/>
              </w:rPr>
            </w:pPr>
            <w:r w:rsidRPr="008236F1">
              <w:rPr>
                <w:rFonts w:ascii="Arial" w:hAnsi="Arial" w:cs="Arial"/>
                <w:sz w:val="20"/>
                <w:szCs w:val="20"/>
                <w:lang w:val="en-GB"/>
              </w:rPr>
              <w:t>Conclusion – research limitations and future research suggestions are not highlighted.</w:t>
            </w:r>
          </w:p>
        </w:tc>
        <w:tc>
          <w:tcPr>
            <w:tcW w:w="1523" w:type="pct"/>
          </w:tcPr>
          <w:p w14:paraId="465E098E" w14:textId="77777777" w:rsidR="00F1171E" w:rsidRPr="008236F1" w:rsidRDefault="00F1171E" w:rsidP="007222C8">
            <w:pPr>
              <w:rPr>
                <w:rFonts w:ascii="Arial" w:hAnsi="Arial" w:cs="Arial"/>
                <w:sz w:val="20"/>
                <w:szCs w:val="20"/>
                <w:lang w:val="en-GB"/>
              </w:rPr>
            </w:pPr>
          </w:p>
        </w:tc>
      </w:tr>
    </w:tbl>
    <w:p w14:paraId="25069224" w14:textId="1C20B35A" w:rsidR="00F1171E" w:rsidRPr="008236F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D49F2" w:rsidRPr="008236F1" w14:paraId="58EAC8D2" w14:textId="77777777" w:rsidTr="000A193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62E3C23" w14:textId="77777777" w:rsidR="005D49F2" w:rsidRPr="008236F1" w:rsidRDefault="005D49F2" w:rsidP="005D49F2">
            <w:pPr>
              <w:rPr>
                <w:rFonts w:ascii="Arial" w:eastAsia="Arial Unicode MS" w:hAnsi="Arial" w:cs="Arial"/>
                <w:b/>
                <w:sz w:val="20"/>
                <w:szCs w:val="20"/>
                <w:u w:val="single"/>
                <w:lang w:val="en-GB"/>
              </w:rPr>
            </w:pPr>
            <w:bookmarkStart w:id="1" w:name="_Hlk156057883"/>
            <w:bookmarkStart w:id="2" w:name="_Hlk156057704"/>
            <w:r w:rsidRPr="008236F1">
              <w:rPr>
                <w:rFonts w:ascii="Arial" w:eastAsia="Arial Unicode MS" w:hAnsi="Arial" w:cs="Arial"/>
                <w:b/>
                <w:sz w:val="20"/>
                <w:szCs w:val="20"/>
                <w:highlight w:val="yellow"/>
                <w:u w:val="single"/>
                <w:lang w:val="en-GB"/>
              </w:rPr>
              <w:t>PART  2:</w:t>
            </w:r>
            <w:r w:rsidRPr="008236F1">
              <w:rPr>
                <w:rFonts w:ascii="Arial" w:eastAsia="Arial Unicode MS" w:hAnsi="Arial" w:cs="Arial"/>
                <w:b/>
                <w:sz w:val="20"/>
                <w:szCs w:val="20"/>
                <w:u w:val="single"/>
                <w:lang w:val="en-GB"/>
              </w:rPr>
              <w:t xml:space="preserve"> </w:t>
            </w:r>
          </w:p>
          <w:p w14:paraId="36C5AF81" w14:textId="77777777" w:rsidR="005D49F2" w:rsidRPr="008236F1" w:rsidRDefault="005D49F2" w:rsidP="005D49F2">
            <w:pPr>
              <w:rPr>
                <w:rFonts w:ascii="Arial" w:eastAsia="Arial Unicode MS" w:hAnsi="Arial" w:cs="Arial"/>
                <w:b/>
                <w:sz w:val="20"/>
                <w:szCs w:val="20"/>
                <w:u w:val="single"/>
                <w:lang w:val="en-GB"/>
              </w:rPr>
            </w:pPr>
          </w:p>
        </w:tc>
      </w:tr>
      <w:tr w:rsidR="005D49F2" w:rsidRPr="008236F1" w14:paraId="121BCAC9" w14:textId="77777777" w:rsidTr="000A1931">
        <w:tc>
          <w:tcPr>
            <w:tcW w:w="1615" w:type="pct"/>
            <w:shd w:val="clear" w:color="auto" w:fill="auto"/>
            <w:noWrap/>
            <w:tcMar>
              <w:top w:w="0" w:type="dxa"/>
              <w:left w:w="108" w:type="dxa"/>
              <w:bottom w:w="0" w:type="dxa"/>
              <w:right w:w="108" w:type="dxa"/>
            </w:tcMar>
            <w:vAlign w:val="center"/>
          </w:tcPr>
          <w:p w14:paraId="4226FBC7" w14:textId="77777777" w:rsidR="005D49F2" w:rsidRPr="008236F1" w:rsidRDefault="005D49F2" w:rsidP="005D49F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C95D2D0" w14:textId="77777777" w:rsidR="005D49F2" w:rsidRPr="008236F1" w:rsidRDefault="005D49F2" w:rsidP="005D49F2">
            <w:pPr>
              <w:keepNext/>
              <w:outlineLvl w:val="1"/>
              <w:rPr>
                <w:rFonts w:ascii="Arial" w:eastAsia="MS Mincho" w:hAnsi="Arial" w:cs="Arial"/>
                <w:b/>
                <w:bCs/>
                <w:sz w:val="20"/>
                <w:szCs w:val="20"/>
                <w:lang w:val="en-GB"/>
              </w:rPr>
            </w:pPr>
            <w:r w:rsidRPr="008236F1">
              <w:rPr>
                <w:rFonts w:ascii="Arial" w:eastAsia="MS Mincho" w:hAnsi="Arial" w:cs="Arial"/>
                <w:b/>
                <w:bCs/>
                <w:sz w:val="20"/>
                <w:szCs w:val="20"/>
                <w:lang w:val="en-GB"/>
              </w:rPr>
              <w:t>Reviewer’s comment</w:t>
            </w:r>
          </w:p>
        </w:tc>
        <w:tc>
          <w:tcPr>
            <w:tcW w:w="1691" w:type="pct"/>
            <w:shd w:val="clear" w:color="auto" w:fill="auto"/>
          </w:tcPr>
          <w:p w14:paraId="4AC56761" w14:textId="77777777" w:rsidR="005D49F2" w:rsidRPr="008236F1" w:rsidRDefault="005D49F2" w:rsidP="005D49F2">
            <w:pPr>
              <w:keepNext/>
              <w:outlineLvl w:val="1"/>
              <w:rPr>
                <w:rFonts w:ascii="Arial" w:eastAsia="MS Mincho" w:hAnsi="Arial" w:cs="Arial"/>
                <w:bCs/>
                <w:sz w:val="20"/>
                <w:szCs w:val="20"/>
                <w:lang w:val="en-GB"/>
              </w:rPr>
            </w:pPr>
            <w:r w:rsidRPr="008236F1">
              <w:rPr>
                <w:rFonts w:ascii="Arial" w:eastAsia="MS Mincho" w:hAnsi="Arial" w:cs="Arial"/>
                <w:b/>
                <w:bCs/>
                <w:sz w:val="20"/>
                <w:szCs w:val="20"/>
                <w:lang w:val="en-GB"/>
              </w:rPr>
              <w:t>Author’s comment</w:t>
            </w:r>
            <w:r w:rsidRPr="008236F1">
              <w:rPr>
                <w:rFonts w:ascii="Arial" w:eastAsia="MS Mincho" w:hAnsi="Arial" w:cs="Arial"/>
                <w:bCs/>
                <w:sz w:val="20"/>
                <w:szCs w:val="20"/>
                <w:lang w:val="en-GB"/>
              </w:rPr>
              <w:t xml:space="preserve"> </w:t>
            </w:r>
            <w:r w:rsidRPr="008236F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D49F2" w:rsidRPr="008236F1" w14:paraId="3C22AF86" w14:textId="77777777" w:rsidTr="000A1931">
        <w:trPr>
          <w:trHeight w:val="890"/>
        </w:trPr>
        <w:tc>
          <w:tcPr>
            <w:tcW w:w="1615" w:type="pct"/>
            <w:shd w:val="clear" w:color="auto" w:fill="auto"/>
            <w:noWrap/>
            <w:tcMar>
              <w:top w:w="0" w:type="dxa"/>
              <w:left w:w="108" w:type="dxa"/>
              <w:bottom w:w="0" w:type="dxa"/>
              <w:right w:w="108" w:type="dxa"/>
            </w:tcMar>
            <w:vAlign w:val="center"/>
          </w:tcPr>
          <w:p w14:paraId="4F3F2CA1" w14:textId="77777777" w:rsidR="005D49F2" w:rsidRPr="008236F1" w:rsidRDefault="005D49F2" w:rsidP="005D49F2">
            <w:pPr>
              <w:rPr>
                <w:rFonts w:ascii="Arial" w:eastAsia="Arial Unicode MS" w:hAnsi="Arial" w:cs="Arial"/>
                <w:b/>
                <w:sz w:val="20"/>
                <w:szCs w:val="20"/>
                <w:lang w:val="en-GB"/>
              </w:rPr>
            </w:pPr>
            <w:r w:rsidRPr="008236F1">
              <w:rPr>
                <w:rFonts w:ascii="Arial" w:eastAsia="Arial Unicode MS" w:hAnsi="Arial" w:cs="Arial"/>
                <w:b/>
                <w:sz w:val="20"/>
                <w:szCs w:val="20"/>
                <w:lang w:val="en-GB"/>
              </w:rPr>
              <w:t xml:space="preserve">Are there ethical issues in this manuscript? </w:t>
            </w:r>
          </w:p>
          <w:p w14:paraId="459FEB63" w14:textId="77777777" w:rsidR="005D49F2" w:rsidRPr="008236F1" w:rsidRDefault="005D49F2" w:rsidP="005D49F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3161912" w14:textId="77777777" w:rsidR="005D49F2" w:rsidRPr="008236F1" w:rsidRDefault="005D49F2" w:rsidP="005D49F2">
            <w:pPr>
              <w:rPr>
                <w:rFonts w:ascii="Arial" w:eastAsia="Arial Unicode MS" w:hAnsi="Arial" w:cs="Arial"/>
                <w:i/>
                <w:iCs/>
                <w:sz w:val="20"/>
                <w:szCs w:val="20"/>
                <w:u w:val="single"/>
                <w:lang w:val="en-GB"/>
              </w:rPr>
            </w:pPr>
            <w:r w:rsidRPr="008236F1">
              <w:rPr>
                <w:rFonts w:ascii="Arial" w:eastAsia="Arial Unicode MS" w:hAnsi="Arial" w:cs="Arial"/>
                <w:i/>
                <w:iCs/>
                <w:sz w:val="20"/>
                <w:szCs w:val="20"/>
                <w:u w:val="single"/>
                <w:lang w:val="en-GB"/>
              </w:rPr>
              <w:t>(If yes, Kindly please write down the ethical issues here in details)</w:t>
            </w:r>
          </w:p>
          <w:p w14:paraId="21CC94CB" w14:textId="77777777" w:rsidR="005D49F2" w:rsidRPr="008236F1" w:rsidRDefault="005D49F2" w:rsidP="005D49F2">
            <w:pPr>
              <w:rPr>
                <w:rFonts w:ascii="Arial" w:eastAsia="Arial Unicode MS" w:hAnsi="Arial" w:cs="Arial"/>
                <w:sz w:val="20"/>
                <w:szCs w:val="20"/>
                <w:lang w:val="en-GB"/>
              </w:rPr>
            </w:pPr>
          </w:p>
          <w:p w14:paraId="4074EDA3" w14:textId="77777777" w:rsidR="005D49F2" w:rsidRPr="008236F1" w:rsidRDefault="005D49F2" w:rsidP="005D49F2">
            <w:pPr>
              <w:rPr>
                <w:rFonts w:ascii="Arial" w:eastAsia="Arial Unicode MS" w:hAnsi="Arial" w:cs="Arial"/>
                <w:sz w:val="20"/>
                <w:szCs w:val="20"/>
                <w:lang w:val="en-GB"/>
              </w:rPr>
            </w:pPr>
          </w:p>
        </w:tc>
        <w:tc>
          <w:tcPr>
            <w:tcW w:w="1691" w:type="pct"/>
            <w:shd w:val="clear" w:color="auto" w:fill="auto"/>
            <w:vAlign w:val="center"/>
          </w:tcPr>
          <w:p w14:paraId="60CD6167" w14:textId="77777777" w:rsidR="005D49F2" w:rsidRPr="008236F1" w:rsidRDefault="005D49F2" w:rsidP="005D49F2">
            <w:pPr>
              <w:rPr>
                <w:rFonts w:ascii="Arial" w:eastAsia="Arial Unicode MS" w:hAnsi="Arial" w:cs="Arial"/>
                <w:sz w:val="20"/>
                <w:szCs w:val="20"/>
                <w:lang w:val="en-GB"/>
              </w:rPr>
            </w:pPr>
          </w:p>
          <w:p w14:paraId="421E886E" w14:textId="77777777" w:rsidR="005D49F2" w:rsidRPr="008236F1" w:rsidRDefault="005D49F2" w:rsidP="005D49F2">
            <w:pPr>
              <w:rPr>
                <w:rFonts w:ascii="Arial" w:eastAsia="Arial Unicode MS" w:hAnsi="Arial" w:cs="Arial"/>
                <w:sz w:val="20"/>
                <w:szCs w:val="20"/>
                <w:lang w:val="en-GB"/>
              </w:rPr>
            </w:pPr>
          </w:p>
          <w:p w14:paraId="2864BFE6" w14:textId="77777777" w:rsidR="005D49F2" w:rsidRPr="008236F1" w:rsidRDefault="005D49F2" w:rsidP="005D49F2">
            <w:pPr>
              <w:rPr>
                <w:rFonts w:ascii="Arial" w:eastAsia="Arial Unicode MS" w:hAnsi="Arial" w:cs="Arial"/>
                <w:sz w:val="20"/>
                <w:szCs w:val="20"/>
                <w:lang w:val="en-GB"/>
              </w:rPr>
            </w:pPr>
          </w:p>
        </w:tc>
      </w:tr>
      <w:bookmarkEnd w:id="1"/>
    </w:tbl>
    <w:p w14:paraId="19B480C6" w14:textId="77777777" w:rsidR="005D49F2" w:rsidRPr="008236F1" w:rsidRDefault="005D49F2" w:rsidP="005D49F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5D49F2" w:rsidRPr="008236F1" w14:paraId="65A62597" w14:textId="77777777" w:rsidTr="000A193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CBCDE48" w14:textId="77777777" w:rsidR="005D49F2" w:rsidRPr="008236F1" w:rsidRDefault="005D49F2" w:rsidP="005D49F2">
            <w:pPr>
              <w:rPr>
                <w:rFonts w:ascii="Arial" w:hAnsi="Arial" w:cs="Arial"/>
                <w:bCs/>
                <w:sz w:val="20"/>
                <w:szCs w:val="20"/>
                <w:u w:val="single"/>
                <w:lang w:val="en-GB"/>
              </w:rPr>
            </w:pPr>
          </w:p>
          <w:p w14:paraId="34A84C65" w14:textId="77777777" w:rsidR="005D49F2" w:rsidRPr="008236F1" w:rsidRDefault="005D49F2" w:rsidP="005D49F2">
            <w:pPr>
              <w:rPr>
                <w:rFonts w:ascii="Arial" w:hAnsi="Arial" w:cs="Arial"/>
                <w:b/>
                <w:sz w:val="20"/>
                <w:szCs w:val="20"/>
                <w:u w:val="single"/>
                <w:lang w:val="en-GB"/>
              </w:rPr>
            </w:pPr>
            <w:r w:rsidRPr="008236F1">
              <w:rPr>
                <w:rFonts w:ascii="Arial" w:hAnsi="Arial" w:cs="Arial"/>
                <w:b/>
                <w:sz w:val="20"/>
                <w:szCs w:val="20"/>
                <w:u w:val="single"/>
                <w:lang w:val="en-GB"/>
              </w:rPr>
              <w:t>Reviewer Details:</w:t>
            </w:r>
          </w:p>
          <w:p w14:paraId="3787892C" w14:textId="77777777" w:rsidR="005D49F2" w:rsidRPr="008236F1" w:rsidRDefault="005D49F2" w:rsidP="005D49F2">
            <w:pPr>
              <w:rPr>
                <w:rFonts w:ascii="Arial" w:hAnsi="Arial" w:cs="Arial"/>
                <w:bCs/>
                <w:sz w:val="20"/>
                <w:szCs w:val="20"/>
                <w:u w:val="single"/>
                <w:lang w:val="en-GB"/>
              </w:rPr>
            </w:pPr>
          </w:p>
        </w:tc>
      </w:tr>
      <w:tr w:rsidR="005D49F2" w:rsidRPr="008236F1" w14:paraId="4A9A1716" w14:textId="77777777" w:rsidTr="000A1931">
        <w:trPr>
          <w:trHeight w:val="77"/>
        </w:trPr>
        <w:tc>
          <w:tcPr>
            <w:tcW w:w="1409" w:type="pct"/>
            <w:shd w:val="clear" w:color="auto" w:fill="auto"/>
            <w:noWrap/>
            <w:tcMar>
              <w:top w:w="0" w:type="dxa"/>
              <w:left w:w="108" w:type="dxa"/>
              <w:bottom w:w="0" w:type="dxa"/>
              <w:right w:w="108" w:type="dxa"/>
            </w:tcMar>
            <w:vAlign w:val="center"/>
          </w:tcPr>
          <w:p w14:paraId="31FCEC12" w14:textId="77777777" w:rsidR="005D49F2" w:rsidRPr="008236F1" w:rsidRDefault="005D49F2" w:rsidP="005D49F2">
            <w:pPr>
              <w:rPr>
                <w:rFonts w:ascii="Arial" w:hAnsi="Arial" w:cs="Arial"/>
                <w:sz w:val="20"/>
                <w:szCs w:val="20"/>
                <w:lang w:val="en-GB"/>
              </w:rPr>
            </w:pPr>
            <w:r w:rsidRPr="008236F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EF93CB0" w14:textId="512CE467" w:rsidR="005D49F2" w:rsidRPr="008236F1" w:rsidRDefault="008236F1" w:rsidP="005D49F2">
            <w:pPr>
              <w:rPr>
                <w:rFonts w:ascii="Arial" w:hAnsi="Arial" w:cs="Arial"/>
                <w:b/>
                <w:bCs/>
                <w:sz w:val="20"/>
                <w:szCs w:val="20"/>
              </w:rPr>
            </w:pPr>
            <w:r w:rsidRPr="008236F1">
              <w:rPr>
                <w:rFonts w:ascii="Arial" w:hAnsi="Arial" w:cs="Arial"/>
                <w:b/>
                <w:bCs/>
                <w:sz w:val="20"/>
                <w:szCs w:val="20"/>
              </w:rPr>
              <w:t>Nurul Hidayana Mohd Noor</w:t>
            </w:r>
          </w:p>
        </w:tc>
      </w:tr>
      <w:tr w:rsidR="005D49F2" w:rsidRPr="008236F1" w14:paraId="30942F54" w14:textId="77777777" w:rsidTr="000A1931">
        <w:trPr>
          <w:trHeight w:val="77"/>
        </w:trPr>
        <w:tc>
          <w:tcPr>
            <w:tcW w:w="1409" w:type="pct"/>
            <w:shd w:val="clear" w:color="auto" w:fill="auto"/>
            <w:noWrap/>
            <w:tcMar>
              <w:top w:w="0" w:type="dxa"/>
              <w:left w:w="108" w:type="dxa"/>
              <w:bottom w:w="0" w:type="dxa"/>
              <w:right w:w="108" w:type="dxa"/>
            </w:tcMar>
            <w:vAlign w:val="center"/>
          </w:tcPr>
          <w:p w14:paraId="14747718" w14:textId="77777777" w:rsidR="005D49F2" w:rsidRPr="008236F1" w:rsidRDefault="005D49F2" w:rsidP="005D49F2">
            <w:pPr>
              <w:rPr>
                <w:rFonts w:ascii="Arial" w:hAnsi="Arial" w:cs="Arial"/>
                <w:sz w:val="20"/>
                <w:szCs w:val="20"/>
                <w:lang w:val="en-GB"/>
              </w:rPr>
            </w:pPr>
            <w:r w:rsidRPr="008236F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3098DDD" w14:textId="7280FD71" w:rsidR="005D49F2" w:rsidRPr="008236F1" w:rsidRDefault="008236F1" w:rsidP="008236F1">
            <w:pPr>
              <w:rPr>
                <w:rFonts w:ascii="Arial" w:hAnsi="Arial" w:cs="Arial"/>
                <w:b/>
                <w:bCs/>
                <w:sz w:val="20"/>
                <w:szCs w:val="20"/>
                <w:lang w:val="en-GB"/>
              </w:rPr>
            </w:pPr>
            <w:r w:rsidRPr="008236F1">
              <w:rPr>
                <w:rFonts w:ascii="Arial" w:hAnsi="Arial" w:cs="Arial"/>
                <w:b/>
                <w:bCs/>
                <w:sz w:val="20"/>
                <w:szCs w:val="20"/>
                <w:lang w:val="en-GB"/>
              </w:rPr>
              <w:t>Universiti Teknologi MARA (UiTM)</w:t>
            </w:r>
            <w:r w:rsidRPr="008236F1">
              <w:rPr>
                <w:rFonts w:ascii="Arial" w:hAnsi="Arial" w:cs="Arial"/>
                <w:b/>
                <w:bCs/>
                <w:sz w:val="20"/>
                <w:szCs w:val="20"/>
                <w:lang w:val="en-GB"/>
              </w:rPr>
              <w:t xml:space="preserve">, </w:t>
            </w:r>
            <w:r w:rsidRPr="008236F1">
              <w:rPr>
                <w:rFonts w:ascii="Arial" w:hAnsi="Arial" w:cs="Arial"/>
                <w:b/>
                <w:bCs/>
                <w:sz w:val="20"/>
                <w:szCs w:val="20"/>
                <w:lang w:val="en-GB"/>
              </w:rPr>
              <w:t>Malaysia</w:t>
            </w:r>
          </w:p>
        </w:tc>
      </w:tr>
      <w:bookmarkEnd w:id="2"/>
    </w:tbl>
    <w:p w14:paraId="3FE86D67" w14:textId="77777777" w:rsidR="005D49F2" w:rsidRPr="008236F1" w:rsidRDefault="005D49F2" w:rsidP="005D49F2">
      <w:pPr>
        <w:rPr>
          <w:rFonts w:ascii="Arial" w:hAnsi="Arial" w:cs="Arial"/>
          <w:sz w:val="20"/>
          <w:szCs w:val="20"/>
        </w:rPr>
      </w:pPr>
    </w:p>
    <w:bookmarkEnd w:id="0"/>
    <w:p w14:paraId="0821307F" w14:textId="77777777" w:rsidR="00F1171E" w:rsidRPr="008236F1" w:rsidRDefault="00F1171E" w:rsidP="00F1171E">
      <w:pPr>
        <w:pStyle w:val="BodyText"/>
        <w:rPr>
          <w:rFonts w:ascii="Arial" w:hAnsi="Arial" w:cs="Arial"/>
          <w:b/>
          <w:bCs/>
          <w:sz w:val="20"/>
          <w:szCs w:val="20"/>
          <w:u w:val="single"/>
          <w:lang w:val="en-GB"/>
        </w:rPr>
      </w:pPr>
    </w:p>
    <w:sectPr w:rsidR="00F1171E" w:rsidRPr="008236F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6EBB5" w14:textId="77777777" w:rsidR="0031763F" w:rsidRPr="0000007A" w:rsidRDefault="0031763F" w:rsidP="0099583E">
      <w:r>
        <w:separator/>
      </w:r>
    </w:p>
  </w:endnote>
  <w:endnote w:type="continuationSeparator" w:id="0">
    <w:p w14:paraId="34799611" w14:textId="77777777" w:rsidR="0031763F" w:rsidRPr="0000007A" w:rsidRDefault="0031763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D1FE1" w14:textId="77777777" w:rsidR="0031763F" w:rsidRPr="0000007A" w:rsidRDefault="0031763F" w:rsidP="0099583E">
      <w:r>
        <w:separator/>
      </w:r>
    </w:p>
  </w:footnote>
  <w:footnote w:type="continuationSeparator" w:id="0">
    <w:p w14:paraId="23F5BACA" w14:textId="77777777" w:rsidR="0031763F" w:rsidRPr="0000007A" w:rsidRDefault="0031763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F4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0750"/>
    <w:rsid w:val="00275984"/>
    <w:rsid w:val="00280723"/>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763F"/>
    <w:rsid w:val="003204B8"/>
    <w:rsid w:val="0032348D"/>
    <w:rsid w:val="00326D7D"/>
    <w:rsid w:val="0033018A"/>
    <w:rsid w:val="0033692F"/>
    <w:rsid w:val="00353718"/>
    <w:rsid w:val="00374F93"/>
    <w:rsid w:val="00377F1D"/>
    <w:rsid w:val="00394901"/>
    <w:rsid w:val="003A04E7"/>
    <w:rsid w:val="003A1C45"/>
    <w:rsid w:val="003A4991"/>
    <w:rsid w:val="003A6E1A"/>
    <w:rsid w:val="003B1BC8"/>
    <w:rsid w:val="003B1D0B"/>
    <w:rsid w:val="003B2172"/>
    <w:rsid w:val="003D1BDE"/>
    <w:rsid w:val="003E6C85"/>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32D9"/>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3054"/>
    <w:rsid w:val="005A4F17"/>
    <w:rsid w:val="005B3509"/>
    <w:rsid w:val="005C25A0"/>
    <w:rsid w:val="005D230D"/>
    <w:rsid w:val="005D49F2"/>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36F1"/>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56E"/>
    <w:rsid w:val="008C2F62"/>
    <w:rsid w:val="008C4B1F"/>
    <w:rsid w:val="008C75AD"/>
    <w:rsid w:val="008D020E"/>
    <w:rsid w:val="008D253C"/>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2202"/>
    <w:rsid w:val="00A8290F"/>
    <w:rsid w:val="00AA41B3"/>
    <w:rsid w:val="00AA49A2"/>
    <w:rsid w:val="00AA5338"/>
    <w:rsid w:val="00AB1ED6"/>
    <w:rsid w:val="00AB397D"/>
    <w:rsid w:val="00AB638A"/>
    <w:rsid w:val="00AB65BF"/>
    <w:rsid w:val="00AB6E43"/>
    <w:rsid w:val="00AC1349"/>
    <w:rsid w:val="00AD6C51"/>
    <w:rsid w:val="00AE0E9B"/>
    <w:rsid w:val="00AE54CD"/>
    <w:rsid w:val="00AF066F"/>
    <w:rsid w:val="00AF3016"/>
    <w:rsid w:val="00B03A45"/>
    <w:rsid w:val="00B2236C"/>
    <w:rsid w:val="00B22FE6"/>
    <w:rsid w:val="00B3033D"/>
    <w:rsid w:val="00B334D9"/>
    <w:rsid w:val="00B53059"/>
    <w:rsid w:val="00B562D2"/>
    <w:rsid w:val="00B56BBF"/>
    <w:rsid w:val="00B62087"/>
    <w:rsid w:val="00B62F41"/>
    <w:rsid w:val="00B63782"/>
    <w:rsid w:val="00B66599"/>
    <w:rsid w:val="00B760E1"/>
    <w:rsid w:val="00B82FFC"/>
    <w:rsid w:val="00BA1AB3"/>
    <w:rsid w:val="00BA55B7"/>
    <w:rsid w:val="00BA6421"/>
    <w:rsid w:val="00BB21AB"/>
    <w:rsid w:val="00BB32AE"/>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290"/>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191A"/>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0228"/>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109</cp:revision>
  <dcterms:created xsi:type="dcterms:W3CDTF">2023-08-30T09:21:00Z</dcterms:created>
  <dcterms:modified xsi:type="dcterms:W3CDTF">2025-03-17T06:35:00Z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