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E144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E14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E144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E14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100B23" w:rsidR="0000007A" w:rsidRPr="007E1440" w:rsidRDefault="00766AA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E49F0" w:rsidRPr="007E14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7E144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E14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5CA8F4" w:rsidR="0000007A" w:rsidRPr="007E14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69F1"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4545</w:t>
            </w:r>
          </w:p>
        </w:tc>
      </w:tr>
      <w:tr w:rsidR="0000007A" w:rsidRPr="007E144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E14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7F5070" w:rsidR="0000007A" w:rsidRPr="007E1440" w:rsidRDefault="001E49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E1440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Compounds Contents and Particle Size on Some Functional Properties of Moringa oleifera Leaves (Lam) Powders</w:t>
            </w:r>
          </w:p>
        </w:tc>
      </w:tr>
      <w:tr w:rsidR="00CF0BBB" w:rsidRPr="007E144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E14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124B0C6" w:rsidR="00CF0BBB" w:rsidRPr="007E1440" w:rsidRDefault="001D69F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E144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E144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E144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7E144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E144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E144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E144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E144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E144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E144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E1440" w:rsidRDefault="00766AA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E144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3FD75C1" w:rsidR="00E03C32" w:rsidRDefault="00491EF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Food Science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60-71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91E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1531387" w:rsidR="00E03C32" w:rsidRPr="007B54A4" w:rsidRDefault="004F4BDE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EC440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https://doi.org/10.9734/afsj/2021/v20i130255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E144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E144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E144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E144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E14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4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E144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E14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E144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E14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E14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E144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E144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E144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E14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E1440">
              <w:rPr>
                <w:rFonts w:ascii="Arial" w:hAnsi="Arial" w:cs="Arial"/>
                <w:lang w:val="en-GB"/>
              </w:rPr>
              <w:t>Author’s Feedback</w:t>
            </w:r>
            <w:r w:rsidRPr="007E14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E14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D3EAD" w:rsidRPr="007E1440" w14:paraId="5C0AB4EC" w14:textId="77777777" w:rsidTr="00405C81">
        <w:trPr>
          <w:trHeight w:val="665"/>
        </w:trPr>
        <w:tc>
          <w:tcPr>
            <w:tcW w:w="1265" w:type="pct"/>
            <w:noWrap/>
          </w:tcPr>
          <w:p w14:paraId="66B47184" w14:textId="48030299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5D3EAD" w:rsidRPr="007E1440" w:rsidRDefault="005D3EAD" w:rsidP="005D3EA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1447DE8" w:rsidR="005D3EAD" w:rsidRPr="007E1440" w:rsidRDefault="005D3EAD" w:rsidP="005D3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7E14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Manuscript is important for scientific community</w:t>
            </w:r>
          </w:p>
        </w:tc>
        <w:tc>
          <w:tcPr>
            <w:tcW w:w="1523" w:type="pct"/>
          </w:tcPr>
          <w:p w14:paraId="462A339C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3EAD" w:rsidRPr="007E1440" w14:paraId="0D8B5B2C" w14:textId="77777777" w:rsidTr="00405C81">
        <w:trPr>
          <w:trHeight w:val="683"/>
        </w:trPr>
        <w:tc>
          <w:tcPr>
            <w:tcW w:w="1265" w:type="pct"/>
            <w:noWrap/>
          </w:tcPr>
          <w:p w14:paraId="21CBA5FE" w14:textId="77777777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B9EF657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>Yes, Article title is suitable</w:t>
            </w:r>
          </w:p>
        </w:tc>
        <w:tc>
          <w:tcPr>
            <w:tcW w:w="1523" w:type="pct"/>
          </w:tcPr>
          <w:p w14:paraId="405B6701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3EAD" w:rsidRPr="007E144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5D3EAD" w:rsidRPr="007E1440" w:rsidRDefault="005D3EAD" w:rsidP="005D3EA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E14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C5D1EE8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3EAD" w:rsidRPr="007E144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B775FB4" w:rsidR="005D3EAD" w:rsidRPr="007E1440" w:rsidRDefault="005D3EAD" w:rsidP="005D3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 xml:space="preserve">Yes, (You can add Graphical Abstract – </w:t>
            </w:r>
            <w:proofErr w:type="spellStart"/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>Its</w:t>
            </w:r>
            <w:proofErr w:type="spellEnd"/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 xml:space="preserve"> not Mandatory just suggestion.)</w:t>
            </w:r>
          </w:p>
        </w:tc>
        <w:tc>
          <w:tcPr>
            <w:tcW w:w="1523" w:type="pct"/>
          </w:tcPr>
          <w:p w14:paraId="4898F764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3EAD" w:rsidRPr="007E144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D3EAD" w:rsidRPr="007E1440" w:rsidRDefault="005D3EAD" w:rsidP="005D3E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E14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8734881" w:rsidR="005D3EAD" w:rsidRPr="007E1440" w:rsidRDefault="005D3EAD" w:rsidP="005D3E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>Yes. But Expand References</w:t>
            </w:r>
          </w:p>
        </w:tc>
        <w:tc>
          <w:tcPr>
            <w:tcW w:w="1523" w:type="pct"/>
          </w:tcPr>
          <w:p w14:paraId="40220055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D3EAD" w:rsidRPr="007E144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D3EAD" w:rsidRPr="007E1440" w:rsidRDefault="005D3EAD" w:rsidP="005D3EA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E14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CE93B3D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0351CA58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D3EAD" w:rsidRPr="007E144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E14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E14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E14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D3EAD" w:rsidRPr="007E1440" w:rsidRDefault="005D3EAD" w:rsidP="005D3EA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567C5A9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16C7AC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ED41C6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1440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  <w:p w14:paraId="59F7052C" w14:textId="3ECF5369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8E5434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5D3EAD" w:rsidRPr="007E1440" w:rsidRDefault="005D3EAD" w:rsidP="005D3E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E14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E14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E14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0013B" w:rsidRPr="007E1440" w14:paraId="5D63940B" w14:textId="77777777" w:rsidTr="007839B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25F2" w14:textId="77777777" w:rsidR="0020013B" w:rsidRPr="007E1440" w:rsidRDefault="0020013B" w:rsidP="002001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E14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E14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588E9B" w14:textId="77777777" w:rsidR="0020013B" w:rsidRPr="007E1440" w:rsidRDefault="0020013B" w:rsidP="0020013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0013B" w:rsidRPr="007E1440" w14:paraId="3C8F53DE" w14:textId="77777777" w:rsidTr="007839B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4BA1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92CF6" w14:textId="77777777" w:rsidR="0020013B" w:rsidRPr="007E1440" w:rsidRDefault="0020013B" w:rsidP="0020013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6ED287" w14:textId="77777777" w:rsidR="0020013B" w:rsidRPr="007E1440" w:rsidRDefault="0020013B" w:rsidP="0020013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E14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E144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E144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0013B" w:rsidRPr="007E1440" w14:paraId="5BC1BF58" w14:textId="77777777" w:rsidTr="007839B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48C8" w14:textId="77777777" w:rsidR="0020013B" w:rsidRPr="007E1440" w:rsidRDefault="0020013B" w:rsidP="0020013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E14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A21865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9834" w14:textId="77777777" w:rsidR="0020013B" w:rsidRPr="007E1440" w:rsidRDefault="0020013B" w:rsidP="0020013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E14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E14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E14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7207F6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A858FD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1691" w:type="pct"/>
            <w:shd w:val="clear" w:color="auto" w:fill="auto"/>
            <w:vAlign w:val="center"/>
          </w:tcPr>
          <w:p w14:paraId="496A95AF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FD481F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C4962B" w14:textId="77777777" w:rsidR="0020013B" w:rsidRPr="007E1440" w:rsidRDefault="0020013B" w:rsidP="0020013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7C3FD2C" w14:textId="77777777" w:rsidR="005601A1" w:rsidRPr="007E1440" w:rsidRDefault="005601A1" w:rsidP="009632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C38212C" w14:textId="77777777" w:rsidR="005601A1" w:rsidRPr="007E1440" w:rsidRDefault="005601A1" w:rsidP="009632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823447B" w14:textId="24D43669" w:rsidR="00963282" w:rsidRPr="007E1440" w:rsidRDefault="00963282" w:rsidP="009632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E1440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3D5038C5" w14:textId="77777777" w:rsidR="00963282" w:rsidRPr="007E1440" w:rsidRDefault="00963282" w:rsidP="009632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359C1533" w14:textId="665DF36B" w:rsidR="00963282" w:rsidRPr="007E1440" w:rsidRDefault="00963282" w:rsidP="0096328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E1440">
        <w:rPr>
          <w:rFonts w:ascii="Arial" w:hAnsi="Arial" w:cs="Arial"/>
          <w:b/>
          <w:bCs/>
          <w:sz w:val="20"/>
          <w:szCs w:val="20"/>
          <w:u w:val="single"/>
          <w:lang w:val="en-US"/>
        </w:rPr>
        <w:t>BHOOMI DINESHBHAI PATEL, RAI UNIVERSITY, INDIA</w:t>
      </w:r>
    </w:p>
    <w:p w14:paraId="0821307F" w14:textId="56E1319D" w:rsidR="00F1171E" w:rsidRPr="007E14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E144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9023" w14:textId="77777777" w:rsidR="00766AAF" w:rsidRPr="0000007A" w:rsidRDefault="00766AAF" w:rsidP="0099583E">
      <w:r>
        <w:separator/>
      </w:r>
    </w:p>
  </w:endnote>
  <w:endnote w:type="continuationSeparator" w:id="0">
    <w:p w14:paraId="70D57270" w14:textId="77777777" w:rsidR="00766AAF" w:rsidRPr="0000007A" w:rsidRDefault="00766AA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01AF" w14:textId="77777777" w:rsidR="00766AAF" w:rsidRPr="0000007A" w:rsidRDefault="00766AAF" w:rsidP="0099583E">
      <w:r>
        <w:separator/>
      </w:r>
    </w:p>
  </w:footnote>
  <w:footnote w:type="continuationSeparator" w:id="0">
    <w:p w14:paraId="6138FE73" w14:textId="77777777" w:rsidR="00766AAF" w:rsidRPr="0000007A" w:rsidRDefault="00766AA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C08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DA5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9F1"/>
    <w:rsid w:val="001E49F0"/>
    <w:rsid w:val="001E4B3D"/>
    <w:rsid w:val="001F24FF"/>
    <w:rsid w:val="001F2913"/>
    <w:rsid w:val="001F707F"/>
    <w:rsid w:val="0020013B"/>
    <w:rsid w:val="00200D43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35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C8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EF9"/>
    <w:rsid w:val="00495DBB"/>
    <w:rsid w:val="004A643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BD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2E2"/>
    <w:rsid w:val="00531C82"/>
    <w:rsid w:val="00533FC1"/>
    <w:rsid w:val="0054564B"/>
    <w:rsid w:val="00545A13"/>
    <w:rsid w:val="00546343"/>
    <w:rsid w:val="00546E3F"/>
    <w:rsid w:val="00555430"/>
    <w:rsid w:val="00557CD3"/>
    <w:rsid w:val="005601A1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3EA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6AAF"/>
    <w:rsid w:val="00767F8C"/>
    <w:rsid w:val="00780B67"/>
    <w:rsid w:val="00781D07"/>
    <w:rsid w:val="007A62F8"/>
    <w:rsid w:val="007B1099"/>
    <w:rsid w:val="007B54A4"/>
    <w:rsid w:val="007C6CDF"/>
    <w:rsid w:val="007D0246"/>
    <w:rsid w:val="007E144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282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0BF"/>
    <w:rsid w:val="00C82466"/>
    <w:rsid w:val="00C84097"/>
    <w:rsid w:val="00CA4B20"/>
    <w:rsid w:val="00CA7853"/>
    <w:rsid w:val="00CB3E2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fsj/2021/v20i130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2025-02-20T06:00:00Z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