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054D2" w14:paraId="1643A4CA" w14:textId="77777777" w:rsidTr="004847FF">
        <w:trPr>
          <w:trHeight w:val="450"/>
        </w:trPr>
        <w:tc>
          <w:tcPr>
            <w:tcW w:w="5000" w:type="pct"/>
            <w:gridSpan w:val="2"/>
            <w:tcBorders>
              <w:top w:val="nil"/>
              <w:left w:val="nil"/>
              <w:right w:val="nil"/>
            </w:tcBorders>
          </w:tcPr>
          <w:p w14:paraId="4C55E51F" w14:textId="77777777" w:rsidR="00602F7D" w:rsidRPr="006054D2" w:rsidRDefault="00602F7D" w:rsidP="00F2643C">
            <w:pPr>
              <w:pStyle w:val="Heading2"/>
              <w:jc w:val="left"/>
              <w:rPr>
                <w:rFonts w:ascii="Arial" w:hAnsi="Arial" w:cs="Arial"/>
                <w:b w:val="0"/>
                <w:bCs w:val="0"/>
                <w:lang w:val="en-US"/>
              </w:rPr>
            </w:pPr>
            <w:bookmarkStart w:id="0" w:name="_GoBack"/>
          </w:p>
        </w:tc>
      </w:tr>
      <w:tr w:rsidR="0000007A" w:rsidRPr="006054D2" w14:paraId="127EAD7E" w14:textId="77777777" w:rsidTr="00F33C84">
        <w:trPr>
          <w:trHeight w:val="413"/>
        </w:trPr>
        <w:tc>
          <w:tcPr>
            <w:tcW w:w="1234" w:type="pct"/>
          </w:tcPr>
          <w:p w14:paraId="3C159AA5" w14:textId="77777777" w:rsidR="0000007A" w:rsidRPr="006054D2" w:rsidRDefault="00D27A79" w:rsidP="00696CAD">
            <w:pPr>
              <w:pStyle w:val="BodyText"/>
              <w:ind w:left="90"/>
              <w:jc w:val="left"/>
              <w:rPr>
                <w:rFonts w:ascii="Arial" w:hAnsi="Arial" w:cs="Arial"/>
                <w:bCs/>
                <w:sz w:val="20"/>
                <w:szCs w:val="20"/>
                <w:lang w:val="en-GB"/>
              </w:rPr>
            </w:pPr>
            <w:r w:rsidRPr="006054D2">
              <w:rPr>
                <w:rFonts w:ascii="Arial" w:hAnsi="Arial" w:cs="Arial"/>
                <w:bCs/>
                <w:sz w:val="20"/>
                <w:szCs w:val="20"/>
                <w:lang w:val="en-GB"/>
              </w:rPr>
              <w:t xml:space="preserve">Book </w:t>
            </w:r>
            <w:r w:rsidR="0000007A" w:rsidRPr="006054D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5782F5F" w:rsidR="0000007A" w:rsidRPr="006054D2" w:rsidRDefault="007716BD" w:rsidP="00054BC4">
            <w:pPr>
              <w:pStyle w:val="NormalWeb"/>
              <w:rPr>
                <w:rFonts w:ascii="Arial" w:hAnsi="Arial" w:cs="Arial"/>
                <w:b/>
                <w:bCs/>
                <w:sz w:val="20"/>
                <w:szCs w:val="20"/>
                <w:u w:val="single"/>
              </w:rPr>
            </w:pPr>
            <w:hyperlink r:id="rId7" w:history="1">
              <w:r w:rsidR="000240A6" w:rsidRPr="006054D2">
                <w:rPr>
                  <w:rStyle w:val="Hyperlink"/>
                  <w:rFonts w:ascii="Arial" w:hAnsi="Arial" w:cs="Arial"/>
                  <w:sz w:val="20"/>
                  <w:szCs w:val="20"/>
                </w:rPr>
                <w:t>Disease and Health: Research Developments</w:t>
              </w:r>
            </w:hyperlink>
          </w:p>
        </w:tc>
      </w:tr>
      <w:tr w:rsidR="0000007A" w:rsidRPr="006054D2" w14:paraId="73C90375" w14:textId="77777777" w:rsidTr="002E7787">
        <w:trPr>
          <w:trHeight w:val="290"/>
        </w:trPr>
        <w:tc>
          <w:tcPr>
            <w:tcW w:w="1234" w:type="pct"/>
          </w:tcPr>
          <w:p w14:paraId="20D28135" w14:textId="77777777" w:rsidR="0000007A" w:rsidRPr="006054D2" w:rsidRDefault="0000007A" w:rsidP="00696CAD">
            <w:pPr>
              <w:pStyle w:val="BodyText"/>
              <w:ind w:left="90"/>
              <w:jc w:val="left"/>
              <w:rPr>
                <w:rFonts w:ascii="Arial" w:hAnsi="Arial" w:cs="Arial"/>
                <w:bCs/>
                <w:sz w:val="20"/>
                <w:szCs w:val="20"/>
                <w:lang w:val="en-GB"/>
              </w:rPr>
            </w:pPr>
            <w:r w:rsidRPr="006054D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64330F4" w:rsidR="0000007A" w:rsidRPr="006054D2" w:rsidRDefault="00E72A8E" w:rsidP="00F3669D">
            <w:pPr>
              <w:pStyle w:val="NormalWeb"/>
              <w:spacing w:before="0" w:beforeAutospacing="0" w:after="0" w:afterAutospacing="0"/>
              <w:rPr>
                <w:rFonts w:ascii="Arial" w:hAnsi="Arial" w:cs="Arial"/>
                <w:b/>
                <w:bCs/>
                <w:sz w:val="20"/>
                <w:szCs w:val="20"/>
                <w:highlight w:val="yellow"/>
                <w:lang w:val="en-GB"/>
              </w:rPr>
            </w:pPr>
            <w:r w:rsidRPr="006054D2">
              <w:rPr>
                <w:rFonts w:ascii="Arial" w:hAnsi="Arial" w:cs="Arial"/>
                <w:b/>
                <w:bCs/>
                <w:sz w:val="20"/>
                <w:szCs w:val="20"/>
                <w:lang w:val="en-GB"/>
              </w:rPr>
              <w:t>Ms_BP</w:t>
            </w:r>
            <w:r w:rsidR="00FC432A" w:rsidRPr="006054D2">
              <w:rPr>
                <w:rFonts w:ascii="Arial" w:hAnsi="Arial" w:cs="Arial"/>
                <w:b/>
                <w:bCs/>
                <w:sz w:val="20"/>
                <w:szCs w:val="20"/>
                <w:lang w:val="en-GB"/>
              </w:rPr>
              <w:t>R</w:t>
            </w:r>
            <w:r w:rsidRPr="006054D2">
              <w:rPr>
                <w:rFonts w:ascii="Arial" w:hAnsi="Arial" w:cs="Arial"/>
                <w:b/>
                <w:bCs/>
                <w:sz w:val="20"/>
                <w:szCs w:val="20"/>
                <w:lang w:val="en-GB"/>
              </w:rPr>
              <w:t>_</w:t>
            </w:r>
            <w:r w:rsidR="003E051D" w:rsidRPr="006054D2">
              <w:rPr>
                <w:rFonts w:ascii="Arial" w:hAnsi="Arial" w:cs="Arial"/>
                <w:b/>
                <w:bCs/>
                <w:sz w:val="20"/>
                <w:szCs w:val="20"/>
              </w:rPr>
              <w:t>4551</w:t>
            </w:r>
          </w:p>
        </w:tc>
      </w:tr>
      <w:tr w:rsidR="0000007A" w:rsidRPr="006054D2" w14:paraId="05B60576" w14:textId="77777777" w:rsidTr="002109D6">
        <w:trPr>
          <w:trHeight w:val="331"/>
        </w:trPr>
        <w:tc>
          <w:tcPr>
            <w:tcW w:w="1234" w:type="pct"/>
          </w:tcPr>
          <w:p w14:paraId="0196A627" w14:textId="77777777" w:rsidR="0000007A" w:rsidRPr="006054D2" w:rsidRDefault="0000007A" w:rsidP="00696CAD">
            <w:pPr>
              <w:pStyle w:val="BodyText"/>
              <w:ind w:left="90"/>
              <w:jc w:val="left"/>
              <w:rPr>
                <w:rFonts w:ascii="Arial" w:hAnsi="Arial" w:cs="Arial"/>
                <w:bCs/>
                <w:sz w:val="20"/>
                <w:szCs w:val="20"/>
                <w:lang w:val="en-GB"/>
              </w:rPr>
            </w:pPr>
            <w:r w:rsidRPr="006054D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416A5DA" w:rsidR="0000007A" w:rsidRPr="006054D2" w:rsidRDefault="000240A6" w:rsidP="000450FC">
            <w:pPr>
              <w:pStyle w:val="NormalWeb"/>
              <w:spacing w:before="0" w:beforeAutospacing="0" w:after="0" w:afterAutospacing="0"/>
              <w:rPr>
                <w:rFonts w:ascii="Arial" w:hAnsi="Arial" w:cs="Arial"/>
                <w:b/>
                <w:sz w:val="20"/>
                <w:szCs w:val="20"/>
                <w:highlight w:val="yellow"/>
                <w:lang w:val="en-GB"/>
              </w:rPr>
            </w:pPr>
            <w:r w:rsidRPr="006054D2">
              <w:rPr>
                <w:rFonts w:ascii="Arial" w:hAnsi="Arial" w:cs="Arial"/>
                <w:b/>
                <w:sz w:val="20"/>
                <w:szCs w:val="20"/>
                <w:lang w:val="en-GB"/>
              </w:rPr>
              <w:t>Prevalence of Malaria among Blood Donors and Recipients in Dschang Health District, West Cameroon</w:t>
            </w:r>
          </w:p>
        </w:tc>
      </w:tr>
      <w:tr w:rsidR="00CF0BBB" w:rsidRPr="006054D2" w14:paraId="6D508B1C" w14:textId="77777777" w:rsidTr="002E7787">
        <w:trPr>
          <w:trHeight w:val="332"/>
        </w:trPr>
        <w:tc>
          <w:tcPr>
            <w:tcW w:w="1234" w:type="pct"/>
          </w:tcPr>
          <w:p w14:paraId="32FC28F7" w14:textId="77777777" w:rsidR="00CF0BBB" w:rsidRPr="006054D2" w:rsidRDefault="00CF0BBB" w:rsidP="00696CAD">
            <w:pPr>
              <w:pStyle w:val="BodyText"/>
              <w:ind w:left="90"/>
              <w:jc w:val="left"/>
              <w:rPr>
                <w:rFonts w:ascii="Arial" w:hAnsi="Arial" w:cs="Arial"/>
                <w:bCs/>
                <w:sz w:val="20"/>
                <w:szCs w:val="20"/>
                <w:lang w:val="en-GB"/>
              </w:rPr>
            </w:pPr>
            <w:r w:rsidRPr="006054D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D9CB7E1" w:rsidR="00CF0BBB" w:rsidRPr="006054D2" w:rsidRDefault="000240A6" w:rsidP="000450FC">
            <w:pPr>
              <w:pStyle w:val="NormalWeb"/>
              <w:spacing w:before="0" w:beforeAutospacing="0" w:after="0" w:afterAutospacing="0"/>
              <w:rPr>
                <w:rFonts w:ascii="Arial" w:hAnsi="Arial" w:cs="Arial"/>
                <w:b/>
                <w:sz w:val="20"/>
                <w:szCs w:val="20"/>
                <w:lang w:val="en-GB"/>
              </w:rPr>
            </w:pPr>
            <w:r w:rsidRPr="006054D2">
              <w:rPr>
                <w:rFonts w:ascii="Arial" w:hAnsi="Arial" w:cs="Arial"/>
                <w:b/>
                <w:sz w:val="20"/>
                <w:szCs w:val="20"/>
                <w:lang w:val="en-GB"/>
              </w:rPr>
              <w:t>BOOK CHAPTER</w:t>
            </w:r>
          </w:p>
        </w:tc>
      </w:tr>
    </w:tbl>
    <w:p w14:paraId="5A743ECE" w14:textId="5B6F8F66" w:rsidR="00D27A79" w:rsidRPr="006054D2" w:rsidRDefault="00D27A79" w:rsidP="006054D2">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6054D2" w14:paraId="71A94C1F" w14:textId="77777777" w:rsidTr="007222C8">
        <w:tc>
          <w:tcPr>
            <w:tcW w:w="5000" w:type="pct"/>
            <w:gridSpan w:val="3"/>
            <w:tcBorders>
              <w:top w:val="nil"/>
              <w:left w:val="nil"/>
              <w:right w:val="nil"/>
            </w:tcBorders>
            <w:noWrap/>
          </w:tcPr>
          <w:p w14:paraId="0BC15285" w14:textId="75BEB51F" w:rsidR="00F1171E" w:rsidRPr="006054D2" w:rsidRDefault="00F1171E" w:rsidP="007222C8">
            <w:pPr>
              <w:pStyle w:val="Heading2"/>
              <w:jc w:val="left"/>
              <w:rPr>
                <w:rFonts w:ascii="Arial" w:hAnsi="Arial" w:cs="Arial"/>
                <w:lang w:val="en-GB"/>
              </w:rPr>
            </w:pPr>
            <w:r w:rsidRPr="006054D2">
              <w:rPr>
                <w:rFonts w:ascii="Arial" w:hAnsi="Arial" w:cs="Arial"/>
                <w:highlight w:val="yellow"/>
                <w:lang w:val="en-GB"/>
              </w:rPr>
              <w:t>PART  1:</w:t>
            </w:r>
            <w:r w:rsidRPr="006054D2">
              <w:rPr>
                <w:rFonts w:ascii="Arial" w:hAnsi="Arial" w:cs="Arial"/>
                <w:lang w:val="en-GB"/>
              </w:rPr>
              <w:t xml:space="preserve"> Comments</w:t>
            </w:r>
          </w:p>
          <w:p w14:paraId="1287753C" w14:textId="77777777" w:rsidR="00F1171E" w:rsidRPr="006054D2" w:rsidRDefault="00F1171E" w:rsidP="007222C8">
            <w:pPr>
              <w:rPr>
                <w:rFonts w:ascii="Arial" w:hAnsi="Arial" w:cs="Arial"/>
                <w:sz w:val="20"/>
                <w:szCs w:val="20"/>
                <w:lang w:val="en-GB"/>
              </w:rPr>
            </w:pPr>
          </w:p>
        </w:tc>
      </w:tr>
      <w:tr w:rsidR="00F1171E" w:rsidRPr="006054D2" w14:paraId="5EA12279" w14:textId="77777777" w:rsidTr="007222C8">
        <w:tc>
          <w:tcPr>
            <w:tcW w:w="1265" w:type="pct"/>
            <w:noWrap/>
          </w:tcPr>
          <w:p w14:paraId="7AE9682F" w14:textId="77777777" w:rsidR="00F1171E" w:rsidRPr="006054D2" w:rsidRDefault="00F1171E" w:rsidP="007222C8">
            <w:pPr>
              <w:pStyle w:val="Heading2"/>
              <w:jc w:val="left"/>
              <w:rPr>
                <w:rFonts w:ascii="Arial" w:hAnsi="Arial" w:cs="Arial"/>
                <w:lang w:val="en-GB"/>
              </w:rPr>
            </w:pPr>
          </w:p>
        </w:tc>
        <w:tc>
          <w:tcPr>
            <w:tcW w:w="2212" w:type="pct"/>
          </w:tcPr>
          <w:p w14:paraId="5B8DBE06" w14:textId="77777777" w:rsidR="00F1171E" w:rsidRPr="006054D2" w:rsidRDefault="00F1171E" w:rsidP="007222C8">
            <w:pPr>
              <w:pStyle w:val="Heading2"/>
              <w:jc w:val="left"/>
              <w:rPr>
                <w:rFonts w:ascii="Arial" w:hAnsi="Arial" w:cs="Arial"/>
                <w:lang w:val="en-GB"/>
              </w:rPr>
            </w:pPr>
            <w:r w:rsidRPr="006054D2">
              <w:rPr>
                <w:rFonts w:ascii="Arial" w:hAnsi="Arial" w:cs="Arial"/>
                <w:lang w:val="en-GB"/>
              </w:rPr>
              <w:t>Reviewer’s comment</w:t>
            </w:r>
          </w:p>
          <w:p w14:paraId="693A9C4D" w14:textId="77777777" w:rsidR="00421DBF" w:rsidRPr="006054D2" w:rsidRDefault="00421DBF" w:rsidP="00421DBF">
            <w:pPr>
              <w:rPr>
                <w:rFonts w:ascii="Arial" w:hAnsi="Arial" w:cs="Arial"/>
                <w:b/>
                <w:bCs/>
                <w:sz w:val="20"/>
                <w:szCs w:val="20"/>
              </w:rPr>
            </w:pPr>
            <w:r w:rsidRPr="006054D2">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6054D2" w:rsidRDefault="00421DBF" w:rsidP="00421DBF">
            <w:pPr>
              <w:rPr>
                <w:rFonts w:ascii="Arial" w:hAnsi="Arial" w:cs="Arial"/>
                <w:sz w:val="20"/>
                <w:szCs w:val="20"/>
                <w:lang w:val="en-GB"/>
              </w:rPr>
            </w:pPr>
          </w:p>
        </w:tc>
        <w:tc>
          <w:tcPr>
            <w:tcW w:w="1523" w:type="pct"/>
          </w:tcPr>
          <w:p w14:paraId="57792C30" w14:textId="77777777" w:rsidR="00F1171E" w:rsidRPr="006054D2" w:rsidRDefault="00F1171E" w:rsidP="007222C8">
            <w:pPr>
              <w:pStyle w:val="Heading2"/>
              <w:jc w:val="left"/>
              <w:rPr>
                <w:rFonts w:ascii="Arial" w:hAnsi="Arial" w:cs="Arial"/>
                <w:b w:val="0"/>
                <w:lang w:val="en-GB"/>
              </w:rPr>
            </w:pPr>
            <w:r w:rsidRPr="006054D2">
              <w:rPr>
                <w:rFonts w:ascii="Arial" w:hAnsi="Arial" w:cs="Arial"/>
                <w:lang w:val="en-GB"/>
              </w:rPr>
              <w:t>Author’s Feedback</w:t>
            </w:r>
            <w:r w:rsidRPr="006054D2">
              <w:rPr>
                <w:rFonts w:ascii="Arial" w:hAnsi="Arial" w:cs="Arial"/>
                <w:b w:val="0"/>
                <w:lang w:val="en-GB"/>
              </w:rPr>
              <w:t xml:space="preserve"> </w:t>
            </w:r>
            <w:r w:rsidRPr="006054D2">
              <w:rPr>
                <w:rFonts w:ascii="Arial" w:hAnsi="Arial" w:cs="Arial"/>
                <w:b w:val="0"/>
                <w:i/>
                <w:lang w:val="en-GB"/>
              </w:rPr>
              <w:t>(Please correct the manuscript and highlight that part in the manuscript. It is mandatory that authors should write his/her feedback here)</w:t>
            </w:r>
          </w:p>
        </w:tc>
      </w:tr>
      <w:tr w:rsidR="000F2E37" w:rsidRPr="006054D2" w14:paraId="5C0AB4EC" w14:textId="77777777" w:rsidTr="007222C8">
        <w:trPr>
          <w:trHeight w:val="1264"/>
        </w:trPr>
        <w:tc>
          <w:tcPr>
            <w:tcW w:w="1265" w:type="pct"/>
            <w:noWrap/>
          </w:tcPr>
          <w:p w14:paraId="66B47184" w14:textId="48030299" w:rsidR="000F2E37" w:rsidRPr="006054D2" w:rsidRDefault="000F2E37" w:rsidP="000F2E37">
            <w:pPr>
              <w:ind w:left="360"/>
              <w:rPr>
                <w:rFonts w:ascii="Arial" w:hAnsi="Arial" w:cs="Arial"/>
                <w:b/>
                <w:bCs/>
                <w:sz w:val="20"/>
                <w:szCs w:val="20"/>
                <w:lang w:val="en-GB"/>
              </w:rPr>
            </w:pPr>
            <w:r w:rsidRPr="006054D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0F2E37" w:rsidRPr="006054D2" w:rsidRDefault="000F2E37" w:rsidP="000F2E37">
            <w:pPr>
              <w:ind w:left="360"/>
              <w:rPr>
                <w:rFonts w:ascii="Arial" w:eastAsia="MS Mincho" w:hAnsi="Arial" w:cs="Arial"/>
                <w:b/>
                <w:bCs/>
                <w:sz w:val="20"/>
                <w:szCs w:val="20"/>
                <w:lang w:val="en-GB"/>
              </w:rPr>
            </w:pPr>
          </w:p>
        </w:tc>
        <w:tc>
          <w:tcPr>
            <w:tcW w:w="2212" w:type="pct"/>
          </w:tcPr>
          <w:p w14:paraId="7DBC9196" w14:textId="7CB34C1E" w:rsidR="000F2E37" w:rsidRPr="006054D2" w:rsidRDefault="000F2E37" w:rsidP="000F2E37">
            <w:pPr>
              <w:pStyle w:val="ListParagraph"/>
              <w:ind w:left="0"/>
              <w:rPr>
                <w:rFonts w:ascii="Arial" w:hAnsi="Arial" w:cs="Arial"/>
                <w:b/>
                <w:bCs/>
                <w:sz w:val="20"/>
                <w:szCs w:val="20"/>
                <w:lang w:val="en-GB"/>
              </w:rPr>
            </w:pPr>
            <w:r w:rsidRPr="006054D2">
              <w:rPr>
                <w:rFonts w:ascii="Arial" w:hAnsi="Arial" w:cs="Arial"/>
                <w:b/>
                <w:bCs/>
                <w:sz w:val="20"/>
                <w:szCs w:val="20"/>
                <w:lang w:val="en-GB"/>
              </w:rPr>
              <w:t>This manuscript provides valuable insights into transfusion-transmitted malaria, a critical yet often overlooked public health issue, particularly in malaria-endemic regions like Cameroon. By analyzing the prevalence and preventive measures in the Dschang Health District, this study offers evidence-based recommendations to enhance blood transfusion safety. The findings contribute to the broader scientific community by raising awareness of transfusion-related malaria risks and proposing strategies for improved hemovigilance practices. Additionally, this research highlights the necessity for policy reforms in donor screening protocols and prophylactic malaria treatments for transfusion recipients.</w:t>
            </w:r>
            <w:r w:rsidRPr="006054D2">
              <w:rPr>
                <w:rFonts w:ascii="Arial" w:hAnsi="Arial" w:cs="Arial"/>
                <w:b/>
                <w:bCs/>
                <w:sz w:val="20"/>
                <w:szCs w:val="20"/>
              </w:rPr>
              <w:t> </w:t>
            </w:r>
          </w:p>
        </w:tc>
        <w:tc>
          <w:tcPr>
            <w:tcW w:w="1523" w:type="pct"/>
          </w:tcPr>
          <w:p w14:paraId="462A339C" w14:textId="77777777" w:rsidR="000F2E37" w:rsidRPr="006054D2" w:rsidRDefault="000F2E37" w:rsidP="000F2E37">
            <w:pPr>
              <w:pStyle w:val="Heading2"/>
              <w:jc w:val="left"/>
              <w:rPr>
                <w:rFonts w:ascii="Arial" w:hAnsi="Arial" w:cs="Arial"/>
                <w:b w:val="0"/>
                <w:lang w:val="en-GB"/>
              </w:rPr>
            </w:pPr>
          </w:p>
        </w:tc>
      </w:tr>
      <w:tr w:rsidR="000F2E37" w:rsidRPr="006054D2" w14:paraId="0D8B5B2C" w14:textId="77777777" w:rsidTr="006054D2">
        <w:trPr>
          <w:trHeight w:val="152"/>
        </w:trPr>
        <w:tc>
          <w:tcPr>
            <w:tcW w:w="1265" w:type="pct"/>
            <w:noWrap/>
          </w:tcPr>
          <w:p w14:paraId="21CBA5FE" w14:textId="77777777" w:rsidR="000F2E37" w:rsidRPr="006054D2" w:rsidRDefault="000F2E37" w:rsidP="000F2E37">
            <w:pPr>
              <w:ind w:left="360"/>
              <w:rPr>
                <w:rFonts w:ascii="Arial" w:hAnsi="Arial" w:cs="Arial"/>
                <w:b/>
                <w:bCs/>
                <w:sz w:val="20"/>
                <w:szCs w:val="20"/>
                <w:lang w:val="en-GB"/>
              </w:rPr>
            </w:pPr>
            <w:r w:rsidRPr="006054D2">
              <w:rPr>
                <w:rFonts w:ascii="Arial" w:hAnsi="Arial" w:cs="Arial"/>
                <w:b/>
                <w:bCs/>
                <w:sz w:val="20"/>
                <w:szCs w:val="20"/>
                <w:lang w:val="en-GB"/>
              </w:rPr>
              <w:t>Is the title of the article suitable?</w:t>
            </w:r>
          </w:p>
          <w:p w14:paraId="1CABB61A" w14:textId="77777777" w:rsidR="000F2E37" w:rsidRPr="006054D2" w:rsidRDefault="000F2E37" w:rsidP="000F2E37">
            <w:pPr>
              <w:ind w:left="360"/>
              <w:rPr>
                <w:rFonts w:ascii="Arial" w:hAnsi="Arial" w:cs="Arial"/>
                <w:b/>
                <w:bCs/>
                <w:sz w:val="20"/>
                <w:szCs w:val="20"/>
                <w:lang w:val="en-GB"/>
              </w:rPr>
            </w:pPr>
            <w:r w:rsidRPr="006054D2">
              <w:rPr>
                <w:rFonts w:ascii="Arial" w:hAnsi="Arial" w:cs="Arial"/>
                <w:b/>
                <w:bCs/>
                <w:sz w:val="20"/>
                <w:szCs w:val="20"/>
                <w:lang w:val="en-GB"/>
              </w:rPr>
              <w:t>(If not please suggest an alternative title)</w:t>
            </w:r>
          </w:p>
          <w:p w14:paraId="0275B919" w14:textId="77777777" w:rsidR="000F2E37" w:rsidRPr="006054D2" w:rsidRDefault="000F2E37" w:rsidP="000F2E37">
            <w:pPr>
              <w:pStyle w:val="Heading2"/>
              <w:jc w:val="left"/>
              <w:rPr>
                <w:rFonts w:ascii="Arial" w:hAnsi="Arial" w:cs="Arial"/>
                <w:u w:val="single"/>
                <w:lang w:val="en-GB"/>
              </w:rPr>
            </w:pPr>
          </w:p>
        </w:tc>
        <w:tc>
          <w:tcPr>
            <w:tcW w:w="2212" w:type="pct"/>
          </w:tcPr>
          <w:p w14:paraId="794AA9A7" w14:textId="057C2452" w:rsidR="000F2E37" w:rsidRPr="006054D2" w:rsidRDefault="000F2E37" w:rsidP="000F2E37">
            <w:pPr>
              <w:ind w:left="360"/>
              <w:rPr>
                <w:rFonts w:ascii="Arial" w:hAnsi="Arial" w:cs="Arial"/>
                <w:b/>
                <w:bCs/>
                <w:sz w:val="20"/>
                <w:szCs w:val="20"/>
                <w:lang w:val="en-GB"/>
              </w:rPr>
            </w:pPr>
            <w:r w:rsidRPr="006054D2">
              <w:rPr>
                <w:rFonts w:ascii="Arial" w:hAnsi="Arial" w:cs="Arial"/>
                <w:b/>
                <w:bCs/>
                <w:sz w:val="20"/>
                <w:szCs w:val="20"/>
                <w:lang w:val="en-GB"/>
              </w:rPr>
              <w:t>Yes, the title accurately reflects the content of the study. However, a more precise alternative could be: “Prevalence and Risk Factors of Transfusion-Transmitted Malaria in Blood Donors and Recipients: A Study in the Dschang Health District, Cameroon”</w:t>
            </w:r>
            <w:r w:rsidRPr="006054D2">
              <w:rPr>
                <w:rFonts w:ascii="Arial" w:hAnsi="Arial" w:cs="Arial"/>
                <w:b/>
                <w:bCs/>
                <w:sz w:val="20"/>
                <w:szCs w:val="20"/>
              </w:rPr>
              <w:t> </w:t>
            </w:r>
          </w:p>
        </w:tc>
        <w:tc>
          <w:tcPr>
            <w:tcW w:w="1523" w:type="pct"/>
          </w:tcPr>
          <w:p w14:paraId="405B6701" w14:textId="77777777" w:rsidR="000F2E37" w:rsidRPr="006054D2" w:rsidRDefault="000F2E37" w:rsidP="000F2E37">
            <w:pPr>
              <w:pStyle w:val="Heading2"/>
              <w:jc w:val="left"/>
              <w:rPr>
                <w:rFonts w:ascii="Arial" w:hAnsi="Arial" w:cs="Arial"/>
                <w:b w:val="0"/>
                <w:lang w:val="en-GB"/>
              </w:rPr>
            </w:pPr>
          </w:p>
        </w:tc>
      </w:tr>
      <w:tr w:rsidR="000F2E37" w:rsidRPr="006054D2" w14:paraId="5604762A" w14:textId="77777777" w:rsidTr="007222C8">
        <w:trPr>
          <w:trHeight w:val="1262"/>
        </w:trPr>
        <w:tc>
          <w:tcPr>
            <w:tcW w:w="1265" w:type="pct"/>
            <w:noWrap/>
          </w:tcPr>
          <w:p w14:paraId="3635573D" w14:textId="77777777" w:rsidR="000F2E37" w:rsidRPr="006054D2" w:rsidRDefault="000F2E37" w:rsidP="000F2E37">
            <w:pPr>
              <w:pStyle w:val="Heading2"/>
              <w:ind w:left="360"/>
              <w:jc w:val="left"/>
              <w:rPr>
                <w:rFonts w:ascii="Arial" w:hAnsi="Arial" w:cs="Arial"/>
                <w:lang w:val="en-GB"/>
              </w:rPr>
            </w:pPr>
            <w:r w:rsidRPr="006054D2">
              <w:rPr>
                <w:rFonts w:ascii="Arial" w:hAnsi="Arial" w:cs="Arial"/>
                <w:lang w:val="en-GB"/>
              </w:rPr>
              <w:t>Is the abstract of the article comprehensive? Do you suggest the addition (or deletion) of some points in this section? Please write your suggestions here.</w:t>
            </w:r>
          </w:p>
          <w:p w14:paraId="3760981A" w14:textId="77777777" w:rsidR="000F2E37" w:rsidRPr="006054D2" w:rsidRDefault="000F2E37" w:rsidP="000F2E37">
            <w:pPr>
              <w:pStyle w:val="Heading2"/>
              <w:jc w:val="left"/>
              <w:rPr>
                <w:rFonts w:ascii="Arial" w:hAnsi="Arial" w:cs="Arial"/>
                <w:u w:val="single"/>
                <w:lang w:val="en-GB"/>
              </w:rPr>
            </w:pPr>
          </w:p>
        </w:tc>
        <w:tc>
          <w:tcPr>
            <w:tcW w:w="2212" w:type="pct"/>
          </w:tcPr>
          <w:p w14:paraId="068A165D" w14:textId="77777777" w:rsidR="000F2E37" w:rsidRPr="006054D2" w:rsidRDefault="000F2E37" w:rsidP="000F2E37">
            <w:pPr>
              <w:pStyle w:val="BodyText"/>
              <w:rPr>
                <w:rFonts w:ascii="Arial" w:hAnsi="Arial" w:cs="Arial"/>
                <w:b/>
                <w:bCs/>
                <w:sz w:val="20"/>
                <w:szCs w:val="20"/>
                <w:lang w:val="en-US"/>
              </w:rPr>
            </w:pPr>
            <w:r w:rsidRPr="006054D2">
              <w:rPr>
                <w:rFonts w:ascii="Arial" w:hAnsi="Arial" w:cs="Arial"/>
                <w:b/>
                <w:bCs/>
                <w:sz w:val="20"/>
                <w:szCs w:val="20"/>
                <w:lang w:val="en-GB"/>
              </w:rPr>
              <w:t>The abstract is comprehensive and clearly summarizes the study. However, it would be beneficial to include:</w:t>
            </w:r>
            <w:r w:rsidRPr="006054D2">
              <w:rPr>
                <w:rFonts w:ascii="Arial" w:hAnsi="Arial" w:cs="Arial"/>
                <w:b/>
                <w:bCs/>
                <w:sz w:val="20"/>
                <w:szCs w:val="20"/>
                <w:lang w:val="en-US"/>
              </w:rPr>
              <w:t> </w:t>
            </w:r>
          </w:p>
          <w:p w14:paraId="7A88A694" w14:textId="77777777" w:rsidR="000F2E37" w:rsidRPr="006054D2" w:rsidRDefault="000F2E37" w:rsidP="000F2E37">
            <w:pPr>
              <w:pStyle w:val="BodyText"/>
              <w:numPr>
                <w:ilvl w:val="0"/>
                <w:numId w:val="11"/>
              </w:numPr>
              <w:rPr>
                <w:rFonts w:ascii="Arial" w:hAnsi="Arial" w:cs="Arial"/>
                <w:b/>
                <w:bCs/>
                <w:sz w:val="20"/>
                <w:szCs w:val="20"/>
                <w:lang w:val="en-US"/>
              </w:rPr>
            </w:pPr>
            <w:r w:rsidRPr="006054D2">
              <w:rPr>
                <w:rFonts w:ascii="Arial" w:hAnsi="Arial" w:cs="Arial"/>
                <w:b/>
                <w:bCs/>
                <w:sz w:val="20"/>
                <w:szCs w:val="20"/>
                <w:lang w:val="en-GB"/>
              </w:rPr>
              <w:t>A mention of the study’s limitations.</w:t>
            </w:r>
            <w:r w:rsidRPr="006054D2">
              <w:rPr>
                <w:rFonts w:ascii="Arial" w:hAnsi="Arial" w:cs="Arial"/>
                <w:b/>
                <w:bCs/>
                <w:sz w:val="20"/>
                <w:szCs w:val="20"/>
                <w:lang w:val="en-US"/>
              </w:rPr>
              <w:t> </w:t>
            </w:r>
          </w:p>
          <w:p w14:paraId="676B6FD4" w14:textId="77777777" w:rsidR="000F2E37" w:rsidRPr="006054D2" w:rsidRDefault="000F2E37" w:rsidP="000F2E37">
            <w:pPr>
              <w:pStyle w:val="BodyText"/>
              <w:numPr>
                <w:ilvl w:val="0"/>
                <w:numId w:val="12"/>
              </w:numPr>
              <w:rPr>
                <w:rFonts w:ascii="Arial" w:hAnsi="Arial" w:cs="Arial"/>
                <w:b/>
                <w:bCs/>
                <w:sz w:val="20"/>
                <w:szCs w:val="20"/>
                <w:lang w:val="en-US"/>
              </w:rPr>
            </w:pPr>
            <w:r w:rsidRPr="006054D2">
              <w:rPr>
                <w:rFonts w:ascii="Arial" w:hAnsi="Arial" w:cs="Arial"/>
                <w:b/>
                <w:bCs/>
                <w:sz w:val="20"/>
                <w:szCs w:val="20"/>
                <w:lang w:val="en-GB"/>
              </w:rPr>
              <w:t>A more explicit statement on how the findings contribute to transfusion safety guidelines.</w:t>
            </w:r>
            <w:r w:rsidRPr="006054D2">
              <w:rPr>
                <w:rFonts w:ascii="Arial" w:hAnsi="Arial" w:cs="Arial"/>
                <w:b/>
                <w:bCs/>
                <w:sz w:val="20"/>
                <w:szCs w:val="20"/>
                <w:lang w:val="en-US"/>
              </w:rPr>
              <w:t> </w:t>
            </w:r>
          </w:p>
          <w:p w14:paraId="0FB7E83A" w14:textId="1FADFFCB" w:rsidR="000F2E37" w:rsidRPr="006054D2" w:rsidRDefault="000F2E37" w:rsidP="000F2E37">
            <w:pPr>
              <w:ind w:left="360"/>
              <w:rPr>
                <w:rFonts w:ascii="Arial" w:hAnsi="Arial" w:cs="Arial"/>
                <w:b/>
                <w:bCs/>
                <w:sz w:val="20"/>
                <w:szCs w:val="20"/>
                <w:lang w:val="en-GB"/>
              </w:rPr>
            </w:pPr>
            <w:r w:rsidRPr="006054D2">
              <w:rPr>
                <w:rFonts w:ascii="Arial" w:hAnsi="Arial" w:cs="Arial"/>
                <w:b/>
                <w:bCs/>
                <w:sz w:val="20"/>
                <w:szCs w:val="20"/>
                <w:lang w:val="en-GB"/>
              </w:rPr>
              <w:t>The final prevalence rate of malaria among blood recipients post-transfusion.</w:t>
            </w:r>
            <w:r w:rsidRPr="006054D2">
              <w:rPr>
                <w:rFonts w:ascii="Arial" w:hAnsi="Arial" w:cs="Arial"/>
                <w:b/>
                <w:bCs/>
                <w:sz w:val="20"/>
                <w:szCs w:val="20"/>
              </w:rPr>
              <w:t> </w:t>
            </w:r>
          </w:p>
        </w:tc>
        <w:tc>
          <w:tcPr>
            <w:tcW w:w="1523" w:type="pct"/>
          </w:tcPr>
          <w:p w14:paraId="1D54B730" w14:textId="77777777" w:rsidR="000F2E37" w:rsidRPr="006054D2" w:rsidRDefault="000F2E37" w:rsidP="000F2E37">
            <w:pPr>
              <w:pStyle w:val="Heading2"/>
              <w:jc w:val="left"/>
              <w:rPr>
                <w:rFonts w:ascii="Arial" w:hAnsi="Arial" w:cs="Arial"/>
                <w:b w:val="0"/>
                <w:lang w:val="en-GB"/>
              </w:rPr>
            </w:pPr>
          </w:p>
        </w:tc>
      </w:tr>
      <w:tr w:rsidR="000F2E37" w:rsidRPr="006054D2" w14:paraId="2F579F54" w14:textId="77777777" w:rsidTr="007222C8">
        <w:trPr>
          <w:trHeight w:val="859"/>
        </w:trPr>
        <w:tc>
          <w:tcPr>
            <w:tcW w:w="1265" w:type="pct"/>
            <w:noWrap/>
          </w:tcPr>
          <w:p w14:paraId="04361F46" w14:textId="368783AB" w:rsidR="000F2E37" w:rsidRPr="006054D2" w:rsidRDefault="000F2E37" w:rsidP="000F2E37">
            <w:pPr>
              <w:ind w:left="360"/>
              <w:rPr>
                <w:rFonts w:ascii="Arial" w:hAnsi="Arial" w:cs="Arial"/>
                <w:b/>
                <w:bCs/>
                <w:sz w:val="20"/>
                <w:szCs w:val="20"/>
                <w:u w:val="single"/>
                <w:lang w:val="en-GB"/>
              </w:rPr>
            </w:pPr>
            <w:r w:rsidRPr="006054D2">
              <w:rPr>
                <w:rFonts w:ascii="Arial" w:hAnsi="Arial" w:cs="Arial"/>
                <w:b/>
                <w:bCs/>
                <w:sz w:val="20"/>
                <w:szCs w:val="20"/>
                <w:lang w:val="en-GB"/>
              </w:rPr>
              <w:t xml:space="preserve">Is the manuscript scientifically, correct? Please write here. </w:t>
            </w:r>
          </w:p>
        </w:tc>
        <w:tc>
          <w:tcPr>
            <w:tcW w:w="2212" w:type="pct"/>
          </w:tcPr>
          <w:p w14:paraId="713AD82C" w14:textId="77777777" w:rsidR="000F2E37" w:rsidRPr="006054D2" w:rsidRDefault="000F2E37" w:rsidP="000F2E37">
            <w:pPr>
              <w:pStyle w:val="BodyText"/>
              <w:rPr>
                <w:rFonts w:ascii="Arial" w:hAnsi="Arial" w:cs="Arial"/>
                <w:b/>
                <w:bCs/>
                <w:sz w:val="20"/>
                <w:szCs w:val="20"/>
                <w:lang w:val="en-US"/>
              </w:rPr>
            </w:pPr>
            <w:r w:rsidRPr="006054D2">
              <w:rPr>
                <w:rFonts w:ascii="Arial" w:hAnsi="Arial" w:cs="Arial"/>
                <w:b/>
                <w:bCs/>
                <w:sz w:val="20"/>
                <w:szCs w:val="20"/>
                <w:lang w:val="en-GB"/>
              </w:rPr>
              <w:t>Yes, the manuscript is scientifically sound. The methodology, sample size calculation, and statistical analysis are appropriately conducted. The study effectively highlights the risk of malaria transmission through blood transfusion and the gaps in preventive measures. </w:t>
            </w:r>
            <w:r w:rsidRPr="006054D2">
              <w:rPr>
                <w:rFonts w:ascii="Arial" w:hAnsi="Arial" w:cs="Arial"/>
                <w:b/>
                <w:bCs/>
                <w:sz w:val="20"/>
                <w:szCs w:val="20"/>
                <w:lang w:val="en-US"/>
              </w:rPr>
              <w:t> </w:t>
            </w:r>
          </w:p>
          <w:p w14:paraId="2B5A7721" w14:textId="7984107C" w:rsidR="000F2E37" w:rsidRPr="006054D2" w:rsidRDefault="000F2E37" w:rsidP="000F2E37">
            <w:pPr>
              <w:pStyle w:val="ListParagraph"/>
              <w:ind w:left="0"/>
              <w:rPr>
                <w:rFonts w:ascii="Arial" w:hAnsi="Arial" w:cs="Arial"/>
                <w:b/>
                <w:bCs/>
                <w:sz w:val="20"/>
                <w:szCs w:val="20"/>
                <w:lang w:val="en-GB"/>
              </w:rPr>
            </w:pPr>
            <w:r w:rsidRPr="006054D2">
              <w:rPr>
                <w:rFonts w:ascii="Arial" w:hAnsi="Arial" w:cs="Arial"/>
                <w:b/>
                <w:bCs/>
                <w:sz w:val="20"/>
                <w:szCs w:val="20"/>
              </w:rPr>
              <w:t> </w:t>
            </w:r>
          </w:p>
        </w:tc>
        <w:tc>
          <w:tcPr>
            <w:tcW w:w="1523" w:type="pct"/>
          </w:tcPr>
          <w:p w14:paraId="4898F764" w14:textId="77777777" w:rsidR="000F2E37" w:rsidRPr="006054D2" w:rsidRDefault="000F2E37" w:rsidP="000F2E37">
            <w:pPr>
              <w:pStyle w:val="Heading2"/>
              <w:jc w:val="left"/>
              <w:rPr>
                <w:rFonts w:ascii="Arial" w:hAnsi="Arial" w:cs="Arial"/>
                <w:b w:val="0"/>
                <w:lang w:val="en-GB"/>
              </w:rPr>
            </w:pPr>
          </w:p>
        </w:tc>
      </w:tr>
      <w:tr w:rsidR="000F2E37" w:rsidRPr="006054D2" w14:paraId="73739464" w14:textId="77777777" w:rsidTr="007222C8">
        <w:trPr>
          <w:trHeight w:val="703"/>
        </w:trPr>
        <w:tc>
          <w:tcPr>
            <w:tcW w:w="1265" w:type="pct"/>
            <w:noWrap/>
          </w:tcPr>
          <w:p w14:paraId="09C25322" w14:textId="77777777" w:rsidR="000F2E37" w:rsidRPr="006054D2" w:rsidRDefault="000F2E37" w:rsidP="000F2E37">
            <w:pPr>
              <w:ind w:left="360"/>
              <w:rPr>
                <w:rFonts w:ascii="Arial" w:hAnsi="Arial" w:cs="Arial"/>
                <w:b/>
                <w:bCs/>
                <w:sz w:val="20"/>
                <w:szCs w:val="20"/>
                <w:lang w:val="en-GB"/>
              </w:rPr>
            </w:pPr>
            <w:r w:rsidRPr="006054D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0F2E37" w:rsidRPr="006054D2" w:rsidRDefault="000F2E37" w:rsidP="000F2E37">
            <w:pPr>
              <w:ind w:left="360"/>
              <w:rPr>
                <w:rFonts w:ascii="Arial" w:hAnsi="Arial" w:cs="Arial"/>
                <w:b/>
                <w:bCs/>
                <w:sz w:val="20"/>
                <w:szCs w:val="20"/>
                <w:u w:val="single"/>
                <w:lang w:val="en-GB"/>
              </w:rPr>
            </w:pPr>
            <w:r w:rsidRPr="006054D2">
              <w:rPr>
                <w:rFonts w:ascii="Arial" w:hAnsi="Arial" w:cs="Arial"/>
                <w:b/>
                <w:bCs/>
                <w:sz w:val="20"/>
                <w:szCs w:val="20"/>
                <w:u w:val="single"/>
                <w:lang w:val="en-GB"/>
              </w:rPr>
              <w:t>-</w:t>
            </w:r>
          </w:p>
        </w:tc>
        <w:tc>
          <w:tcPr>
            <w:tcW w:w="2212" w:type="pct"/>
          </w:tcPr>
          <w:p w14:paraId="5A7952AA" w14:textId="77777777" w:rsidR="000F2E37" w:rsidRPr="006054D2" w:rsidRDefault="000F2E37" w:rsidP="000F2E37">
            <w:pPr>
              <w:pStyle w:val="BodyText"/>
              <w:rPr>
                <w:rFonts w:ascii="Arial" w:hAnsi="Arial" w:cs="Arial"/>
                <w:b/>
                <w:bCs/>
                <w:sz w:val="20"/>
                <w:szCs w:val="20"/>
                <w:lang w:val="en-US"/>
              </w:rPr>
            </w:pPr>
            <w:r w:rsidRPr="006054D2">
              <w:rPr>
                <w:rFonts w:ascii="Arial" w:hAnsi="Arial" w:cs="Arial"/>
                <w:b/>
                <w:bCs/>
                <w:sz w:val="20"/>
                <w:szCs w:val="20"/>
                <w:lang w:val="en-GB"/>
              </w:rPr>
              <w:t>Are the references sufficient and recent? The references are relevant and include recent studies on transfusion-transmitted malaria. However, including additional references from the past 2–3 years on similar studies in other malaria-endemic countries would strengthen the manuscript’s comparative perspective. We also need discussion on how these findings link with blood transfusion policies across the spectrum. Also, try to discuss other risk factors and why malaria and not other TTIs too? </w:t>
            </w:r>
            <w:r w:rsidRPr="006054D2">
              <w:rPr>
                <w:rFonts w:ascii="Arial" w:hAnsi="Arial" w:cs="Arial"/>
                <w:b/>
                <w:bCs/>
                <w:sz w:val="20"/>
                <w:szCs w:val="20"/>
                <w:lang w:val="en-US"/>
              </w:rPr>
              <w:t> </w:t>
            </w:r>
          </w:p>
          <w:p w14:paraId="7B653A11" w14:textId="77777777" w:rsidR="000F2E37" w:rsidRPr="006054D2" w:rsidRDefault="000F2E37" w:rsidP="000F2E37">
            <w:pPr>
              <w:pStyle w:val="BodyText"/>
              <w:rPr>
                <w:rFonts w:ascii="Arial" w:hAnsi="Arial" w:cs="Arial"/>
                <w:b/>
                <w:bCs/>
                <w:sz w:val="20"/>
                <w:szCs w:val="20"/>
                <w:lang w:val="en-US"/>
              </w:rPr>
            </w:pPr>
            <w:r w:rsidRPr="006054D2">
              <w:rPr>
                <w:rFonts w:ascii="Arial" w:hAnsi="Arial" w:cs="Arial"/>
                <w:b/>
                <w:bCs/>
                <w:sz w:val="20"/>
                <w:szCs w:val="20"/>
                <w:lang w:val="en-GB"/>
              </w:rPr>
              <w:t>Suggested additional references:</w:t>
            </w:r>
            <w:r w:rsidRPr="006054D2">
              <w:rPr>
                <w:rFonts w:ascii="Arial" w:hAnsi="Arial" w:cs="Arial"/>
                <w:b/>
                <w:bCs/>
                <w:sz w:val="20"/>
                <w:szCs w:val="20"/>
                <w:lang w:val="en-US"/>
              </w:rPr>
              <w:t> </w:t>
            </w:r>
          </w:p>
          <w:p w14:paraId="7571971B" w14:textId="77777777" w:rsidR="000F2E37" w:rsidRPr="006054D2" w:rsidRDefault="000F2E37" w:rsidP="000F2E37">
            <w:pPr>
              <w:pStyle w:val="BodyText"/>
              <w:numPr>
                <w:ilvl w:val="0"/>
                <w:numId w:val="13"/>
              </w:numPr>
              <w:rPr>
                <w:rFonts w:ascii="Arial" w:hAnsi="Arial" w:cs="Arial"/>
                <w:b/>
                <w:bCs/>
                <w:sz w:val="20"/>
                <w:szCs w:val="20"/>
                <w:lang w:val="en-US"/>
              </w:rPr>
            </w:pPr>
            <w:r w:rsidRPr="006054D2">
              <w:rPr>
                <w:rFonts w:ascii="Arial" w:hAnsi="Arial" w:cs="Arial"/>
                <w:b/>
                <w:bCs/>
                <w:sz w:val="20"/>
                <w:szCs w:val="20"/>
                <w:lang w:val="en-GB"/>
              </w:rPr>
              <w:t>Recent WHO reports on malaria and transfusion safety.</w:t>
            </w:r>
            <w:r w:rsidRPr="006054D2">
              <w:rPr>
                <w:rFonts w:ascii="Arial" w:hAnsi="Arial" w:cs="Arial"/>
                <w:b/>
                <w:bCs/>
                <w:sz w:val="20"/>
                <w:szCs w:val="20"/>
                <w:lang w:val="en-US"/>
              </w:rPr>
              <w:t> </w:t>
            </w:r>
          </w:p>
          <w:p w14:paraId="24FE0567" w14:textId="21BEED9B" w:rsidR="000F2E37" w:rsidRPr="006054D2" w:rsidRDefault="000F2E37" w:rsidP="000F2E37">
            <w:pPr>
              <w:pStyle w:val="ListParagraph"/>
              <w:ind w:left="0"/>
              <w:rPr>
                <w:rFonts w:ascii="Arial" w:hAnsi="Arial" w:cs="Arial"/>
                <w:b/>
                <w:bCs/>
                <w:sz w:val="20"/>
                <w:szCs w:val="20"/>
                <w:lang w:val="en-GB"/>
              </w:rPr>
            </w:pPr>
            <w:r w:rsidRPr="006054D2">
              <w:rPr>
                <w:rFonts w:ascii="Arial" w:hAnsi="Arial" w:cs="Arial"/>
                <w:b/>
                <w:bCs/>
                <w:sz w:val="20"/>
                <w:szCs w:val="20"/>
                <w:lang w:val="en-GB"/>
              </w:rPr>
              <w:t>Studies on malaria screening among blood donors in other African regions.</w:t>
            </w:r>
            <w:r w:rsidRPr="006054D2">
              <w:rPr>
                <w:rFonts w:ascii="Arial" w:hAnsi="Arial" w:cs="Arial"/>
                <w:b/>
                <w:bCs/>
                <w:sz w:val="20"/>
                <w:szCs w:val="20"/>
              </w:rPr>
              <w:t> </w:t>
            </w:r>
          </w:p>
        </w:tc>
        <w:tc>
          <w:tcPr>
            <w:tcW w:w="1523" w:type="pct"/>
          </w:tcPr>
          <w:p w14:paraId="40220055" w14:textId="77777777" w:rsidR="000F2E37" w:rsidRPr="006054D2" w:rsidRDefault="000F2E37" w:rsidP="000F2E37">
            <w:pPr>
              <w:pStyle w:val="Heading2"/>
              <w:jc w:val="left"/>
              <w:rPr>
                <w:rFonts w:ascii="Arial" w:hAnsi="Arial" w:cs="Arial"/>
                <w:b w:val="0"/>
                <w:lang w:val="en-GB"/>
              </w:rPr>
            </w:pPr>
          </w:p>
        </w:tc>
      </w:tr>
      <w:tr w:rsidR="000F2E37" w:rsidRPr="006054D2" w14:paraId="73CC4A50" w14:textId="77777777" w:rsidTr="007222C8">
        <w:trPr>
          <w:trHeight w:val="386"/>
        </w:trPr>
        <w:tc>
          <w:tcPr>
            <w:tcW w:w="1265" w:type="pct"/>
            <w:noWrap/>
          </w:tcPr>
          <w:p w14:paraId="029CE8D0" w14:textId="77777777" w:rsidR="000F2E37" w:rsidRPr="006054D2" w:rsidRDefault="000F2E37" w:rsidP="000F2E37">
            <w:pPr>
              <w:pStyle w:val="Heading2"/>
              <w:jc w:val="left"/>
              <w:rPr>
                <w:rFonts w:ascii="Arial" w:hAnsi="Arial" w:cs="Arial"/>
                <w:b w:val="0"/>
                <w:lang w:val="en-GB"/>
              </w:rPr>
            </w:pPr>
          </w:p>
          <w:p w14:paraId="589C16C7" w14:textId="77777777" w:rsidR="000F2E37" w:rsidRPr="006054D2" w:rsidRDefault="000F2E37" w:rsidP="000F2E37">
            <w:pPr>
              <w:pStyle w:val="Heading2"/>
              <w:ind w:left="360"/>
              <w:jc w:val="left"/>
              <w:rPr>
                <w:rFonts w:ascii="Arial" w:hAnsi="Arial" w:cs="Arial"/>
                <w:bCs w:val="0"/>
                <w:lang w:val="en-GB"/>
              </w:rPr>
            </w:pPr>
            <w:r w:rsidRPr="006054D2">
              <w:rPr>
                <w:rFonts w:ascii="Arial" w:hAnsi="Arial" w:cs="Arial"/>
                <w:bCs w:val="0"/>
                <w:lang w:val="en-GB"/>
              </w:rPr>
              <w:t>Is the language/English quality of the article suitable for scholarly communications?</w:t>
            </w:r>
          </w:p>
          <w:p w14:paraId="7722B85E" w14:textId="77777777" w:rsidR="000F2E37" w:rsidRPr="006054D2" w:rsidRDefault="000F2E37" w:rsidP="000F2E37">
            <w:pPr>
              <w:rPr>
                <w:rFonts w:ascii="Arial" w:hAnsi="Arial" w:cs="Arial"/>
                <w:sz w:val="20"/>
                <w:szCs w:val="20"/>
                <w:lang w:val="en-GB"/>
              </w:rPr>
            </w:pPr>
          </w:p>
        </w:tc>
        <w:tc>
          <w:tcPr>
            <w:tcW w:w="2212" w:type="pct"/>
          </w:tcPr>
          <w:p w14:paraId="149A6CEF" w14:textId="69990936" w:rsidR="000F2E37" w:rsidRPr="006054D2" w:rsidRDefault="000F2E37" w:rsidP="0031106F">
            <w:pPr>
              <w:pStyle w:val="BodyText"/>
              <w:rPr>
                <w:rFonts w:ascii="Arial" w:hAnsi="Arial" w:cs="Arial"/>
                <w:b/>
                <w:bCs/>
                <w:sz w:val="20"/>
                <w:szCs w:val="20"/>
                <w:lang w:val="en-US"/>
              </w:rPr>
            </w:pPr>
            <w:r w:rsidRPr="006054D2">
              <w:rPr>
                <w:rFonts w:ascii="Arial" w:hAnsi="Arial" w:cs="Arial"/>
                <w:b/>
                <w:bCs/>
                <w:sz w:val="20"/>
                <w:szCs w:val="20"/>
                <w:lang w:val="en-GB"/>
              </w:rPr>
              <w:t>The manuscript is well-written, but minor grammatical adjustments could improve clarity. Some sentences are lengthy and could be simplified for better readability. Additionally, ensuring consistency in terminology (e.g., “transfusion-transmitted malaria” vs. “malaria transmission through transfusion”) would enhance coherence. I am amazed at the quality of the writing overall. </w:t>
            </w:r>
            <w:r w:rsidRPr="006054D2">
              <w:rPr>
                <w:rFonts w:ascii="Arial" w:hAnsi="Arial" w:cs="Arial"/>
                <w:b/>
                <w:bCs/>
                <w:sz w:val="20"/>
                <w:szCs w:val="20"/>
                <w:lang w:val="en-US"/>
              </w:rPr>
              <w:t> </w:t>
            </w:r>
          </w:p>
        </w:tc>
        <w:tc>
          <w:tcPr>
            <w:tcW w:w="1523" w:type="pct"/>
          </w:tcPr>
          <w:p w14:paraId="0351CA58" w14:textId="77777777" w:rsidR="000F2E37" w:rsidRPr="006054D2" w:rsidRDefault="000F2E37" w:rsidP="000F2E37">
            <w:pPr>
              <w:rPr>
                <w:rFonts w:ascii="Arial" w:hAnsi="Arial" w:cs="Arial"/>
                <w:sz w:val="20"/>
                <w:szCs w:val="20"/>
                <w:lang w:val="en-GB"/>
              </w:rPr>
            </w:pPr>
          </w:p>
        </w:tc>
      </w:tr>
      <w:tr w:rsidR="000F2E37" w:rsidRPr="006054D2" w14:paraId="20A16C0C" w14:textId="77777777" w:rsidTr="007222C8">
        <w:trPr>
          <w:trHeight w:val="1178"/>
        </w:trPr>
        <w:tc>
          <w:tcPr>
            <w:tcW w:w="1265" w:type="pct"/>
            <w:noWrap/>
          </w:tcPr>
          <w:p w14:paraId="7F4BCFAE" w14:textId="77777777" w:rsidR="000F2E37" w:rsidRPr="006054D2" w:rsidRDefault="000F2E37" w:rsidP="000F2E37">
            <w:pPr>
              <w:pStyle w:val="Heading2"/>
              <w:jc w:val="left"/>
              <w:rPr>
                <w:rFonts w:ascii="Arial" w:hAnsi="Arial" w:cs="Arial"/>
                <w:b w:val="0"/>
                <w:bCs w:val="0"/>
                <w:lang w:val="en-GB"/>
              </w:rPr>
            </w:pPr>
            <w:r w:rsidRPr="006054D2">
              <w:rPr>
                <w:rFonts w:ascii="Arial" w:hAnsi="Arial" w:cs="Arial"/>
                <w:bCs w:val="0"/>
                <w:u w:val="single"/>
                <w:lang w:val="en-GB"/>
              </w:rPr>
              <w:t>Optional/General</w:t>
            </w:r>
            <w:r w:rsidRPr="006054D2">
              <w:rPr>
                <w:rFonts w:ascii="Arial" w:hAnsi="Arial" w:cs="Arial"/>
                <w:bCs w:val="0"/>
                <w:lang w:val="en-GB"/>
              </w:rPr>
              <w:t xml:space="preserve"> </w:t>
            </w:r>
            <w:r w:rsidRPr="006054D2">
              <w:rPr>
                <w:rFonts w:ascii="Arial" w:hAnsi="Arial" w:cs="Arial"/>
                <w:b w:val="0"/>
                <w:bCs w:val="0"/>
                <w:lang w:val="en-GB"/>
              </w:rPr>
              <w:t>comments</w:t>
            </w:r>
          </w:p>
          <w:p w14:paraId="1A6B3748" w14:textId="77777777" w:rsidR="000F2E37" w:rsidRPr="006054D2" w:rsidRDefault="000F2E37" w:rsidP="000F2E37">
            <w:pPr>
              <w:pStyle w:val="Heading2"/>
              <w:jc w:val="left"/>
              <w:rPr>
                <w:rFonts w:ascii="Arial" w:hAnsi="Arial" w:cs="Arial"/>
                <w:b w:val="0"/>
                <w:lang w:val="en-GB"/>
              </w:rPr>
            </w:pPr>
          </w:p>
        </w:tc>
        <w:tc>
          <w:tcPr>
            <w:tcW w:w="2212" w:type="pct"/>
          </w:tcPr>
          <w:p w14:paraId="709775D2" w14:textId="2F03393B" w:rsidR="000F2E37" w:rsidRPr="006054D2" w:rsidRDefault="000F2E37" w:rsidP="000F2E37">
            <w:pPr>
              <w:pStyle w:val="BodyText"/>
              <w:rPr>
                <w:rFonts w:ascii="Arial" w:hAnsi="Arial" w:cs="Arial"/>
                <w:b/>
                <w:bCs/>
                <w:sz w:val="20"/>
                <w:szCs w:val="20"/>
                <w:lang w:val="en-US"/>
              </w:rPr>
            </w:pPr>
            <w:r w:rsidRPr="006054D2">
              <w:rPr>
                <w:rFonts w:ascii="Arial" w:hAnsi="Arial" w:cs="Arial"/>
                <w:b/>
                <w:bCs/>
                <w:sz w:val="20"/>
                <w:szCs w:val="20"/>
                <w:lang w:val="en-GB"/>
              </w:rPr>
              <w:t>I would expect slighty more content and a more comprehensive analysis that is across board and not just localized to the area where the research happened. I think of the following as possible additions:</w:t>
            </w:r>
            <w:r w:rsidRPr="006054D2">
              <w:rPr>
                <w:rFonts w:ascii="Arial" w:hAnsi="Arial" w:cs="Arial"/>
                <w:b/>
                <w:bCs/>
                <w:sz w:val="20"/>
                <w:szCs w:val="20"/>
                <w:lang w:val="en-US"/>
              </w:rPr>
              <w:t> </w:t>
            </w:r>
          </w:p>
          <w:p w14:paraId="7D8FDDEA" w14:textId="77777777" w:rsidR="000F2E37" w:rsidRPr="006054D2" w:rsidRDefault="000F2E37" w:rsidP="000F2E37">
            <w:pPr>
              <w:pStyle w:val="BodyText"/>
              <w:numPr>
                <w:ilvl w:val="0"/>
                <w:numId w:val="14"/>
              </w:numPr>
              <w:rPr>
                <w:rFonts w:ascii="Arial" w:hAnsi="Arial" w:cs="Arial"/>
                <w:b/>
                <w:bCs/>
                <w:sz w:val="20"/>
                <w:szCs w:val="20"/>
                <w:lang w:val="en-US"/>
              </w:rPr>
            </w:pPr>
            <w:r w:rsidRPr="006054D2">
              <w:rPr>
                <w:rFonts w:ascii="Arial" w:hAnsi="Arial" w:cs="Arial"/>
                <w:b/>
                <w:bCs/>
                <w:sz w:val="20"/>
                <w:szCs w:val="20"/>
                <w:lang w:val="en-GB"/>
              </w:rPr>
              <w:t>Consider discussing the economic implications of transfusion-transmitted malaria in healthcare settings.</w:t>
            </w:r>
            <w:r w:rsidRPr="006054D2">
              <w:rPr>
                <w:rFonts w:ascii="Arial" w:hAnsi="Arial" w:cs="Arial"/>
                <w:b/>
                <w:bCs/>
                <w:sz w:val="20"/>
                <w:szCs w:val="20"/>
                <w:lang w:val="en-US"/>
              </w:rPr>
              <w:t> </w:t>
            </w:r>
          </w:p>
          <w:p w14:paraId="1341581D" w14:textId="77777777" w:rsidR="000F2E37" w:rsidRPr="006054D2" w:rsidRDefault="000F2E37" w:rsidP="000F2E37">
            <w:pPr>
              <w:pStyle w:val="BodyText"/>
              <w:numPr>
                <w:ilvl w:val="0"/>
                <w:numId w:val="15"/>
              </w:numPr>
              <w:rPr>
                <w:rFonts w:ascii="Arial" w:hAnsi="Arial" w:cs="Arial"/>
                <w:b/>
                <w:bCs/>
                <w:sz w:val="20"/>
                <w:szCs w:val="20"/>
                <w:lang w:val="en-US"/>
              </w:rPr>
            </w:pPr>
            <w:r w:rsidRPr="006054D2">
              <w:rPr>
                <w:rFonts w:ascii="Arial" w:hAnsi="Arial" w:cs="Arial"/>
                <w:b/>
                <w:bCs/>
                <w:sz w:val="20"/>
                <w:szCs w:val="20"/>
                <w:lang w:val="en-GB"/>
              </w:rPr>
              <w:t>Highlight the potential policy implications and suggest standardized malaria screening protocols for blood donors.</w:t>
            </w:r>
            <w:r w:rsidRPr="006054D2">
              <w:rPr>
                <w:rFonts w:ascii="Arial" w:hAnsi="Arial" w:cs="Arial"/>
                <w:b/>
                <w:bCs/>
                <w:sz w:val="20"/>
                <w:szCs w:val="20"/>
                <w:lang w:val="en-US"/>
              </w:rPr>
              <w:t> </w:t>
            </w:r>
          </w:p>
          <w:p w14:paraId="4CDE1EFC" w14:textId="77777777" w:rsidR="000F2E37" w:rsidRPr="006054D2" w:rsidRDefault="000F2E37" w:rsidP="000F2E37">
            <w:pPr>
              <w:pStyle w:val="BodyText"/>
              <w:numPr>
                <w:ilvl w:val="0"/>
                <w:numId w:val="16"/>
              </w:numPr>
              <w:rPr>
                <w:rFonts w:ascii="Arial" w:hAnsi="Arial" w:cs="Arial"/>
                <w:b/>
                <w:bCs/>
                <w:sz w:val="20"/>
                <w:szCs w:val="20"/>
                <w:lang w:val="en-US"/>
              </w:rPr>
            </w:pPr>
            <w:r w:rsidRPr="006054D2">
              <w:rPr>
                <w:rFonts w:ascii="Arial" w:hAnsi="Arial" w:cs="Arial"/>
                <w:b/>
                <w:bCs/>
                <w:sz w:val="20"/>
                <w:szCs w:val="20"/>
                <w:lang w:val="en-GB"/>
              </w:rPr>
              <w:t>Discuss the possible genetic resistance of certain populations to Plasmodium infection and its impact on transfusion safety. For example Duffy and Danto blood groups</w:t>
            </w:r>
            <w:r w:rsidRPr="006054D2">
              <w:rPr>
                <w:rFonts w:ascii="Arial" w:hAnsi="Arial" w:cs="Arial"/>
                <w:b/>
                <w:bCs/>
                <w:sz w:val="20"/>
                <w:szCs w:val="20"/>
                <w:lang w:val="en-US"/>
              </w:rPr>
              <w:t> </w:t>
            </w:r>
          </w:p>
          <w:p w14:paraId="15DFD0E8" w14:textId="2C3D9E32" w:rsidR="000F2E37" w:rsidRPr="006054D2" w:rsidRDefault="000F2E37" w:rsidP="000F2E37">
            <w:pPr>
              <w:pStyle w:val="BodyText"/>
              <w:numPr>
                <w:ilvl w:val="0"/>
                <w:numId w:val="17"/>
              </w:numPr>
              <w:rPr>
                <w:rFonts w:ascii="Arial" w:hAnsi="Arial" w:cs="Arial"/>
                <w:b/>
                <w:bCs/>
                <w:sz w:val="20"/>
                <w:szCs w:val="20"/>
                <w:lang w:val="en-US"/>
              </w:rPr>
            </w:pPr>
            <w:r w:rsidRPr="006054D2">
              <w:rPr>
                <w:rFonts w:ascii="Arial" w:hAnsi="Arial" w:cs="Arial"/>
                <w:b/>
                <w:bCs/>
                <w:sz w:val="20"/>
                <w:szCs w:val="20"/>
                <w:lang w:val="en-GB"/>
              </w:rPr>
              <w:t>Talk to us more about the situation in SSA, highlighting the challenges and strengtsh in these regions a little more. </w:t>
            </w:r>
            <w:r w:rsidRPr="006054D2">
              <w:rPr>
                <w:rFonts w:ascii="Arial" w:hAnsi="Arial" w:cs="Arial"/>
                <w:b/>
                <w:bCs/>
                <w:sz w:val="20"/>
                <w:szCs w:val="20"/>
                <w:lang w:val="en-US"/>
              </w:rPr>
              <w:t> </w:t>
            </w:r>
          </w:p>
        </w:tc>
        <w:tc>
          <w:tcPr>
            <w:tcW w:w="1523" w:type="pct"/>
          </w:tcPr>
          <w:p w14:paraId="465E098E" w14:textId="77777777" w:rsidR="000F2E37" w:rsidRPr="006054D2" w:rsidRDefault="000F2E37" w:rsidP="000F2E37">
            <w:pPr>
              <w:rPr>
                <w:rFonts w:ascii="Arial" w:hAnsi="Arial" w:cs="Arial"/>
                <w:sz w:val="20"/>
                <w:szCs w:val="20"/>
                <w:lang w:val="en-GB"/>
              </w:rPr>
            </w:pPr>
          </w:p>
        </w:tc>
      </w:tr>
    </w:tbl>
    <w:p w14:paraId="25069224" w14:textId="15721299" w:rsidR="00F1171E" w:rsidRPr="006054D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B36422" w:rsidRPr="006054D2" w14:paraId="464772D7" w14:textId="77777777" w:rsidTr="006F08CB">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A38B951" w14:textId="77777777" w:rsidR="00B36422" w:rsidRPr="006054D2" w:rsidRDefault="00B36422" w:rsidP="00B36422">
            <w:pPr>
              <w:rPr>
                <w:rFonts w:ascii="Arial" w:eastAsia="Arial Unicode MS" w:hAnsi="Arial" w:cs="Arial"/>
                <w:b/>
                <w:sz w:val="20"/>
                <w:szCs w:val="20"/>
                <w:u w:val="single"/>
                <w:lang w:val="en-GB"/>
              </w:rPr>
            </w:pPr>
            <w:bookmarkStart w:id="1" w:name="_Hlk156057883"/>
            <w:bookmarkStart w:id="2" w:name="_Hlk156057704"/>
            <w:r w:rsidRPr="006054D2">
              <w:rPr>
                <w:rFonts w:ascii="Arial" w:eastAsia="Arial Unicode MS" w:hAnsi="Arial" w:cs="Arial"/>
                <w:b/>
                <w:sz w:val="20"/>
                <w:szCs w:val="20"/>
                <w:highlight w:val="yellow"/>
                <w:u w:val="single"/>
                <w:lang w:val="en-GB"/>
              </w:rPr>
              <w:t>PART  2:</w:t>
            </w:r>
            <w:r w:rsidRPr="006054D2">
              <w:rPr>
                <w:rFonts w:ascii="Arial" w:eastAsia="Arial Unicode MS" w:hAnsi="Arial" w:cs="Arial"/>
                <w:b/>
                <w:sz w:val="20"/>
                <w:szCs w:val="20"/>
                <w:u w:val="single"/>
                <w:lang w:val="en-GB"/>
              </w:rPr>
              <w:t xml:space="preserve"> </w:t>
            </w:r>
          </w:p>
          <w:p w14:paraId="2D2A2E85" w14:textId="77777777" w:rsidR="00B36422" w:rsidRPr="006054D2" w:rsidRDefault="00B36422" w:rsidP="00B36422">
            <w:pPr>
              <w:rPr>
                <w:rFonts w:ascii="Arial" w:eastAsia="Arial Unicode MS" w:hAnsi="Arial" w:cs="Arial"/>
                <w:b/>
                <w:sz w:val="20"/>
                <w:szCs w:val="20"/>
                <w:u w:val="single"/>
                <w:lang w:val="en-GB"/>
              </w:rPr>
            </w:pPr>
          </w:p>
        </w:tc>
      </w:tr>
      <w:tr w:rsidR="00B36422" w:rsidRPr="006054D2" w14:paraId="74955CA2" w14:textId="77777777" w:rsidTr="006F08CB">
        <w:tc>
          <w:tcPr>
            <w:tcW w:w="1615" w:type="pct"/>
            <w:shd w:val="clear" w:color="auto" w:fill="auto"/>
            <w:noWrap/>
            <w:tcMar>
              <w:top w:w="0" w:type="dxa"/>
              <w:left w:w="108" w:type="dxa"/>
              <w:bottom w:w="0" w:type="dxa"/>
              <w:right w:w="108" w:type="dxa"/>
            </w:tcMar>
            <w:vAlign w:val="center"/>
          </w:tcPr>
          <w:p w14:paraId="3E0D89BB" w14:textId="77777777" w:rsidR="00B36422" w:rsidRPr="006054D2" w:rsidRDefault="00B36422" w:rsidP="00B36422">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2869ACCB" w14:textId="77777777" w:rsidR="00B36422" w:rsidRPr="006054D2" w:rsidRDefault="00B36422" w:rsidP="00B36422">
            <w:pPr>
              <w:keepNext/>
              <w:outlineLvl w:val="1"/>
              <w:rPr>
                <w:rFonts w:ascii="Arial" w:eastAsia="MS Mincho" w:hAnsi="Arial" w:cs="Arial"/>
                <w:b/>
                <w:bCs/>
                <w:sz w:val="20"/>
                <w:szCs w:val="20"/>
                <w:lang w:val="en-GB"/>
              </w:rPr>
            </w:pPr>
            <w:r w:rsidRPr="006054D2">
              <w:rPr>
                <w:rFonts w:ascii="Arial" w:eastAsia="MS Mincho" w:hAnsi="Arial" w:cs="Arial"/>
                <w:b/>
                <w:bCs/>
                <w:sz w:val="20"/>
                <w:szCs w:val="20"/>
                <w:lang w:val="en-GB"/>
              </w:rPr>
              <w:t>Reviewer’s comment</w:t>
            </w:r>
          </w:p>
        </w:tc>
        <w:tc>
          <w:tcPr>
            <w:tcW w:w="1691" w:type="pct"/>
            <w:shd w:val="clear" w:color="auto" w:fill="auto"/>
          </w:tcPr>
          <w:p w14:paraId="7916A3C3" w14:textId="77777777" w:rsidR="00B36422" w:rsidRPr="006054D2" w:rsidRDefault="00B36422" w:rsidP="00B36422">
            <w:pPr>
              <w:keepNext/>
              <w:outlineLvl w:val="1"/>
              <w:rPr>
                <w:rFonts w:ascii="Arial" w:eastAsia="MS Mincho" w:hAnsi="Arial" w:cs="Arial"/>
                <w:bCs/>
                <w:sz w:val="20"/>
                <w:szCs w:val="20"/>
                <w:lang w:val="en-GB"/>
              </w:rPr>
            </w:pPr>
            <w:r w:rsidRPr="006054D2">
              <w:rPr>
                <w:rFonts w:ascii="Arial" w:eastAsia="MS Mincho" w:hAnsi="Arial" w:cs="Arial"/>
                <w:b/>
                <w:bCs/>
                <w:sz w:val="20"/>
                <w:szCs w:val="20"/>
                <w:lang w:val="en-GB"/>
              </w:rPr>
              <w:t>Author’s comment</w:t>
            </w:r>
            <w:r w:rsidRPr="006054D2">
              <w:rPr>
                <w:rFonts w:ascii="Arial" w:eastAsia="MS Mincho" w:hAnsi="Arial" w:cs="Arial"/>
                <w:bCs/>
                <w:sz w:val="20"/>
                <w:szCs w:val="20"/>
                <w:lang w:val="en-GB"/>
              </w:rPr>
              <w:t xml:space="preserve"> </w:t>
            </w:r>
            <w:r w:rsidRPr="006054D2">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36422" w:rsidRPr="006054D2" w14:paraId="35D1E5A7" w14:textId="77777777" w:rsidTr="006F08CB">
        <w:trPr>
          <w:trHeight w:val="890"/>
        </w:trPr>
        <w:tc>
          <w:tcPr>
            <w:tcW w:w="1615" w:type="pct"/>
            <w:shd w:val="clear" w:color="auto" w:fill="auto"/>
            <w:noWrap/>
            <w:tcMar>
              <w:top w:w="0" w:type="dxa"/>
              <w:left w:w="108" w:type="dxa"/>
              <w:bottom w:w="0" w:type="dxa"/>
              <w:right w:w="108" w:type="dxa"/>
            </w:tcMar>
            <w:vAlign w:val="center"/>
          </w:tcPr>
          <w:p w14:paraId="210FA92A" w14:textId="77777777" w:rsidR="00B36422" w:rsidRPr="006054D2" w:rsidRDefault="00B36422" w:rsidP="00B36422">
            <w:pPr>
              <w:rPr>
                <w:rFonts w:ascii="Arial" w:eastAsia="Arial Unicode MS" w:hAnsi="Arial" w:cs="Arial"/>
                <w:b/>
                <w:sz w:val="20"/>
                <w:szCs w:val="20"/>
                <w:lang w:val="en-GB"/>
              </w:rPr>
            </w:pPr>
            <w:r w:rsidRPr="006054D2">
              <w:rPr>
                <w:rFonts w:ascii="Arial" w:eastAsia="Arial Unicode MS" w:hAnsi="Arial" w:cs="Arial"/>
                <w:b/>
                <w:sz w:val="20"/>
                <w:szCs w:val="20"/>
                <w:lang w:val="en-GB"/>
              </w:rPr>
              <w:t xml:space="preserve">Are there ethical issues in this manuscript? </w:t>
            </w:r>
          </w:p>
          <w:p w14:paraId="70D982E7" w14:textId="77777777" w:rsidR="00B36422" w:rsidRPr="006054D2" w:rsidRDefault="00B36422" w:rsidP="00B36422">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637FBF2B" w14:textId="77777777" w:rsidR="00B36422" w:rsidRPr="006054D2" w:rsidRDefault="00B36422" w:rsidP="00B36422">
            <w:pPr>
              <w:rPr>
                <w:rFonts w:ascii="Arial" w:eastAsia="Arial Unicode MS" w:hAnsi="Arial" w:cs="Arial"/>
                <w:i/>
                <w:iCs/>
                <w:sz w:val="20"/>
                <w:szCs w:val="20"/>
                <w:u w:val="single"/>
                <w:lang w:val="en-GB"/>
              </w:rPr>
            </w:pPr>
            <w:r w:rsidRPr="006054D2">
              <w:rPr>
                <w:rFonts w:ascii="Arial" w:eastAsia="Arial Unicode MS" w:hAnsi="Arial" w:cs="Arial"/>
                <w:i/>
                <w:iCs/>
                <w:sz w:val="20"/>
                <w:szCs w:val="20"/>
                <w:u w:val="single"/>
                <w:lang w:val="en-GB"/>
              </w:rPr>
              <w:t>(If yes, Kindly please write down the ethical issues here in details)</w:t>
            </w:r>
          </w:p>
          <w:p w14:paraId="36D5BA26" w14:textId="77777777" w:rsidR="00B36422" w:rsidRPr="006054D2" w:rsidRDefault="00B36422" w:rsidP="00B36422">
            <w:pPr>
              <w:rPr>
                <w:rFonts w:ascii="Arial" w:eastAsia="Arial Unicode MS" w:hAnsi="Arial" w:cs="Arial"/>
                <w:sz w:val="20"/>
                <w:szCs w:val="20"/>
                <w:lang w:val="en-GB"/>
              </w:rPr>
            </w:pPr>
          </w:p>
          <w:p w14:paraId="4053225D" w14:textId="77777777" w:rsidR="00B36422" w:rsidRPr="006054D2" w:rsidRDefault="00B36422" w:rsidP="00B36422">
            <w:pPr>
              <w:rPr>
                <w:rFonts w:ascii="Arial" w:eastAsia="Arial Unicode MS" w:hAnsi="Arial" w:cs="Arial"/>
                <w:sz w:val="20"/>
                <w:szCs w:val="20"/>
                <w:lang w:val="en-GB"/>
              </w:rPr>
            </w:pPr>
          </w:p>
        </w:tc>
        <w:tc>
          <w:tcPr>
            <w:tcW w:w="1691" w:type="pct"/>
            <w:shd w:val="clear" w:color="auto" w:fill="auto"/>
            <w:vAlign w:val="center"/>
          </w:tcPr>
          <w:p w14:paraId="505A2C77" w14:textId="77777777" w:rsidR="00B36422" w:rsidRPr="006054D2" w:rsidRDefault="00B36422" w:rsidP="00B36422">
            <w:pPr>
              <w:rPr>
                <w:rFonts w:ascii="Arial" w:eastAsia="Arial Unicode MS" w:hAnsi="Arial" w:cs="Arial"/>
                <w:sz w:val="20"/>
                <w:szCs w:val="20"/>
                <w:lang w:val="en-GB"/>
              </w:rPr>
            </w:pPr>
          </w:p>
          <w:p w14:paraId="2E68B38A" w14:textId="77777777" w:rsidR="00B36422" w:rsidRPr="006054D2" w:rsidRDefault="00B36422" w:rsidP="00B36422">
            <w:pPr>
              <w:rPr>
                <w:rFonts w:ascii="Arial" w:eastAsia="Arial Unicode MS" w:hAnsi="Arial" w:cs="Arial"/>
                <w:sz w:val="20"/>
                <w:szCs w:val="20"/>
                <w:lang w:val="en-GB"/>
              </w:rPr>
            </w:pPr>
          </w:p>
          <w:p w14:paraId="01BC749A" w14:textId="77777777" w:rsidR="00B36422" w:rsidRPr="006054D2" w:rsidRDefault="00B36422" w:rsidP="00B36422">
            <w:pPr>
              <w:rPr>
                <w:rFonts w:ascii="Arial" w:eastAsia="Arial Unicode MS" w:hAnsi="Arial" w:cs="Arial"/>
                <w:sz w:val="20"/>
                <w:szCs w:val="20"/>
                <w:lang w:val="en-GB"/>
              </w:rPr>
            </w:pPr>
          </w:p>
        </w:tc>
      </w:tr>
      <w:bookmarkEnd w:id="1"/>
    </w:tbl>
    <w:p w14:paraId="506409DE" w14:textId="77777777" w:rsidR="00B36422" w:rsidRPr="006054D2" w:rsidRDefault="00B36422" w:rsidP="00B36422">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B36422" w:rsidRPr="006054D2" w14:paraId="76C04671" w14:textId="77777777" w:rsidTr="006F08CB">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02B58D66" w14:textId="6DA05C14" w:rsidR="00B36422" w:rsidRPr="006054D2" w:rsidRDefault="00B36422" w:rsidP="00B36422">
            <w:pPr>
              <w:rPr>
                <w:rFonts w:ascii="Arial" w:hAnsi="Arial" w:cs="Arial"/>
                <w:b/>
                <w:sz w:val="20"/>
                <w:szCs w:val="20"/>
                <w:u w:val="single"/>
                <w:lang w:val="en-GB"/>
              </w:rPr>
            </w:pPr>
            <w:r w:rsidRPr="006054D2">
              <w:rPr>
                <w:rFonts w:ascii="Arial" w:hAnsi="Arial" w:cs="Arial"/>
                <w:b/>
                <w:sz w:val="20"/>
                <w:szCs w:val="20"/>
                <w:u w:val="single"/>
                <w:lang w:val="en-GB"/>
              </w:rPr>
              <w:t>Reviewer Details:</w:t>
            </w:r>
          </w:p>
          <w:p w14:paraId="09FE2AE5" w14:textId="77777777" w:rsidR="00B36422" w:rsidRPr="006054D2" w:rsidRDefault="00B36422" w:rsidP="00B36422">
            <w:pPr>
              <w:rPr>
                <w:rFonts w:ascii="Arial" w:hAnsi="Arial" w:cs="Arial"/>
                <w:bCs/>
                <w:sz w:val="20"/>
                <w:szCs w:val="20"/>
                <w:u w:val="single"/>
                <w:lang w:val="en-GB"/>
              </w:rPr>
            </w:pPr>
          </w:p>
        </w:tc>
      </w:tr>
      <w:tr w:rsidR="00B36422" w:rsidRPr="006054D2" w14:paraId="48DD1F52" w14:textId="77777777" w:rsidTr="006F08CB">
        <w:trPr>
          <w:trHeight w:val="77"/>
        </w:trPr>
        <w:tc>
          <w:tcPr>
            <w:tcW w:w="1409" w:type="pct"/>
            <w:shd w:val="clear" w:color="auto" w:fill="auto"/>
            <w:noWrap/>
            <w:tcMar>
              <w:top w:w="0" w:type="dxa"/>
              <w:left w:w="108" w:type="dxa"/>
              <w:bottom w:w="0" w:type="dxa"/>
              <w:right w:w="108" w:type="dxa"/>
            </w:tcMar>
            <w:vAlign w:val="center"/>
          </w:tcPr>
          <w:p w14:paraId="495B572D" w14:textId="77777777" w:rsidR="00B36422" w:rsidRPr="006054D2" w:rsidRDefault="00B36422" w:rsidP="00B36422">
            <w:pPr>
              <w:rPr>
                <w:rFonts w:ascii="Arial" w:hAnsi="Arial" w:cs="Arial"/>
                <w:sz w:val="20"/>
                <w:szCs w:val="20"/>
                <w:lang w:val="en-GB"/>
              </w:rPr>
            </w:pPr>
            <w:r w:rsidRPr="006054D2">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502C26E6" w14:textId="539884FA" w:rsidR="00B36422" w:rsidRPr="006054D2" w:rsidRDefault="006054D2" w:rsidP="00B36422">
            <w:pPr>
              <w:rPr>
                <w:rFonts w:ascii="Arial" w:hAnsi="Arial" w:cs="Arial"/>
                <w:b/>
                <w:bCs/>
                <w:sz w:val="20"/>
                <w:szCs w:val="20"/>
              </w:rPr>
            </w:pPr>
            <w:r w:rsidRPr="006054D2">
              <w:rPr>
                <w:rFonts w:ascii="Arial" w:hAnsi="Arial" w:cs="Arial"/>
                <w:b/>
                <w:bCs/>
                <w:sz w:val="20"/>
                <w:szCs w:val="20"/>
              </w:rPr>
              <w:t>Briton Kavulavu</w:t>
            </w:r>
          </w:p>
        </w:tc>
      </w:tr>
      <w:tr w:rsidR="00B36422" w:rsidRPr="006054D2" w14:paraId="1BF8705F" w14:textId="77777777" w:rsidTr="006F08CB">
        <w:trPr>
          <w:trHeight w:val="77"/>
        </w:trPr>
        <w:tc>
          <w:tcPr>
            <w:tcW w:w="1409" w:type="pct"/>
            <w:shd w:val="clear" w:color="auto" w:fill="auto"/>
            <w:noWrap/>
            <w:tcMar>
              <w:top w:w="0" w:type="dxa"/>
              <w:left w:w="108" w:type="dxa"/>
              <w:bottom w:w="0" w:type="dxa"/>
              <w:right w:w="108" w:type="dxa"/>
            </w:tcMar>
            <w:vAlign w:val="center"/>
          </w:tcPr>
          <w:p w14:paraId="6607577E" w14:textId="77777777" w:rsidR="00B36422" w:rsidRPr="006054D2" w:rsidRDefault="00B36422" w:rsidP="00B36422">
            <w:pPr>
              <w:rPr>
                <w:rFonts w:ascii="Arial" w:hAnsi="Arial" w:cs="Arial"/>
                <w:sz w:val="20"/>
                <w:szCs w:val="20"/>
                <w:lang w:val="en-GB"/>
              </w:rPr>
            </w:pPr>
            <w:r w:rsidRPr="006054D2">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42B45A49" w14:textId="537293E3" w:rsidR="00B36422" w:rsidRPr="006054D2" w:rsidRDefault="006054D2" w:rsidP="00B36422">
            <w:pPr>
              <w:rPr>
                <w:rFonts w:ascii="Arial" w:hAnsi="Arial" w:cs="Arial"/>
                <w:b/>
                <w:bCs/>
                <w:sz w:val="20"/>
                <w:szCs w:val="20"/>
                <w:lang w:val="en-GB"/>
              </w:rPr>
            </w:pPr>
            <w:r w:rsidRPr="006054D2">
              <w:rPr>
                <w:rFonts w:ascii="Arial" w:hAnsi="Arial" w:cs="Arial"/>
                <w:b/>
                <w:bCs/>
                <w:sz w:val="20"/>
                <w:szCs w:val="20"/>
                <w:lang w:val="en-GB"/>
              </w:rPr>
              <w:t>Moi University, Kenya</w:t>
            </w:r>
          </w:p>
        </w:tc>
      </w:tr>
      <w:bookmarkEnd w:id="2"/>
    </w:tbl>
    <w:p w14:paraId="24FBBBCA" w14:textId="77777777" w:rsidR="00B36422" w:rsidRPr="006054D2" w:rsidRDefault="00B36422" w:rsidP="00B36422">
      <w:pPr>
        <w:rPr>
          <w:rFonts w:ascii="Arial" w:hAnsi="Arial" w:cs="Arial"/>
          <w:sz w:val="20"/>
          <w:szCs w:val="20"/>
        </w:rPr>
      </w:pPr>
    </w:p>
    <w:bookmarkEnd w:id="0"/>
    <w:p w14:paraId="0821307F" w14:textId="77777777" w:rsidR="00F1171E" w:rsidRPr="006054D2" w:rsidRDefault="00F1171E" w:rsidP="00F1171E">
      <w:pPr>
        <w:pStyle w:val="BodyText"/>
        <w:rPr>
          <w:rFonts w:ascii="Arial" w:hAnsi="Arial" w:cs="Arial"/>
          <w:b/>
          <w:bCs/>
          <w:sz w:val="20"/>
          <w:szCs w:val="20"/>
          <w:u w:val="single"/>
          <w:lang w:val="en-GB"/>
        </w:rPr>
      </w:pPr>
    </w:p>
    <w:sectPr w:rsidR="00F1171E" w:rsidRPr="006054D2"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3138F" w14:textId="77777777" w:rsidR="007716BD" w:rsidRPr="0000007A" w:rsidRDefault="007716BD" w:rsidP="0099583E">
      <w:r>
        <w:separator/>
      </w:r>
    </w:p>
  </w:endnote>
  <w:endnote w:type="continuationSeparator" w:id="0">
    <w:p w14:paraId="0EB137D9" w14:textId="77777777" w:rsidR="007716BD" w:rsidRPr="0000007A" w:rsidRDefault="007716B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B5897" w14:textId="77777777" w:rsidR="007716BD" w:rsidRPr="0000007A" w:rsidRDefault="007716BD" w:rsidP="0099583E">
      <w:r>
        <w:separator/>
      </w:r>
    </w:p>
  </w:footnote>
  <w:footnote w:type="continuationSeparator" w:id="0">
    <w:p w14:paraId="7782D3B7" w14:textId="77777777" w:rsidR="007716BD" w:rsidRPr="0000007A" w:rsidRDefault="007716B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7C5721"/>
    <w:multiLevelType w:val="multilevel"/>
    <w:tmpl w:val="B400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1B035A"/>
    <w:multiLevelType w:val="multilevel"/>
    <w:tmpl w:val="7CF0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2C1BF2"/>
    <w:multiLevelType w:val="multilevel"/>
    <w:tmpl w:val="B640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E3039"/>
    <w:multiLevelType w:val="multilevel"/>
    <w:tmpl w:val="9470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3928D2"/>
    <w:multiLevelType w:val="multilevel"/>
    <w:tmpl w:val="59A2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C8038FD"/>
    <w:multiLevelType w:val="multilevel"/>
    <w:tmpl w:val="05FC0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272C80"/>
    <w:multiLevelType w:val="multilevel"/>
    <w:tmpl w:val="ECE8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9"/>
  </w:num>
  <w:num w:numId="3">
    <w:abstractNumId w:val="8"/>
  </w:num>
  <w:num w:numId="4">
    <w:abstractNumId w:val="10"/>
  </w:num>
  <w:num w:numId="5">
    <w:abstractNumId w:val="6"/>
  </w:num>
  <w:num w:numId="6">
    <w:abstractNumId w:val="0"/>
  </w:num>
  <w:num w:numId="7">
    <w:abstractNumId w:val="3"/>
  </w:num>
  <w:num w:numId="8">
    <w:abstractNumId w:val="14"/>
  </w:num>
  <w:num w:numId="9">
    <w:abstractNumId w:val="13"/>
  </w:num>
  <w:num w:numId="10">
    <w:abstractNumId w:val="4"/>
  </w:num>
  <w:num w:numId="11">
    <w:abstractNumId w:val="16"/>
  </w:num>
  <w:num w:numId="12">
    <w:abstractNumId w:val="12"/>
  </w:num>
  <w:num w:numId="13">
    <w:abstractNumId w:val="1"/>
  </w:num>
  <w:num w:numId="14">
    <w:abstractNumId w:val="15"/>
  </w:num>
  <w:num w:numId="15">
    <w:abstractNumId w:val="7"/>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40A6"/>
    <w:rsid w:val="0002598E"/>
    <w:rsid w:val="00037D52"/>
    <w:rsid w:val="000450FC"/>
    <w:rsid w:val="00045F48"/>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B7D3F"/>
    <w:rsid w:val="000C0837"/>
    <w:rsid w:val="000C0B04"/>
    <w:rsid w:val="000C3B7E"/>
    <w:rsid w:val="000D13B0"/>
    <w:rsid w:val="000F2E37"/>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0FDD"/>
    <w:rsid w:val="002A3D7C"/>
    <w:rsid w:val="002B0E4B"/>
    <w:rsid w:val="002C40B8"/>
    <w:rsid w:val="002D60EF"/>
    <w:rsid w:val="002E10DF"/>
    <w:rsid w:val="002E1211"/>
    <w:rsid w:val="002E2339"/>
    <w:rsid w:val="002E5C81"/>
    <w:rsid w:val="002E6D86"/>
    <w:rsid w:val="002E7787"/>
    <w:rsid w:val="002F6935"/>
    <w:rsid w:val="0031106F"/>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051D"/>
    <w:rsid w:val="003E746A"/>
    <w:rsid w:val="00401C12"/>
    <w:rsid w:val="0040656E"/>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059E"/>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4D2"/>
    <w:rsid w:val="00605952"/>
    <w:rsid w:val="00620677"/>
    <w:rsid w:val="006235B0"/>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16BD"/>
    <w:rsid w:val="00780B67"/>
    <w:rsid w:val="00781D07"/>
    <w:rsid w:val="007A62F8"/>
    <w:rsid w:val="007B1099"/>
    <w:rsid w:val="007B54A4"/>
    <w:rsid w:val="007C6CDF"/>
    <w:rsid w:val="007D0246"/>
    <w:rsid w:val="007E6479"/>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36422"/>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07004"/>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5123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109</cp:revision>
  <dcterms:created xsi:type="dcterms:W3CDTF">2023-08-30T09:21:00Z</dcterms:created>
  <dcterms:modified xsi:type="dcterms:W3CDTF">2025-03-25T13:01:00Z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