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9098A" w14:paraId="1643A4CA" w14:textId="77777777" w:rsidTr="004847FF">
        <w:trPr>
          <w:trHeight w:val="450"/>
        </w:trPr>
        <w:tc>
          <w:tcPr>
            <w:tcW w:w="5000" w:type="pct"/>
            <w:gridSpan w:val="2"/>
            <w:tcBorders>
              <w:top w:val="nil"/>
              <w:left w:val="nil"/>
              <w:right w:val="nil"/>
            </w:tcBorders>
          </w:tcPr>
          <w:p w14:paraId="4C55E51F" w14:textId="77777777" w:rsidR="00602F7D" w:rsidRPr="0029098A" w:rsidRDefault="00602F7D" w:rsidP="00F2643C">
            <w:pPr>
              <w:pStyle w:val="Heading2"/>
              <w:jc w:val="left"/>
              <w:rPr>
                <w:rFonts w:ascii="Arial" w:hAnsi="Arial" w:cs="Arial"/>
                <w:b w:val="0"/>
                <w:bCs w:val="0"/>
                <w:lang w:val="en-US"/>
              </w:rPr>
            </w:pPr>
            <w:bookmarkStart w:id="0" w:name="_GoBack"/>
          </w:p>
        </w:tc>
      </w:tr>
      <w:tr w:rsidR="0000007A" w:rsidRPr="0029098A" w14:paraId="127EAD7E" w14:textId="77777777" w:rsidTr="00F33C84">
        <w:trPr>
          <w:trHeight w:val="413"/>
        </w:trPr>
        <w:tc>
          <w:tcPr>
            <w:tcW w:w="1234" w:type="pct"/>
          </w:tcPr>
          <w:p w14:paraId="3C159AA5" w14:textId="77777777" w:rsidR="0000007A" w:rsidRPr="0029098A" w:rsidRDefault="00D27A79" w:rsidP="00696CAD">
            <w:pPr>
              <w:pStyle w:val="BodyText"/>
              <w:ind w:left="90"/>
              <w:jc w:val="left"/>
              <w:rPr>
                <w:rFonts w:ascii="Arial" w:hAnsi="Arial" w:cs="Arial"/>
                <w:bCs/>
                <w:sz w:val="20"/>
                <w:szCs w:val="20"/>
                <w:lang w:val="en-GB"/>
              </w:rPr>
            </w:pPr>
            <w:r w:rsidRPr="0029098A">
              <w:rPr>
                <w:rFonts w:ascii="Arial" w:hAnsi="Arial" w:cs="Arial"/>
                <w:bCs/>
                <w:sz w:val="20"/>
                <w:szCs w:val="20"/>
                <w:lang w:val="en-GB"/>
              </w:rPr>
              <w:t xml:space="preserve">Book </w:t>
            </w:r>
            <w:r w:rsidR="0000007A" w:rsidRPr="0029098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50A85BC" w:rsidR="0000007A" w:rsidRPr="0029098A" w:rsidRDefault="00D215D8" w:rsidP="00054BC4">
            <w:pPr>
              <w:pStyle w:val="NormalWeb"/>
              <w:rPr>
                <w:rFonts w:ascii="Arial" w:hAnsi="Arial" w:cs="Arial"/>
                <w:b/>
                <w:bCs/>
                <w:sz w:val="20"/>
                <w:szCs w:val="20"/>
                <w:u w:val="single"/>
              </w:rPr>
            </w:pPr>
            <w:hyperlink r:id="rId7" w:history="1">
              <w:r w:rsidR="006D1C56" w:rsidRPr="0029098A">
                <w:rPr>
                  <w:rStyle w:val="Hyperlink"/>
                  <w:rFonts w:ascii="Arial" w:hAnsi="Arial" w:cs="Arial"/>
                  <w:b/>
                  <w:bCs/>
                  <w:sz w:val="20"/>
                  <w:szCs w:val="20"/>
                </w:rPr>
                <w:t>Science and Technology: Developments and Applications</w:t>
              </w:r>
            </w:hyperlink>
          </w:p>
        </w:tc>
      </w:tr>
      <w:tr w:rsidR="0000007A" w:rsidRPr="0029098A" w14:paraId="73C90375" w14:textId="77777777" w:rsidTr="002E7787">
        <w:trPr>
          <w:trHeight w:val="290"/>
        </w:trPr>
        <w:tc>
          <w:tcPr>
            <w:tcW w:w="1234" w:type="pct"/>
          </w:tcPr>
          <w:p w14:paraId="20D28135" w14:textId="77777777" w:rsidR="0000007A" w:rsidRPr="0029098A" w:rsidRDefault="0000007A" w:rsidP="00696CAD">
            <w:pPr>
              <w:pStyle w:val="BodyText"/>
              <w:ind w:left="90"/>
              <w:jc w:val="left"/>
              <w:rPr>
                <w:rFonts w:ascii="Arial" w:hAnsi="Arial" w:cs="Arial"/>
                <w:bCs/>
                <w:sz w:val="20"/>
                <w:szCs w:val="20"/>
                <w:lang w:val="en-GB"/>
              </w:rPr>
            </w:pPr>
            <w:r w:rsidRPr="0029098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5BA81D2" w:rsidR="0000007A" w:rsidRPr="0029098A" w:rsidRDefault="00E72A8E" w:rsidP="00F3669D">
            <w:pPr>
              <w:pStyle w:val="NormalWeb"/>
              <w:spacing w:before="0" w:beforeAutospacing="0" w:after="0" w:afterAutospacing="0"/>
              <w:rPr>
                <w:rFonts w:ascii="Arial" w:hAnsi="Arial" w:cs="Arial"/>
                <w:b/>
                <w:bCs/>
                <w:sz w:val="20"/>
                <w:szCs w:val="20"/>
                <w:highlight w:val="yellow"/>
                <w:lang w:val="en-GB"/>
              </w:rPr>
            </w:pPr>
            <w:r w:rsidRPr="0029098A">
              <w:rPr>
                <w:rFonts w:ascii="Arial" w:hAnsi="Arial" w:cs="Arial"/>
                <w:b/>
                <w:bCs/>
                <w:sz w:val="20"/>
                <w:szCs w:val="20"/>
                <w:lang w:val="en-GB"/>
              </w:rPr>
              <w:t>Ms_BP</w:t>
            </w:r>
            <w:r w:rsidR="00FC432A" w:rsidRPr="0029098A">
              <w:rPr>
                <w:rFonts w:ascii="Arial" w:hAnsi="Arial" w:cs="Arial"/>
                <w:b/>
                <w:bCs/>
                <w:sz w:val="20"/>
                <w:szCs w:val="20"/>
                <w:lang w:val="en-GB"/>
              </w:rPr>
              <w:t>R</w:t>
            </w:r>
            <w:r w:rsidRPr="0029098A">
              <w:rPr>
                <w:rFonts w:ascii="Arial" w:hAnsi="Arial" w:cs="Arial"/>
                <w:b/>
                <w:bCs/>
                <w:sz w:val="20"/>
                <w:szCs w:val="20"/>
                <w:lang w:val="en-GB"/>
              </w:rPr>
              <w:t>_</w:t>
            </w:r>
            <w:r w:rsidR="006D1C56" w:rsidRPr="0029098A">
              <w:rPr>
                <w:rFonts w:ascii="Arial" w:hAnsi="Arial" w:cs="Arial"/>
                <w:b/>
                <w:bCs/>
                <w:sz w:val="20"/>
                <w:szCs w:val="20"/>
                <w:lang w:val="en-GB"/>
              </w:rPr>
              <w:t>4568</w:t>
            </w:r>
          </w:p>
        </w:tc>
      </w:tr>
      <w:tr w:rsidR="0000007A" w:rsidRPr="0029098A" w14:paraId="05B60576" w14:textId="77777777" w:rsidTr="002109D6">
        <w:trPr>
          <w:trHeight w:val="331"/>
        </w:trPr>
        <w:tc>
          <w:tcPr>
            <w:tcW w:w="1234" w:type="pct"/>
          </w:tcPr>
          <w:p w14:paraId="0196A627" w14:textId="77777777" w:rsidR="0000007A" w:rsidRPr="0029098A" w:rsidRDefault="0000007A" w:rsidP="00696CAD">
            <w:pPr>
              <w:pStyle w:val="BodyText"/>
              <w:ind w:left="90"/>
              <w:jc w:val="left"/>
              <w:rPr>
                <w:rFonts w:ascii="Arial" w:hAnsi="Arial" w:cs="Arial"/>
                <w:bCs/>
                <w:sz w:val="20"/>
                <w:szCs w:val="20"/>
                <w:lang w:val="en-GB"/>
              </w:rPr>
            </w:pPr>
            <w:r w:rsidRPr="0029098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706D2B6" w:rsidR="0000007A" w:rsidRPr="0029098A" w:rsidRDefault="006D1C56" w:rsidP="000450FC">
            <w:pPr>
              <w:pStyle w:val="NormalWeb"/>
              <w:spacing w:before="0" w:beforeAutospacing="0" w:after="0" w:afterAutospacing="0"/>
              <w:rPr>
                <w:rFonts w:ascii="Arial" w:hAnsi="Arial" w:cs="Arial"/>
                <w:b/>
                <w:sz w:val="20"/>
                <w:szCs w:val="20"/>
                <w:highlight w:val="yellow"/>
                <w:lang w:val="en-GB"/>
              </w:rPr>
            </w:pPr>
            <w:r w:rsidRPr="0029098A">
              <w:rPr>
                <w:rFonts w:ascii="Arial" w:hAnsi="Arial" w:cs="Arial"/>
                <w:b/>
                <w:sz w:val="20"/>
                <w:szCs w:val="20"/>
                <w:lang w:val="en-GB"/>
              </w:rPr>
              <w:t xml:space="preserve">Change of silk Road and transfer of shipping </w:t>
            </w:r>
            <w:proofErr w:type="spellStart"/>
            <w:r w:rsidRPr="0029098A">
              <w:rPr>
                <w:rFonts w:ascii="Arial" w:hAnsi="Arial" w:cs="Arial"/>
                <w:b/>
                <w:sz w:val="20"/>
                <w:szCs w:val="20"/>
                <w:lang w:val="en-GB"/>
              </w:rPr>
              <w:t>center</w:t>
            </w:r>
            <w:proofErr w:type="spellEnd"/>
          </w:p>
        </w:tc>
      </w:tr>
      <w:tr w:rsidR="00CF0BBB" w:rsidRPr="0029098A" w14:paraId="6D508B1C" w14:textId="77777777" w:rsidTr="002E7787">
        <w:trPr>
          <w:trHeight w:val="332"/>
        </w:trPr>
        <w:tc>
          <w:tcPr>
            <w:tcW w:w="1234" w:type="pct"/>
          </w:tcPr>
          <w:p w14:paraId="32FC28F7" w14:textId="77777777" w:rsidR="00CF0BBB" w:rsidRPr="0029098A" w:rsidRDefault="00CF0BBB" w:rsidP="00696CAD">
            <w:pPr>
              <w:pStyle w:val="BodyText"/>
              <w:ind w:left="90"/>
              <w:jc w:val="left"/>
              <w:rPr>
                <w:rFonts w:ascii="Arial" w:hAnsi="Arial" w:cs="Arial"/>
                <w:bCs/>
                <w:sz w:val="20"/>
                <w:szCs w:val="20"/>
                <w:lang w:val="en-GB"/>
              </w:rPr>
            </w:pPr>
            <w:r w:rsidRPr="0029098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C82A5D0" w:rsidR="00CF0BBB" w:rsidRPr="0029098A" w:rsidRDefault="006D1C56" w:rsidP="000450FC">
            <w:pPr>
              <w:pStyle w:val="NormalWeb"/>
              <w:spacing w:before="0" w:beforeAutospacing="0" w:after="0" w:afterAutospacing="0"/>
              <w:rPr>
                <w:rFonts w:ascii="Arial" w:hAnsi="Arial" w:cs="Arial"/>
                <w:b/>
                <w:sz w:val="20"/>
                <w:szCs w:val="20"/>
                <w:lang w:val="en-GB"/>
              </w:rPr>
            </w:pPr>
            <w:r w:rsidRPr="0029098A">
              <w:rPr>
                <w:rFonts w:ascii="Arial" w:hAnsi="Arial" w:cs="Arial"/>
                <w:b/>
                <w:sz w:val="20"/>
                <w:szCs w:val="20"/>
                <w:lang w:val="en-GB"/>
              </w:rPr>
              <w:t>Book Chapter</w:t>
            </w:r>
          </w:p>
        </w:tc>
      </w:tr>
    </w:tbl>
    <w:p w14:paraId="5A743ECE" w14:textId="77777777" w:rsidR="00D27A79" w:rsidRPr="0029098A" w:rsidRDefault="00D27A79" w:rsidP="00E25DA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9098A" w14:paraId="71A94C1F" w14:textId="77777777" w:rsidTr="007222C8">
        <w:tc>
          <w:tcPr>
            <w:tcW w:w="5000" w:type="pct"/>
            <w:gridSpan w:val="3"/>
            <w:tcBorders>
              <w:top w:val="nil"/>
              <w:left w:val="nil"/>
              <w:right w:val="nil"/>
            </w:tcBorders>
            <w:noWrap/>
          </w:tcPr>
          <w:p w14:paraId="0BC15285" w14:textId="75BEB51F" w:rsidR="00F1171E" w:rsidRPr="0029098A" w:rsidRDefault="00F1171E" w:rsidP="007222C8">
            <w:pPr>
              <w:pStyle w:val="Heading2"/>
              <w:jc w:val="left"/>
              <w:rPr>
                <w:rFonts w:ascii="Arial" w:hAnsi="Arial" w:cs="Arial"/>
                <w:lang w:val="en-GB"/>
              </w:rPr>
            </w:pPr>
            <w:r w:rsidRPr="0029098A">
              <w:rPr>
                <w:rFonts w:ascii="Arial" w:hAnsi="Arial" w:cs="Arial"/>
                <w:highlight w:val="yellow"/>
                <w:lang w:val="en-GB"/>
              </w:rPr>
              <w:t>PART  1:</w:t>
            </w:r>
            <w:r w:rsidRPr="0029098A">
              <w:rPr>
                <w:rFonts w:ascii="Arial" w:hAnsi="Arial" w:cs="Arial"/>
                <w:lang w:val="en-GB"/>
              </w:rPr>
              <w:t xml:space="preserve"> Comments</w:t>
            </w:r>
          </w:p>
          <w:p w14:paraId="1287753C" w14:textId="77777777" w:rsidR="00F1171E" w:rsidRPr="0029098A" w:rsidRDefault="00F1171E" w:rsidP="007222C8">
            <w:pPr>
              <w:rPr>
                <w:rFonts w:ascii="Arial" w:hAnsi="Arial" w:cs="Arial"/>
                <w:sz w:val="20"/>
                <w:szCs w:val="20"/>
                <w:lang w:val="en-GB"/>
              </w:rPr>
            </w:pPr>
          </w:p>
        </w:tc>
      </w:tr>
      <w:tr w:rsidR="00F1171E" w:rsidRPr="0029098A" w14:paraId="5EA12279" w14:textId="77777777" w:rsidTr="007222C8">
        <w:tc>
          <w:tcPr>
            <w:tcW w:w="1265" w:type="pct"/>
            <w:noWrap/>
          </w:tcPr>
          <w:p w14:paraId="7AE9682F" w14:textId="77777777" w:rsidR="00F1171E" w:rsidRPr="0029098A" w:rsidRDefault="00F1171E" w:rsidP="007222C8">
            <w:pPr>
              <w:pStyle w:val="Heading2"/>
              <w:jc w:val="left"/>
              <w:rPr>
                <w:rFonts w:ascii="Arial" w:hAnsi="Arial" w:cs="Arial"/>
                <w:lang w:val="en-GB"/>
              </w:rPr>
            </w:pPr>
          </w:p>
        </w:tc>
        <w:tc>
          <w:tcPr>
            <w:tcW w:w="2212" w:type="pct"/>
          </w:tcPr>
          <w:p w14:paraId="5B8DBE06" w14:textId="77777777" w:rsidR="00F1171E" w:rsidRPr="0029098A" w:rsidRDefault="00F1171E" w:rsidP="007222C8">
            <w:pPr>
              <w:pStyle w:val="Heading2"/>
              <w:jc w:val="left"/>
              <w:rPr>
                <w:rFonts w:ascii="Arial" w:hAnsi="Arial" w:cs="Arial"/>
                <w:lang w:val="en-GB"/>
              </w:rPr>
            </w:pPr>
            <w:r w:rsidRPr="0029098A">
              <w:rPr>
                <w:rFonts w:ascii="Arial" w:hAnsi="Arial" w:cs="Arial"/>
                <w:lang w:val="en-GB"/>
              </w:rPr>
              <w:t>Reviewer’s comment</w:t>
            </w:r>
          </w:p>
          <w:p w14:paraId="693A9C4D" w14:textId="77777777" w:rsidR="00421DBF" w:rsidRPr="0029098A" w:rsidRDefault="00421DBF" w:rsidP="00421DBF">
            <w:pPr>
              <w:rPr>
                <w:rFonts w:ascii="Arial" w:hAnsi="Arial" w:cs="Arial"/>
                <w:b/>
                <w:bCs/>
                <w:sz w:val="20"/>
                <w:szCs w:val="20"/>
              </w:rPr>
            </w:pPr>
            <w:r w:rsidRPr="0029098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9098A" w:rsidRDefault="00421DBF" w:rsidP="00421DBF">
            <w:pPr>
              <w:rPr>
                <w:rFonts w:ascii="Arial" w:hAnsi="Arial" w:cs="Arial"/>
                <w:sz w:val="20"/>
                <w:szCs w:val="20"/>
                <w:lang w:val="en-GB"/>
              </w:rPr>
            </w:pPr>
          </w:p>
        </w:tc>
        <w:tc>
          <w:tcPr>
            <w:tcW w:w="1523" w:type="pct"/>
          </w:tcPr>
          <w:p w14:paraId="57792C30" w14:textId="77777777" w:rsidR="00F1171E" w:rsidRPr="0029098A" w:rsidRDefault="00F1171E" w:rsidP="007222C8">
            <w:pPr>
              <w:pStyle w:val="Heading2"/>
              <w:jc w:val="left"/>
              <w:rPr>
                <w:rFonts w:ascii="Arial" w:hAnsi="Arial" w:cs="Arial"/>
                <w:b w:val="0"/>
                <w:lang w:val="en-GB"/>
              </w:rPr>
            </w:pPr>
            <w:r w:rsidRPr="0029098A">
              <w:rPr>
                <w:rFonts w:ascii="Arial" w:hAnsi="Arial" w:cs="Arial"/>
                <w:lang w:val="en-GB"/>
              </w:rPr>
              <w:t>Author’s Feedback</w:t>
            </w:r>
            <w:r w:rsidRPr="0029098A">
              <w:rPr>
                <w:rFonts w:ascii="Arial" w:hAnsi="Arial" w:cs="Arial"/>
                <w:b w:val="0"/>
                <w:lang w:val="en-GB"/>
              </w:rPr>
              <w:t xml:space="preserve"> </w:t>
            </w:r>
            <w:r w:rsidRPr="0029098A">
              <w:rPr>
                <w:rFonts w:ascii="Arial" w:hAnsi="Arial" w:cs="Arial"/>
                <w:b w:val="0"/>
                <w:i/>
                <w:lang w:val="en-GB"/>
              </w:rPr>
              <w:t>(Please correct the manuscript and highlight that part in the manuscript. It is mandatory that authors should write his/her feedback here)</w:t>
            </w:r>
          </w:p>
        </w:tc>
      </w:tr>
      <w:tr w:rsidR="00F1171E" w:rsidRPr="0029098A" w14:paraId="5C0AB4EC" w14:textId="77777777" w:rsidTr="007222C8">
        <w:trPr>
          <w:trHeight w:val="1264"/>
        </w:trPr>
        <w:tc>
          <w:tcPr>
            <w:tcW w:w="1265" w:type="pct"/>
            <w:noWrap/>
          </w:tcPr>
          <w:p w14:paraId="66B47184" w14:textId="48030299" w:rsidR="00F1171E" w:rsidRPr="0029098A" w:rsidRDefault="00F1171E" w:rsidP="007222C8">
            <w:pPr>
              <w:ind w:left="360"/>
              <w:rPr>
                <w:rFonts w:ascii="Arial" w:hAnsi="Arial" w:cs="Arial"/>
                <w:b/>
                <w:bCs/>
                <w:sz w:val="20"/>
                <w:szCs w:val="20"/>
                <w:lang w:val="en-GB"/>
              </w:rPr>
            </w:pPr>
            <w:r w:rsidRPr="0029098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9098A" w:rsidRDefault="00F1171E" w:rsidP="007222C8">
            <w:pPr>
              <w:ind w:left="360"/>
              <w:rPr>
                <w:rFonts w:ascii="Arial" w:eastAsia="MS Mincho" w:hAnsi="Arial" w:cs="Arial"/>
                <w:b/>
                <w:bCs/>
                <w:sz w:val="20"/>
                <w:szCs w:val="20"/>
                <w:lang w:val="en-GB"/>
              </w:rPr>
            </w:pPr>
          </w:p>
        </w:tc>
        <w:tc>
          <w:tcPr>
            <w:tcW w:w="2212" w:type="pct"/>
          </w:tcPr>
          <w:p w14:paraId="7DBC9196" w14:textId="4C134DF6" w:rsidR="00F1171E" w:rsidRPr="0029098A" w:rsidRDefault="009B6EC0" w:rsidP="007222C8">
            <w:pPr>
              <w:pStyle w:val="ListParagraph"/>
              <w:ind w:left="0"/>
              <w:rPr>
                <w:rFonts w:ascii="Arial" w:hAnsi="Arial" w:cs="Arial"/>
                <w:sz w:val="20"/>
                <w:szCs w:val="20"/>
                <w:lang w:val="en-GB"/>
              </w:rPr>
            </w:pPr>
            <w:r w:rsidRPr="0029098A">
              <w:rPr>
                <w:rFonts w:ascii="Arial" w:hAnsi="Arial" w:cs="Arial"/>
                <w:sz w:val="20"/>
                <w:szCs w:val="20"/>
              </w:rPr>
              <w:t xml:space="preserve">It provides a comprehensive analysis of the </w:t>
            </w:r>
            <w:proofErr w:type="spellStart"/>
            <w:r w:rsidRPr="0029098A">
              <w:rPr>
                <w:rFonts w:ascii="Arial" w:hAnsi="Arial" w:cs="Arial"/>
                <w:sz w:val="20"/>
                <w:szCs w:val="20"/>
              </w:rPr>
              <w:t>Beibu</w:t>
            </w:r>
            <w:proofErr w:type="spellEnd"/>
            <w:r w:rsidRPr="0029098A">
              <w:rPr>
                <w:rFonts w:ascii="Arial" w:hAnsi="Arial" w:cs="Arial"/>
                <w:sz w:val="20"/>
                <w:szCs w:val="20"/>
              </w:rPr>
              <w:t xml:space="preserve"> Gulf offshore Silk Road and the manuscript emphasizes the shift in the regional shipping center from </w:t>
            </w:r>
            <w:proofErr w:type="spellStart"/>
            <w:r w:rsidRPr="0029098A">
              <w:rPr>
                <w:rFonts w:ascii="Arial" w:hAnsi="Arial" w:cs="Arial"/>
                <w:sz w:val="20"/>
                <w:szCs w:val="20"/>
              </w:rPr>
              <w:t>Hepu</w:t>
            </w:r>
            <w:proofErr w:type="spellEnd"/>
            <w:r w:rsidRPr="0029098A">
              <w:rPr>
                <w:rFonts w:ascii="Arial" w:hAnsi="Arial" w:cs="Arial"/>
                <w:sz w:val="20"/>
                <w:szCs w:val="20"/>
              </w:rPr>
              <w:t xml:space="preserve"> to Qinzhou, reflecting broader maritime navigation trends and geopolitical changes. This work not only enriches the understanding of maritime trade routes but also contributes to the discourse on the historical dynamics of regional </w:t>
            </w:r>
            <w:proofErr w:type="gramStart"/>
            <w:r w:rsidRPr="0029098A">
              <w:rPr>
                <w:rFonts w:ascii="Arial" w:hAnsi="Arial" w:cs="Arial"/>
                <w:sz w:val="20"/>
                <w:szCs w:val="20"/>
              </w:rPr>
              <w:t>interactions,.</w:t>
            </w:r>
            <w:proofErr w:type="gramEnd"/>
          </w:p>
        </w:tc>
        <w:tc>
          <w:tcPr>
            <w:tcW w:w="1523" w:type="pct"/>
          </w:tcPr>
          <w:p w14:paraId="462A339C" w14:textId="77777777" w:rsidR="00F1171E" w:rsidRPr="0029098A" w:rsidRDefault="00F1171E" w:rsidP="007222C8">
            <w:pPr>
              <w:pStyle w:val="Heading2"/>
              <w:jc w:val="left"/>
              <w:rPr>
                <w:rFonts w:ascii="Arial" w:hAnsi="Arial" w:cs="Arial"/>
                <w:b w:val="0"/>
                <w:lang w:val="en-GB"/>
              </w:rPr>
            </w:pPr>
          </w:p>
        </w:tc>
      </w:tr>
      <w:tr w:rsidR="00F1171E" w:rsidRPr="0029098A" w14:paraId="0D8B5B2C" w14:textId="77777777" w:rsidTr="003C3C72">
        <w:trPr>
          <w:trHeight w:val="1088"/>
        </w:trPr>
        <w:tc>
          <w:tcPr>
            <w:tcW w:w="1265" w:type="pct"/>
            <w:noWrap/>
          </w:tcPr>
          <w:p w14:paraId="21CBA5FE" w14:textId="77777777" w:rsidR="00F1171E" w:rsidRPr="0029098A" w:rsidRDefault="00F1171E" w:rsidP="007222C8">
            <w:pPr>
              <w:ind w:left="360"/>
              <w:rPr>
                <w:rFonts w:ascii="Arial" w:hAnsi="Arial" w:cs="Arial"/>
                <w:b/>
                <w:bCs/>
                <w:sz w:val="20"/>
                <w:szCs w:val="20"/>
                <w:lang w:val="en-GB"/>
              </w:rPr>
            </w:pPr>
            <w:r w:rsidRPr="0029098A">
              <w:rPr>
                <w:rFonts w:ascii="Arial" w:hAnsi="Arial" w:cs="Arial"/>
                <w:b/>
                <w:bCs/>
                <w:sz w:val="20"/>
                <w:szCs w:val="20"/>
                <w:lang w:val="en-GB"/>
              </w:rPr>
              <w:t>Is the title of the article suitable?</w:t>
            </w:r>
          </w:p>
          <w:p w14:paraId="1CABB61A" w14:textId="77777777" w:rsidR="00F1171E" w:rsidRPr="0029098A" w:rsidRDefault="00F1171E" w:rsidP="007222C8">
            <w:pPr>
              <w:ind w:left="360"/>
              <w:rPr>
                <w:rFonts w:ascii="Arial" w:hAnsi="Arial" w:cs="Arial"/>
                <w:b/>
                <w:bCs/>
                <w:sz w:val="20"/>
                <w:szCs w:val="20"/>
                <w:lang w:val="en-GB"/>
              </w:rPr>
            </w:pPr>
            <w:r w:rsidRPr="0029098A">
              <w:rPr>
                <w:rFonts w:ascii="Arial" w:hAnsi="Arial" w:cs="Arial"/>
                <w:b/>
                <w:bCs/>
                <w:sz w:val="20"/>
                <w:szCs w:val="20"/>
                <w:lang w:val="en-GB"/>
              </w:rPr>
              <w:t>(If not please suggest an alternative title)</w:t>
            </w:r>
          </w:p>
          <w:p w14:paraId="0275B919" w14:textId="77777777" w:rsidR="00F1171E" w:rsidRPr="0029098A" w:rsidRDefault="00F1171E" w:rsidP="007222C8">
            <w:pPr>
              <w:pStyle w:val="Heading2"/>
              <w:jc w:val="left"/>
              <w:rPr>
                <w:rFonts w:ascii="Arial" w:hAnsi="Arial" w:cs="Arial"/>
                <w:u w:val="single"/>
                <w:lang w:val="en-GB"/>
              </w:rPr>
            </w:pPr>
          </w:p>
        </w:tc>
        <w:tc>
          <w:tcPr>
            <w:tcW w:w="2212" w:type="pct"/>
          </w:tcPr>
          <w:p w14:paraId="10E10A9E" w14:textId="77777777" w:rsidR="009C77FA" w:rsidRPr="0029098A" w:rsidRDefault="009C77FA" w:rsidP="009C77FA">
            <w:pPr>
              <w:rPr>
                <w:rFonts w:ascii="Arial" w:hAnsi="Arial" w:cs="Arial"/>
                <w:sz w:val="20"/>
                <w:szCs w:val="20"/>
                <w:lang w:val="en-GB"/>
              </w:rPr>
            </w:pPr>
            <w:r w:rsidRPr="0029098A">
              <w:rPr>
                <w:rFonts w:ascii="Arial" w:hAnsi="Arial" w:cs="Arial"/>
                <w:sz w:val="20"/>
                <w:szCs w:val="20"/>
                <w:lang w:val="en-GB"/>
              </w:rPr>
              <w:t xml:space="preserve">"Evolution of the </w:t>
            </w:r>
            <w:proofErr w:type="spellStart"/>
            <w:r w:rsidRPr="0029098A">
              <w:rPr>
                <w:rFonts w:ascii="Arial" w:hAnsi="Arial" w:cs="Arial"/>
                <w:sz w:val="20"/>
                <w:szCs w:val="20"/>
                <w:lang w:val="en-GB"/>
              </w:rPr>
              <w:t>Beibu</w:t>
            </w:r>
            <w:proofErr w:type="spellEnd"/>
            <w:r w:rsidRPr="0029098A">
              <w:rPr>
                <w:rFonts w:ascii="Arial" w:hAnsi="Arial" w:cs="Arial"/>
                <w:sz w:val="20"/>
                <w:szCs w:val="20"/>
                <w:lang w:val="en-GB"/>
              </w:rPr>
              <w:t xml:space="preserve"> Gulf Silk Road: Historical Changes and the Shift of the Regional Shipping </w:t>
            </w:r>
            <w:proofErr w:type="spellStart"/>
            <w:r w:rsidRPr="0029098A">
              <w:rPr>
                <w:rFonts w:ascii="Arial" w:hAnsi="Arial" w:cs="Arial"/>
                <w:sz w:val="20"/>
                <w:szCs w:val="20"/>
                <w:lang w:val="en-GB"/>
              </w:rPr>
              <w:t>Center</w:t>
            </w:r>
            <w:proofErr w:type="spellEnd"/>
            <w:r w:rsidRPr="0029098A">
              <w:rPr>
                <w:rFonts w:ascii="Arial" w:hAnsi="Arial" w:cs="Arial"/>
                <w:sz w:val="20"/>
                <w:szCs w:val="20"/>
                <w:lang w:val="en-GB"/>
              </w:rPr>
              <w:t>"</w:t>
            </w:r>
          </w:p>
          <w:p w14:paraId="24611648" w14:textId="77777777" w:rsidR="009C77FA" w:rsidRPr="0029098A" w:rsidRDefault="009C77FA" w:rsidP="009C77FA">
            <w:pPr>
              <w:ind w:left="360"/>
              <w:rPr>
                <w:rFonts w:ascii="Arial" w:hAnsi="Arial" w:cs="Arial"/>
                <w:sz w:val="20"/>
                <w:szCs w:val="20"/>
                <w:lang w:val="en-GB"/>
              </w:rPr>
            </w:pPr>
          </w:p>
          <w:p w14:paraId="794AA9A7" w14:textId="07256C1C" w:rsidR="00F1171E" w:rsidRPr="0029098A" w:rsidRDefault="009C77FA" w:rsidP="009C77FA">
            <w:pPr>
              <w:rPr>
                <w:rFonts w:ascii="Arial" w:hAnsi="Arial" w:cs="Arial"/>
                <w:sz w:val="20"/>
                <w:szCs w:val="20"/>
                <w:lang w:val="en-GB"/>
              </w:rPr>
            </w:pPr>
            <w:r w:rsidRPr="0029098A">
              <w:rPr>
                <w:rFonts w:ascii="Arial" w:hAnsi="Arial" w:cs="Arial"/>
                <w:sz w:val="20"/>
                <w:szCs w:val="20"/>
                <w:lang w:val="en-GB"/>
              </w:rPr>
              <w:t xml:space="preserve">This alternative title emphasizes the geographical focus, historical context, and provides </w:t>
            </w:r>
            <w:r w:rsidRPr="0029098A">
              <w:rPr>
                <w:rFonts w:ascii="Arial" w:hAnsi="Arial" w:cs="Arial"/>
                <w:sz w:val="20"/>
                <w:szCs w:val="20"/>
              </w:rPr>
              <w:t>clarity on Economic and Cultural Aspects</w:t>
            </w:r>
            <w:r w:rsidRPr="0029098A">
              <w:rPr>
                <w:rFonts w:ascii="Arial" w:hAnsi="Arial" w:cs="Arial"/>
                <w:sz w:val="20"/>
                <w:szCs w:val="20"/>
                <w:lang w:val="en-GB"/>
              </w:rPr>
              <w:t xml:space="preserve"> discussed in the paper.</w:t>
            </w:r>
          </w:p>
        </w:tc>
        <w:tc>
          <w:tcPr>
            <w:tcW w:w="1523" w:type="pct"/>
          </w:tcPr>
          <w:p w14:paraId="405B6701" w14:textId="77777777" w:rsidR="00F1171E" w:rsidRPr="0029098A" w:rsidRDefault="00F1171E" w:rsidP="007222C8">
            <w:pPr>
              <w:pStyle w:val="Heading2"/>
              <w:jc w:val="left"/>
              <w:rPr>
                <w:rFonts w:ascii="Arial" w:hAnsi="Arial" w:cs="Arial"/>
                <w:b w:val="0"/>
                <w:lang w:val="en-GB"/>
              </w:rPr>
            </w:pPr>
          </w:p>
        </w:tc>
      </w:tr>
      <w:tr w:rsidR="00F1171E" w:rsidRPr="0029098A" w14:paraId="5604762A" w14:textId="77777777" w:rsidTr="003C3C72">
        <w:trPr>
          <w:trHeight w:val="2249"/>
        </w:trPr>
        <w:tc>
          <w:tcPr>
            <w:tcW w:w="1265" w:type="pct"/>
            <w:noWrap/>
          </w:tcPr>
          <w:p w14:paraId="3635573D" w14:textId="77777777" w:rsidR="00F1171E" w:rsidRPr="0029098A" w:rsidRDefault="00F1171E" w:rsidP="007222C8">
            <w:pPr>
              <w:pStyle w:val="Heading2"/>
              <w:ind w:left="360"/>
              <w:jc w:val="left"/>
              <w:rPr>
                <w:rFonts w:ascii="Arial" w:hAnsi="Arial" w:cs="Arial"/>
                <w:lang w:val="en-GB"/>
              </w:rPr>
            </w:pPr>
            <w:r w:rsidRPr="0029098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9098A" w:rsidRDefault="00F1171E" w:rsidP="007222C8">
            <w:pPr>
              <w:pStyle w:val="Heading2"/>
              <w:jc w:val="left"/>
              <w:rPr>
                <w:rFonts w:ascii="Arial" w:hAnsi="Arial" w:cs="Arial"/>
                <w:u w:val="single"/>
                <w:lang w:val="en-GB"/>
              </w:rPr>
            </w:pPr>
          </w:p>
        </w:tc>
        <w:tc>
          <w:tcPr>
            <w:tcW w:w="2212" w:type="pct"/>
          </w:tcPr>
          <w:p w14:paraId="32C6E793" w14:textId="77777777" w:rsidR="009C77FA" w:rsidRPr="0029098A" w:rsidRDefault="009C77FA" w:rsidP="009C77FA">
            <w:pPr>
              <w:pStyle w:val="ListParagraph"/>
              <w:numPr>
                <w:ilvl w:val="0"/>
                <w:numId w:val="12"/>
              </w:numPr>
              <w:rPr>
                <w:rFonts w:ascii="Arial" w:hAnsi="Arial" w:cs="Arial"/>
                <w:sz w:val="20"/>
                <w:szCs w:val="20"/>
              </w:rPr>
            </w:pPr>
            <w:r w:rsidRPr="0029098A">
              <w:rPr>
                <w:rFonts w:ascii="Arial" w:hAnsi="Arial" w:cs="Arial"/>
                <w:sz w:val="20"/>
                <w:szCs w:val="20"/>
              </w:rPr>
              <w:t>Clarify Historical Timeline: Include specific periods (Qin, Han, Sui, Tang, Song, Ming, Qing) to enhance chronological context.</w:t>
            </w:r>
          </w:p>
          <w:p w14:paraId="13AEB4B8" w14:textId="77777777" w:rsidR="009C77FA" w:rsidRPr="0029098A" w:rsidRDefault="009C77FA" w:rsidP="009C77FA">
            <w:pPr>
              <w:numPr>
                <w:ilvl w:val="0"/>
                <w:numId w:val="11"/>
              </w:numPr>
              <w:rPr>
                <w:rFonts w:ascii="Arial" w:hAnsi="Arial" w:cs="Arial"/>
                <w:sz w:val="20"/>
                <w:szCs w:val="20"/>
              </w:rPr>
            </w:pPr>
            <w:r w:rsidRPr="0029098A">
              <w:rPr>
                <w:rFonts w:ascii="Arial" w:hAnsi="Arial" w:cs="Arial"/>
                <w:sz w:val="20"/>
                <w:szCs w:val="20"/>
              </w:rPr>
              <w:t>Expand on Cultural and Economic Exchanges: Provide examples of exchanges that occurred during different periods for a richer understanding.</w:t>
            </w:r>
          </w:p>
          <w:p w14:paraId="3057A0CE" w14:textId="77777777" w:rsidR="009C77FA" w:rsidRPr="0029098A" w:rsidRDefault="009C77FA" w:rsidP="009C77FA">
            <w:pPr>
              <w:numPr>
                <w:ilvl w:val="0"/>
                <w:numId w:val="11"/>
              </w:numPr>
              <w:rPr>
                <w:rFonts w:ascii="Arial" w:hAnsi="Arial" w:cs="Arial"/>
                <w:sz w:val="20"/>
                <w:szCs w:val="20"/>
              </w:rPr>
            </w:pPr>
            <w:r w:rsidRPr="0029098A">
              <w:rPr>
                <w:rFonts w:ascii="Arial" w:hAnsi="Arial" w:cs="Arial"/>
                <w:sz w:val="20"/>
                <w:szCs w:val="20"/>
              </w:rPr>
              <w:t xml:space="preserve">Emphasize Geographical Focus: Highlight the significance of the </w:t>
            </w:r>
            <w:proofErr w:type="spellStart"/>
            <w:r w:rsidRPr="0029098A">
              <w:rPr>
                <w:rFonts w:ascii="Arial" w:hAnsi="Arial" w:cs="Arial"/>
                <w:sz w:val="20"/>
                <w:szCs w:val="20"/>
              </w:rPr>
              <w:t>Beibu</w:t>
            </w:r>
            <w:proofErr w:type="spellEnd"/>
            <w:r w:rsidRPr="0029098A">
              <w:rPr>
                <w:rFonts w:ascii="Arial" w:hAnsi="Arial" w:cs="Arial"/>
                <w:sz w:val="20"/>
                <w:szCs w:val="20"/>
              </w:rPr>
              <w:t xml:space="preserve"> Gulf and the shift of the shipping center from </w:t>
            </w:r>
            <w:proofErr w:type="spellStart"/>
            <w:r w:rsidRPr="0029098A">
              <w:rPr>
                <w:rFonts w:ascii="Arial" w:hAnsi="Arial" w:cs="Arial"/>
                <w:sz w:val="20"/>
                <w:szCs w:val="20"/>
              </w:rPr>
              <w:t>Hepu</w:t>
            </w:r>
            <w:proofErr w:type="spellEnd"/>
            <w:r w:rsidRPr="0029098A">
              <w:rPr>
                <w:rFonts w:ascii="Arial" w:hAnsi="Arial" w:cs="Arial"/>
                <w:sz w:val="20"/>
                <w:szCs w:val="20"/>
              </w:rPr>
              <w:t xml:space="preserve"> to Qinzhou.</w:t>
            </w:r>
          </w:p>
          <w:p w14:paraId="2CC0CDE3" w14:textId="77777777" w:rsidR="009C77FA" w:rsidRPr="0029098A" w:rsidRDefault="009C77FA" w:rsidP="009C77FA">
            <w:pPr>
              <w:numPr>
                <w:ilvl w:val="0"/>
                <w:numId w:val="11"/>
              </w:numPr>
              <w:rPr>
                <w:rFonts w:ascii="Arial" w:hAnsi="Arial" w:cs="Arial"/>
                <w:sz w:val="20"/>
                <w:szCs w:val="20"/>
              </w:rPr>
            </w:pPr>
            <w:r w:rsidRPr="0029098A">
              <w:rPr>
                <w:rFonts w:ascii="Arial" w:hAnsi="Arial" w:cs="Arial"/>
                <w:sz w:val="20"/>
                <w:szCs w:val="20"/>
              </w:rPr>
              <w:t>Mention Methodology: Briefly describe the methodology used to analyze historical data to add credibility to the findings.</w:t>
            </w:r>
          </w:p>
          <w:p w14:paraId="0FB7E83A" w14:textId="692A9E48" w:rsidR="00F1171E" w:rsidRPr="0029098A" w:rsidRDefault="009C77FA" w:rsidP="003C3C72">
            <w:pPr>
              <w:ind w:left="360"/>
              <w:rPr>
                <w:rFonts w:ascii="Arial" w:hAnsi="Arial" w:cs="Arial"/>
                <w:sz w:val="20"/>
                <w:szCs w:val="20"/>
              </w:rPr>
            </w:pPr>
            <w:r w:rsidRPr="0029098A">
              <w:rPr>
                <w:rFonts w:ascii="Arial" w:hAnsi="Arial" w:cs="Arial"/>
                <w:sz w:val="20"/>
                <w:szCs w:val="20"/>
              </w:rPr>
              <w:t>Incorporating these points would enhance the abstract's comprehensiveness and clarity.</w:t>
            </w:r>
          </w:p>
        </w:tc>
        <w:tc>
          <w:tcPr>
            <w:tcW w:w="1523" w:type="pct"/>
          </w:tcPr>
          <w:p w14:paraId="1D54B730" w14:textId="77777777" w:rsidR="00F1171E" w:rsidRPr="0029098A" w:rsidRDefault="00F1171E" w:rsidP="007222C8">
            <w:pPr>
              <w:pStyle w:val="Heading2"/>
              <w:jc w:val="left"/>
              <w:rPr>
                <w:rFonts w:ascii="Arial" w:hAnsi="Arial" w:cs="Arial"/>
                <w:b w:val="0"/>
                <w:lang w:val="en-GB"/>
              </w:rPr>
            </w:pPr>
          </w:p>
        </w:tc>
      </w:tr>
      <w:tr w:rsidR="00F1171E" w:rsidRPr="0029098A" w14:paraId="2F579F54" w14:textId="77777777" w:rsidTr="003C3C72">
        <w:trPr>
          <w:trHeight w:val="773"/>
        </w:trPr>
        <w:tc>
          <w:tcPr>
            <w:tcW w:w="1265" w:type="pct"/>
            <w:noWrap/>
          </w:tcPr>
          <w:p w14:paraId="04361F46" w14:textId="368783AB" w:rsidR="00F1171E" w:rsidRPr="0029098A" w:rsidRDefault="00DC6FED" w:rsidP="007222C8">
            <w:pPr>
              <w:ind w:left="360"/>
              <w:rPr>
                <w:rFonts w:ascii="Arial" w:hAnsi="Arial" w:cs="Arial"/>
                <w:b/>
                <w:bCs/>
                <w:sz w:val="20"/>
                <w:szCs w:val="20"/>
                <w:u w:val="single"/>
                <w:lang w:val="en-GB"/>
              </w:rPr>
            </w:pPr>
            <w:r w:rsidRPr="0029098A">
              <w:rPr>
                <w:rFonts w:ascii="Arial" w:hAnsi="Arial" w:cs="Arial"/>
                <w:b/>
                <w:bCs/>
                <w:sz w:val="20"/>
                <w:szCs w:val="20"/>
                <w:lang w:val="en-GB"/>
              </w:rPr>
              <w:t xml:space="preserve">Is the manuscript scientifically, correct? Please write here. </w:t>
            </w:r>
          </w:p>
        </w:tc>
        <w:tc>
          <w:tcPr>
            <w:tcW w:w="2212" w:type="pct"/>
          </w:tcPr>
          <w:p w14:paraId="2B5A7721" w14:textId="1D863BC0" w:rsidR="00F1171E" w:rsidRPr="0029098A" w:rsidRDefault="009C77FA" w:rsidP="007222C8">
            <w:pPr>
              <w:pStyle w:val="ListParagraph"/>
              <w:ind w:left="0"/>
              <w:rPr>
                <w:rFonts w:ascii="Arial" w:hAnsi="Arial" w:cs="Arial"/>
                <w:sz w:val="20"/>
                <w:szCs w:val="20"/>
                <w:lang w:val="en-GB"/>
              </w:rPr>
            </w:pPr>
            <w:r w:rsidRPr="0029098A">
              <w:rPr>
                <w:rFonts w:ascii="Arial" w:hAnsi="Arial" w:cs="Arial"/>
                <w:sz w:val="20"/>
                <w:szCs w:val="20"/>
              </w:rPr>
              <w:t>The manuscript appears to be scientifically correct, with a solid foundation in historical evidence and analysis.</w:t>
            </w:r>
          </w:p>
        </w:tc>
        <w:tc>
          <w:tcPr>
            <w:tcW w:w="1523" w:type="pct"/>
          </w:tcPr>
          <w:p w14:paraId="4898F764" w14:textId="77777777" w:rsidR="00F1171E" w:rsidRPr="0029098A" w:rsidRDefault="00F1171E" w:rsidP="007222C8">
            <w:pPr>
              <w:pStyle w:val="Heading2"/>
              <w:jc w:val="left"/>
              <w:rPr>
                <w:rFonts w:ascii="Arial" w:hAnsi="Arial" w:cs="Arial"/>
                <w:b w:val="0"/>
                <w:lang w:val="en-GB"/>
              </w:rPr>
            </w:pPr>
          </w:p>
        </w:tc>
      </w:tr>
      <w:tr w:rsidR="00F1171E" w:rsidRPr="0029098A" w14:paraId="73739464" w14:textId="77777777" w:rsidTr="007222C8">
        <w:trPr>
          <w:trHeight w:val="703"/>
        </w:trPr>
        <w:tc>
          <w:tcPr>
            <w:tcW w:w="1265" w:type="pct"/>
            <w:noWrap/>
          </w:tcPr>
          <w:p w14:paraId="09C25322" w14:textId="77777777" w:rsidR="00F1171E" w:rsidRPr="0029098A" w:rsidRDefault="00F1171E" w:rsidP="007222C8">
            <w:pPr>
              <w:ind w:left="360"/>
              <w:rPr>
                <w:rFonts w:ascii="Arial" w:hAnsi="Arial" w:cs="Arial"/>
                <w:b/>
                <w:bCs/>
                <w:sz w:val="20"/>
                <w:szCs w:val="20"/>
                <w:lang w:val="en-GB"/>
              </w:rPr>
            </w:pPr>
            <w:r w:rsidRPr="0029098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9098A" w:rsidRDefault="00F1171E" w:rsidP="007222C8">
            <w:pPr>
              <w:ind w:left="360"/>
              <w:rPr>
                <w:rFonts w:ascii="Arial" w:hAnsi="Arial" w:cs="Arial"/>
                <w:b/>
                <w:bCs/>
                <w:sz w:val="20"/>
                <w:szCs w:val="20"/>
                <w:u w:val="single"/>
                <w:lang w:val="en-GB"/>
              </w:rPr>
            </w:pPr>
            <w:r w:rsidRPr="0029098A">
              <w:rPr>
                <w:rFonts w:ascii="Arial" w:hAnsi="Arial" w:cs="Arial"/>
                <w:b/>
                <w:bCs/>
                <w:sz w:val="20"/>
                <w:szCs w:val="20"/>
                <w:u w:val="single"/>
                <w:lang w:val="en-GB"/>
              </w:rPr>
              <w:t>-</w:t>
            </w:r>
          </w:p>
        </w:tc>
        <w:tc>
          <w:tcPr>
            <w:tcW w:w="2212" w:type="pct"/>
          </w:tcPr>
          <w:p w14:paraId="24FE0567" w14:textId="7BB85D4B" w:rsidR="00F1171E" w:rsidRPr="0029098A" w:rsidRDefault="009B6EC0" w:rsidP="007222C8">
            <w:pPr>
              <w:pStyle w:val="ListParagraph"/>
              <w:ind w:left="0"/>
              <w:rPr>
                <w:rFonts w:ascii="Arial" w:hAnsi="Arial" w:cs="Arial"/>
                <w:sz w:val="20"/>
                <w:szCs w:val="20"/>
                <w:lang w:val="en-GB"/>
              </w:rPr>
            </w:pPr>
            <w:r w:rsidRPr="0029098A">
              <w:rPr>
                <w:rFonts w:ascii="Arial" w:hAnsi="Arial" w:cs="Arial"/>
                <w:sz w:val="20"/>
                <w:szCs w:val="20"/>
                <w:lang w:val="en-GB"/>
              </w:rPr>
              <w:t>References are sufficient enough.</w:t>
            </w:r>
          </w:p>
        </w:tc>
        <w:tc>
          <w:tcPr>
            <w:tcW w:w="1523" w:type="pct"/>
          </w:tcPr>
          <w:p w14:paraId="40220055" w14:textId="77777777" w:rsidR="00F1171E" w:rsidRPr="0029098A" w:rsidRDefault="00F1171E" w:rsidP="007222C8">
            <w:pPr>
              <w:pStyle w:val="Heading2"/>
              <w:jc w:val="left"/>
              <w:rPr>
                <w:rFonts w:ascii="Arial" w:hAnsi="Arial" w:cs="Arial"/>
                <w:b w:val="0"/>
                <w:lang w:val="en-GB"/>
              </w:rPr>
            </w:pPr>
          </w:p>
        </w:tc>
      </w:tr>
      <w:tr w:rsidR="00F1171E" w:rsidRPr="0029098A" w14:paraId="73CC4A50" w14:textId="77777777" w:rsidTr="007222C8">
        <w:trPr>
          <w:trHeight w:val="386"/>
        </w:trPr>
        <w:tc>
          <w:tcPr>
            <w:tcW w:w="1265" w:type="pct"/>
            <w:noWrap/>
          </w:tcPr>
          <w:p w14:paraId="029CE8D0" w14:textId="77777777" w:rsidR="00F1171E" w:rsidRPr="0029098A" w:rsidRDefault="00F1171E" w:rsidP="007222C8">
            <w:pPr>
              <w:pStyle w:val="Heading2"/>
              <w:jc w:val="left"/>
              <w:rPr>
                <w:rFonts w:ascii="Arial" w:hAnsi="Arial" w:cs="Arial"/>
                <w:b w:val="0"/>
                <w:lang w:val="en-GB"/>
              </w:rPr>
            </w:pPr>
          </w:p>
          <w:p w14:paraId="589C16C7" w14:textId="77777777" w:rsidR="00F1171E" w:rsidRPr="0029098A" w:rsidRDefault="00F1171E" w:rsidP="007222C8">
            <w:pPr>
              <w:pStyle w:val="Heading2"/>
              <w:ind w:left="360"/>
              <w:jc w:val="left"/>
              <w:rPr>
                <w:rFonts w:ascii="Arial" w:hAnsi="Arial" w:cs="Arial"/>
                <w:bCs w:val="0"/>
                <w:lang w:val="en-GB"/>
              </w:rPr>
            </w:pPr>
            <w:r w:rsidRPr="0029098A">
              <w:rPr>
                <w:rFonts w:ascii="Arial" w:hAnsi="Arial" w:cs="Arial"/>
                <w:bCs w:val="0"/>
                <w:lang w:val="en-GB"/>
              </w:rPr>
              <w:t>Is the language/English quality of the article suitable for scholarly communications?</w:t>
            </w:r>
          </w:p>
          <w:p w14:paraId="7722B85E" w14:textId="77777777" w:rsidR="00F1171E" w:rsidRPr="0029098A" w:rsidRDefault="00F1171E" w:rsidP="007222C8">
            <w:pPr>
              <w:rPr>
                <w:rFonts w:ascii="Arial" w:hAnsi="Arial" w:cs="Arial"/>
                <w:sz w:val="20"/>
                <w:szCs w:val="20"/>
                <w:lang w:val="en-GB"/>
              </w:rPr>
            </w:pPr>
          </w:p>
        </w:tc>
        <w:tc>
          <w:tcPr>
            <w:tcW w:w="2212" w:type="pct"/>
          </w:tcPr>
          <w:p w14:paraId="0A07EA75" w14:textId="77777777" w:rsidR="00F1171E" w:rsidRPr="0029098A" w:rsidRDefault="00F1171E" w:rsidP="007222C8">
            <w:pPr>
              <w:rPr>
                <w:rFonts w:ascii="Arial" w:hAnsi="Arial" w:cs="Arial"/>
                <w:sz w:val="20"/>
                <w:szCs w:val="20"/>
                <w:lang w:val="en-GB"/>
              </w:rPr>
            </w:pPr>
          </w:p>
          <w:p w14:paraId="149A6CEF" w14:textId="1349AE34" w:rsidR="00F1171E" w:rsidRPr="0029098A" w:rsidRDefault="009B6EC0" w:rsidP="007222C8">
            <w:pPr>
              <w:rPr>
                <w:rFonts w:ascii="Arial" w:hAnsi="Arial" w:cs="Arial"/>
                <w:sz w:val="20"/>
                <w:szCs w:val="20"/>
                <w:lang w:val="en-GB"/>
              </w:rPr>
            </w:pPr>
            <w:r w:rsidRPr="0029098A">
              <w:rPr>
                <w:rFonts w:ascii="Arial" w:hAnsi="Arial" w:cs="Arial"/>
                <w:sz w:val="20"/>
                <w:szCs w:val="20"/>
                <w:lang w:val="en-GB"/>
              </w:rPr>
              <w:t>I think it can be better.</w:t>
            </w:r>
          </w:p>
        </w:tc>
        <w:tc>
          <w:tcPr>
            <w:tcW w:w="1523" w:type="pct"/>
          </w:tcPr>
          <w:p w14:paraId="0351CA58" w14:textId="77777777" w:rsidR="00F1171E" w:rsidRPr="0029098A" w:rsidRDefault="00F1171E" w:rsidP="007222C8">
            <w:pPr>
              <w:rPr>
                <w:rFonts w:ascii="Arial" w:hAnsi="Arial" w:cs="Arial"/>
                <w:sz w:val="20"/>
                <w:szCs w:val="20"/>
                <w:lang w:val="en-GB"/>
              </w:rPr>
            </w:pPr>
          </w:p>
        </w:tc>
      </w:tr>
      <w:tr w:rsidR="00F1171E" w:rsidRPr="0029098A" w14:paraId="20A16C0C" w14:textId="77777777" w:rsidTr="007222C8">
        <w:trPr>
          <w:trHeight w:val="1178"/>
        </w:trPr>
        <w:tc>
          <w:tcPr>
            <w:tcW w:w="1265" w:type="pct"/>
            <w:noWrap/>
          </w:tcPr>
          <w:p w14:paraId="7F4BCFAE" w14:textId="77777777" w:rsidR="00F1171E" w:rsidRPr="0029098A" w:rsidRDefault="00F1171E" w:rsidP="007222C8">
            <w:pPr>
              <w:pStyle w:val="Heading2"/>
              <w:jc w:val="left"/>
              <w:rPr>
                <w:rFonts w:ascii="Arial" w:hAnsi="Arial" w:cs="Arial"/>
                <w:b w:val="0"/>
                <w:bCs w:val="0"/>
                <w:lang w:val="en-GB"/>
              </w:rPr>
            </w:pPr>
            <w:r w:rsidRPr="0029098A">
              <w:rPr>
                <w:rFonts w:ascii="Arial" w:hAnsi="Arial" w:cs="Arial"/>
                <w:bCs w:val="0"/>
                <w:u w:val="single"/>
                <w:lang w:val="en-GB"/>
              </w:rPr>
              <w:t>Optional/General</w:t>
            </w:r>
            <w:r w:rsidRPr="0029098A">
              <w:rPr>
                <w:rFonts w:ascii="Arial" w:hAnsi="Arial" w:cs="Arial"/>
                <w:bCs w:val="0"/>
                <w:lang w:val="en-GB"/>
              </w:rPr>
              <w:t xml:space="preserve"> </w:t>
            </w:r>
            <w:r w:rsidRPr="0029098A">
              <w:rPr>
                <w:rFonts w:ascii="Arial" w:hAnsi="Arial" w:cs="Arial"/>
                <w:b w:val="0"/>
                <w:bCs w:val="0"/>
                <w:lang w:val="en-GB"/>
              </w:rPr>
              <w:t>comments</w:t>
            </w:r>
          </w:p>
          <w:p w14:paraId="1A6B3748" w14:textId="77777777" w:rsidR="00F1171E" w:rsidRPr="0029098A" w:rsidRDefault="00F1171E" w:rsidP="007222C8">
            <w:pPr>
              <w:pStyle w:val="Heading2"/>
              <w:jc w:val="left"/>
              <w:rPr>
                <w:rFonts w:ascii="Arial" w:hAnsi="Arial" w:cs="Arial"/>
                <w:b w:val="0"/>
                <w:lang w:val="en-GB"/>
              </w:rPr>
            </w:pPr>
          </w:p>
        </w:tc>
        <w:tc>
          <w:tcPr>
            <w:tcW w:w="2212" w:type="pct"/>
          </w:tcPr>
          <w:p w14:paraId="1E347C61" w14:textId="77777777" w:rsidR="00F1171E" w:rsidRPr="0029098A" w:rsidRDefault="00F1171E" w:rsidP="007222C8">
            <w:pPr>
              <w:rPr>
                <w:rFonts w:ascii="Arial" w:hAnsi="Arial" w:cs="Arial"/>
                <w:sz w:val="20"/>
                <w:szCs w:val="20"/>
                <w:lang w:val="en-GB"/>
              </w:rPr>
            </w:pPr>
          </w:p>
          <w:p w14:paraId="5F1B61E1" w14:textId="77777777" w:rsidR="009B6EC0" w:rsidRPr="0029098A" w:rsidRDefault="009B6EC0" w:rsidP="009B6EC0">
            <w:pPr>
              <w:pStyle w:val="ListParagraph"/>
              <w:numPr>
                <w:ilvl w:val="0"/>
                <w:numId w:val="12"/>
              </w:numPr>
              <w:rPr>
                <w:rFonts w:ascii="Arial" w:hAnsi="Arial" w:cs="Arial"/>
                <w:sz w:val="20"/>
                <w:szCs w:val="20"/>
                <w:lang w:val="en-GB"/>
              </w:rPr>
            </w:pPr>
            <w:r w:rsidRPr="0029098A">
              <w:rPr>
                <w:rFonts w:ascii="Arial" w:hAnsi="Arial" w:cs="Arial"/>
                <w:sz w:val="20"/>
                <w:szCs w:val="20"/>
              </w:rPr>
              <w:t xml:space="preserve">Incorporating maps, charts, or diagrams to illustrate the changes in shipping routes and the geographical significance of the </w:t>
            </w:r>
            <w:proofErr w:type="spellStart"/>
            <w:r w:rsidRPr="0029098A">
              <w:rPr>
                <w:rFonts w:ascii="Arial" w:hAnsi="Arial" w:cs="Arial"/>
                <w:sz w:val="20"/>
                <w:szCs w:val="20"/>
              </w:rPr>
              <w:t>Beibu</w:t>
            </w:r>
            <w:proofErr w:type="spellEnd"/>
            <w:r w:rsidRPr="0029098A">
              <w:rPr>
                <w:rFonts w:ascii="Arial" w:hAnsi="Arial" w:cs="Arial"/>
                <w:sz w:val="20"/>
                <w:szCs w:val="20"/>
              </w:rPr>
              <w:t xml:space="preserve"> Gulf would provide visual context and aid in understanding the historical developments.</w:t>
            </w:r>
          </w:p>
          <w:p w14:paraId="15DFD0E8" w14:textId="41BCF907" w:rsidR="00F1171E" w:rsidRPr="0029098A" w:rsidRDefault="009B6EC0" w:rsidP="007222C8">
            <w:pPr>
              <w:pStyle w:val="ListParagraph"/>
              <w:numPr>
                <w:ilvl w:val="0"/>
                <w:numId w:val="12"/>
              </w:numPr>
              <w:rPr>
                <w:rFonts w:ascii="Arial" w:hAnsi="Arial" w:cs="Arial"/>
                <w:sz w:val="20"/>
                <w:szCs w:val="20"/>
                <w:lang w:val="en-GB"/>
              </w:rPr>
            </w:pPr>
            <w:r w:rsidRPr="0029098A">
              <w:rPr>
                <w:rFonts w:ascii="Arial" w:hAnsi="Arial" w:cs="Arial"/>
                <w:sz w:val="20"/>
                <w:szCs w:val="20"/>
              </w:rPr>
              <w:t xml:space="preserve">Including a comparative analysis with other maritime trade routes during the same period could enrich the discussion and provide a more comprehensive view of the </w:t>
            </w:r>
            <w:proofErr w:type="spellStart"/>
            <w:r w:rsidRPr="0029098A">
              <w:rPr>
                <w:rFonts w:ascii="Arial" w:hAnsi="Arial" w:cs="Arial"/>
                <w:sz w:val="20"/>
                <w:szCs w:val="20"/>
              </w:rPr>
              <w:t>Beibu</w:t>
            </w:r>
            <w:proofErr w:type="spellEnd"/>
            <w:r w:rsidRPr="0029098A">
              <w:rPr>
                <w:rFonts w:ascii="Arial" w:hAnsi="Arial" w:cs="Arial"/>
                <w:sz w:val="20"/>
                <w:szCs w:val="20"/>
              </w:rPr>
              <w:t xml:space="preserve"> Gulf's significance in the broader context of global trade</w:t>
            </w:r>
            <w:r w:rsidR="00F35B21" w:rsidRPr="0029098A">
              <w:rPr>
                <w:rFonts w:ascii="Arial" w:hAnsi="Arial" w:cs="Arial"/>
                <w:sz w:val="20"/>
                <w:szCs w:val="20"/>
              </w:rPr>
              <w:t>.</w:t>
            </w:r>
          </w:p>
        </w:tc>
        <w:tc>
          <w:tcPr>
            <w:tcW w:w="1523" w:type="pct"/>
          </w:tcPr>
          <w:p w14:paraId="465E098E" w14:textId="77777777" w:rsidR="00F1171E" w:rsidRPr="0029098A" w:rsidRDefault="00F1171E" w:rsidP="007222C8">
            <w:pPr>
              <w:rPr>
                <w:rFonts w:ascii="Arial" w:hAnsi="Arial" w:cs="Arial"/>
                <w:sz w:val="20"/>
                <w:szCs w:val="20"/>
                <w:lang w:val="en-GB"/>
              </w:rPr>
            </w:pPr>
          </w:p>
        </w:tc>
      </w:tr>
    </w:tbl>
    <w:p w14:paraId="25069224" w14:textId="1CEEAB90" w:rsidR="00F1171E" w:rsidRPr="0029098A" w:rsidRDefault="00F1171E" w:rsidP="00F1171E">
      <w:pPr>
        <w:pStyle w:val="BodyText"/>
        <w:rPr>
          <w:rFonts w:ascii="Arial" w:hAnsi="Arial" w:cs="Arial"/>
          <w:b/>
          <w:bCs/>
          <w:sz w:val="20"/>
          <w:szCs w:val="20"/>
          <w:u w:val="single"/>
          <w:lang w:val="en-GB"/>
        </w:rPr>
      </w:pPr>
    </w:p>
    <w:p w14:paraId="0B388117" w14:textId="11BD17AA" w:rsidR="00E25DAF" w:rsidRPr="0029098A" w:rsidRDefault="00E25DAF" w:rsidP="00F1171E">
      <w:pPr>
        <w:pStyle w:val="BodyText"/>
        <w:rPr>
          <w:rFonts w:ascii="Arial" w:hAnsi="Arial" w:cs="Arial"/>
          <w:b/>
          <w:bCs/>
          <w:sz w:val="20"/>
          <w:szCs w:val="20"/>
          <w:u w:val="single"/>
          <w:lang w:val="en-GB"/>
        </w:rPr>
      </w:pPr>
    </w:p>
    <w:p w14:paraId="1E41931A" w14:textId="77777777" w:rsidR="00E25DAF" w:rsidRPr="0029098A" w:rsidRDefault="00E25DAF"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E48EF" w:rsidRPr="0029098A" w14:paraId="773190DC" w14:textId="77777777" w:rsidTr="0067060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AD5AA3F" w14:textId="77777777" w:rsidR="00FE48EF" w:rsidRPr="0029098A" w:rsidRDefault="00FE48EF" w:rsidP="00FE48EF">
            <w:pPr>
              <w:rPr>
                <w:rFonts w:ascii="Arial" w:eastAsia="Arial Unicode MS" w:hAnsi="Arial" w:cs="Arial"/>
                <w:b/>
                <w:sz w:val="20"/>
                <w:szCs w:val="20"/>
                <w:u w:val="single"/>
                <w:lang w:val="en-GB"/>
              </w:rPr>
            </w:pPr>
            <w:bookmarkStart w:id="1" w:name="_Hlk156057883"/>
            <w:bookmarkStart w:id="2" w:name="_Hlk156057704"/>
            <w:r w:rsidRPr="0029098A">
              <w:rPr>
                <w:rFonts w:ascii="Arial" w:eastAsia="Arial Unicode MS" w:hAnsi="Arial" w:cs="Arial"/>
                <w:b/>
                <w:sz w:val="20"/>
                <w:szCs w:val="20"/>
                <w:highlight w:val="yellow"/>
                <w:u w:val="single"/>
                <w:lang w:val="en-GB"/>
              </w:rPr>
              <w:t>PART  2:</w:t>
            </w:r>
            <w:r w:rsidRPr="0029098A">
              <w:rPr>
                <w:rFonts w:ascii="Arial" w:eastAsia="Arial Unicode MS" w:hAnsi="Arial" w:cs="Arial"/>
                <w:b/>
                <w:sz w:val="20"/>
                <w:szCs w:val="20"/>
                <w:u w:val="single"/>
                <w:lang w:val="en-GB"/>
              </w:rPr>
              <w:t xml:space="preserve"> </w:t>
            </w:r>
          </w:p>
          <w:p w14:paraId="61F10AA0" w14:textId="77777777" w:rsidR="00FE48EF" w:rsidRPr="0029098A" w:rsidRDefault="00FE48EF" w:rsidP="00FE48EF">
            <w:pPr>
              <w:rPr>
                <w:rFonts w:ascii="Arial" w:eastAsia="Arial Unicode MS" w:hAnsi="Arial" w:cs="Arial"/>
                <w:b/>
                <w:sz w:val="20"/>
                <w:szCs w:val="20"/>
                <w:u w:val="single"/>
                <w:lang w:val="en-GB"/>
              </w:rPr>
            </w:pPr>
          </w:p>
        </w:tc>
      </w:tr>
      <w:tr w:rsidR="00FE48EF" w:rsidRPr="0029098A" w14:paraId="72606DB5" w14:textId="77777777" w:rsidTr="00670609">
        <w:tc>
          <w:tcPr>
            <w:tcW w:w="1615" w:type="pct"/>
            <w:shd w:val="clear" w:color="auto" w:fill="auto"/>
            <w:noWrap/>
            <w:tcMar>
              <w:top w:w="0" w:type="dxa"/>
              <w:left w:w="108" w:type="dxa"/>
              <w:bottom w:w="0" w:type="dxa"/>
              <w:right w:w="108" w:type="dxa"/>
            </w:tcMar>
            <w:vAlign w:val="center"/>
          </w:tcPr>
          <w:p w14:paraId="438F47F9" w14:textId="77777777" w:rsidR="00FE48EF" w:rsidRPr="0029098A" w:rsidRDefault="00FE48EF" w:rsidP="00FE48E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AC905A1" w14:textId="77777777" w:rsidR="00FE48EF" w:rsidRPr="0029098A" w:rsidRDefault="00FE48EF" w:rsidP="00FE48EF">
            <w:pPr>
              <w:keepNext/>
              <w:outlineLvl w:val="1"/>
              <w:rPr>
                <w:rFonts w:ascii="Arial" w:eastAsia="MS Mincho" w:hAnsi="Arial" w:cs="Arial"/>
                <w:b/>
                <w:bCs/>
                <w:sz w:val="20"/>
                <w:szCs w:val="20"/>
                <w:lang w:val="en-GB"/>
              </w:rPr>
            </w:pPr>
            <w:r w:rsidRPr="0029098A">
              <w:rPr>
                <w:rFonts w:ascii="Arial" w:eastAsia="MS Mincho" w:hAnsi="Arial" w:cs="Arial"/>
                <w:b/>
                <w:bCs/>
                <w:sz w:val="20"/>
                <w:szCs w:val="20"/>
                <w:lang w:val="en-GB"/>
              </w:rPr>
              <w:t>Reviewer’s comment</w:t>
            </w:r>
          </w:p>
        </w:tc>
        <w:tc>
          <w:tcPr>
            <w:tcW w:w="1691" w:type="pct"/>
            <w:shd w:val="clear" w:color="auto" w:fill="auto"/>
          </w:tcPr>
          <w:p w14:paraId="3CE9DA17" w14:textId="77777777" w:rsidR="00FE48EF" w:rsidRPr="0029098A" w:rsidRDefault="00FE48EF" w:rsidP="00FE48EF">
            <w:pPr>
              <w:keepNext/>
              <w:outlineLvl w:val="1"/>
              <w:rPr>
                <w:rFonts w:ascii="Arial" w:eastAsia="MS Mincho" w:hAnsi="Arial" w:cs="Arial"/>
                <w:bCs/>
                <w:sz w:val="20"/>
                <w:szCs w:val="20"/>
                <w:lang w:val="en-GB"/>
              </w:rPr>
            </w:pPr>
            <w:r w:rsidRPr="0029098A">
              <w:rPr>
                <w:rFonts w:ascii="Arial" w:eastAsia="MS Mincho" w:hAnsi="Arial" w:cs="Arial"/>
                <w:b/>
                <w:bCs/>
                <w:sz w:val="20"/>
                <w:szCs w:val="20"/>
                <w:lang w:val="en-GB"/>
              </w:rPr>
              <w:t>Author’s comment</w:t>
            </w:r>
            <w:r w:rsidRPr="0029098A">
              <w:rPr>
                <w:rFonts w:ascii="Arial" w:eastAsia="MS Mincho" w:hAnsi="Arial" w:cs="Arial"/>
                <w:bCs/>
                <w:sz w:val="20"/>
                <w:szCs w:val="20"/>
                <w:lang w:val="en-GB"/>
              </w:rPr>
              <w:t xml:space="preserve"> </w:t>
            </w:r>
            <w:r w:rsidRPr="0029098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E48EF" w:rsidRPr="0029098A" w14:paraId="5364931C" w14:textId="77777777" w:rsidTr="00670609">
        <w:trPr>
          <w:trHeight w:val="890"/>
        </w:trPr>
        <w:tc>
          <w:tcPr>
            <w:tcW w:w="1615" w:type="pct"/>
            <w:shd w:val="clear" w:color="auto" w:fill="auto"/>
            <w:noWrap/>
            <w:tcMar>
              <w:top w:w="0" w:type="dxa"/>
              <w:left w:w="108" w:type="dxa"/>
              <w:bottom w:w="0" w:type="dxa"/>
              <w:right w:w="108" w:type="dxa"/>
            </w:tcMar>
            <w:vAlign w:val="center"/>
          </w:tcPr>
          <w:p w14:paraId="785DB249" w14:textId="77777777" w:rsidR="00FE48EF" w:rsidRPr="0029098A" w:rsidRDefault="00FE48EF" w:rsidP="00FE48EF">
            <w:pPr>
              <w:rPr>
                <w:rFonts w:ascii="Arial" w:eastAsia="Arial Unicode MS" w:hAnsi="Arial" w:cs="Arial"/>
                <w:b/>
                <w:sz w:val="20"/>
                <w:szCs w:val="20"/>
                <w:lang w:val="en-GB"/>
              </w:rPr>
            </w:pPr>
            <w:r w:rsidRPr="0029098A">
              <w:rPr>
                <w:rFonts w:ascii="Arial" w:eastAsia="Arial Unicode MS" w:hAnsi="Arial" w:cs="Arial"/>
                <w:b/>
                <w:sz w:val="20"/>
                <w:szCs w:val="20"/>
                <w:lang w:val="en-GB"/>
              </w:rPr>
              <w:t xml:space="preserve">Are there ethical issues in this manuscript? </w:t>
            </w:r>
          </w:p>
          <w:p w14:paraId="3D8D8C56" w14:textId="77777777" w:rsidR="00FE48EF" w:rsidRPr="0029098A" w:rsidRDefault="00FE48EF" w:rsidP="00FE48E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A4D95C8" w14:textId="77777777" w:rsidR="00FE48EF" w:rsidRPr="0029098A" w:rsidRDefault="00FE48EF" w:rsidP="00FE48EF">
            <w:pPr>
              <w:rPr>
                <w:rFonts w:ascii="Arial" w:eastAsia="Arial Unicode MS" w:hAnsi="Arial" w:cs="Arial"/>
                <w:i/>
                <w:iCs/>
                <w:sz w:val="20"/>
                <w:szCs w:val="20"/>
                <w:u w:val="single"/>
                <w:lang w:val="en-GB"/>
              </w:rPr>
            </w:pPr>
            <w:r w:rsidRPr="0029098A">
              <w:rPr>
                <w:rFonts w:ascii="Arial" w:eastAsia="Arial Unicode MS" w:hAnsi="Arial" w:cs="Arial"/>
                <w:i/>
                <w:iCs/>
                <w:sz w:val="20"/>
                <w:szCs w:val="20"/>
                <w:u w:val="single"/>
                <w:lang w:val="en-GB"/>
              </w:rPr>
              <w:t xml:space="preserve">(If yes, </w:t>
            </w:r>
            <w:proofErr w:type="gramStart"/>
            <w:r w:rsidRPr="0029098A">
              <w:rPr>
                <w:rFonts w:ascii="Arial" w:eastAsia="Arial Unicode MS" w:hAnsi="Arial" w:cs="Arial"/>
                <w:i/>
                <w:iCs/>
                <w:sz w:val="20"/>
                <w:szCs w:val="20"/>
                <w:u w:val="single"/>
                <w:lang w:val="en-GB"/>
              </w:rPr>
              <w:t>Kindly</w:t>
            </w:r>
            <w:proofErr w:type="gramEnd"/>
            <w:r w:rsidRPr="0029098A">
              <w:rPr>
                <w:rFonts w:ascii="Arial" w:eastAsia="Arial Unicode MS" w:hAnsi="Arial" w:cs="Arial"/>
                <w:i/>
                <w:iCs/>
                <w:sz w:val="20"/>
                <w:szCs w:val="20"/>
                <w:u w:val="single"/>
                <w:lang w:val="en-GB"/>
              </w:rPr>
              <w:t xml:space="preserve"> please write down the ethical issues here in details)</w:t>
            </w:r>
          </w:p>
          <w:p w14:paraId="0D7811FF" w14:textId="77777777" w:rsidR="00FE48EF" w:rsidRPr="0029098A" w:rsidRDefault="00FE48EF" w:rsidP="00FE48EF">
            <w:pPr>
              <w:rPr>
                <w:rFonts w:ascii="Arial" w:eastAsia="Arial Unicode MS" w:hAnsi="Arial" w:cs="Arial"/>
                <w:sz w:val="20"/>
                <w:szCs w:val="20"/>
                <w:lang w:val="en-GB"/>
              </w:rPr>
            </w:pPr>
          </w:p>
          <w:p w14:paraId="52570C52" w14:textId="77777777" w:rsidR="00FE48EF" w:rsidRPr="0029098A" w:rsidRDefault="00FE48EF" w:rsidP="00FE48EF">
            <w:pPr>
              <w:rPr>
                <w:rFonts w:ascii="Arial" w:eastAsia="Arial Unicode MS" w:hAnsi="Arial" w:cs="Arial"/>
                <w:sz w:val="20"/>
                <w:szCs w:val="20"/>
                <w:lang w:val="en-GB"/>
              </w:rPr>
            </w:pPr>
          </w:p>
        </w:tc>
        <w:tc>
          <w:tcPr>
            <w:tcW w:w="1691" w:type="pct"/>
            <w:shd w:val="clear" w:color="auto" w:fill="auto"/>
            <w:vAlign w:val="center"/>
          </w:tcPr>
          <w:p w14:paraId="708097D4" w14:textId="77777777" w:rsidR="00FE48EF" w:rsidRPr="0029098A" w:rsidRDefault="00FE48EF" w:rsidP="00FE48EF">
            <w:pPr>
              <w:rPr>
                <w:rFonts w:ascii="Arial" w:eastAsia="Arial Unicode MS" w:hAnsi="Arial" w:cs="Arial"/>
                <w:sz w:val="20"/>
                <w:szCs w:val="20"/>
                <w:lang w:val="en-GB"/>
              </w:rPr>
            </w:pPr>
          </w:p>
          <w:p w14:paraId="104D8B64" w14:textId="77777777" w:rsidR="00FE48EF" w:rsidRPr="0029098A" w:rsidRDefault="00FE48EF" w:rsidP="00FE48EF">
            <w:pPr>
              <w:rPr>
                <w:rFonts w:ascii="Arial" w:eastAsia="Arial Unicode MS" w:hAnsi="Arial" w:cs="Arial"/>
                <w:sz w:val="20"/>
                <w:szCs w:val="20"/>
                <w:lang w:val="en-GB"/>
              </w:rPr>
            </w:pPr>
          </w:p>
          <w:p w14:paraId="09E93A0C" w14:textId="77777777" w:rsidR="00FE48EF" w:rsidRPr="0029098A" w:rsidRDefault="00FE48EF" w:rsidP="00FE48EF">
            <w:pPr>
              <w:rPr>
                <w:rFonts w:ascii="Arial" w:eastAsia="Arial Unicode MS" w:hAnsi="Arial" w:cs="Arial"/>
                <w:sz w:val="20"/>
                <w:szCs w:val="20"/>
                <w:lang w:val="en-GB"/>
              </w:rPr>
            </w:pPr>
          </w:p>
        </w:tc>
      </w:tr>
      <w:bookmarkEnd w:id="1"/>
    </w:tbl>
    <w:p w14:paraId="546C6E37" w14:textId="77777777" w:rsidR="00FE48EF" w:rsidRPr="0029098A" w:rsidRDefault="00FE48EF" w:rsidP="00FE48E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E48EF" w:rsidRPr="0029098A" w14:paraId="30CE9188" w14:textId="77777777" w:rsidTr="0067060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C869839" w14:textId="77777777" w:rsidR="00FE48EF" w:rsidRPr="0029098A" w:rsidRDefault="00FE48EF" w:rsidP="00FE48EF">
            <w:pPr>
              <w:rPr>
                <w:rFonts w:ascii="Arial" w:hAnsi="Arial" w:cs="Arial"/>
                <w:b/>
                <w:sz w:val="20"/>
                <w:szCs w:val="20"/>
                <w:u w:val="single"/>
                <w:lang w:val="en-GB"/>
              </w:rPr>
            </w:pPr>
            <w:r w:rsidRPr="0029098A">
              <w:rPr>
                <w:rFonts w:ascii="Arial" w:hAnsi="Arial" w:cs="Arial"/>
                <w:b/>
                <w:sz w:val="20"/>
                <w:szCs w:val="20"/>
                <w:u w:val="single"/>
                <w:lang w:val="en-GB"/>
              </w:rPr>
              <w:t>Reviewer Details:</w:t>
            </w:r>
          </w:p>
          <w:p w14:paraId="528AC5AE" w14:textId="77777777" w:rsidR="00FE48EF" w:rsidRPr="0029098A" w:rsidRDefault="00FE48EF" w:rsidP="00FE48EF">
            <w:pPr>
              <w:rPr>
                <w:rFonts w:ascii="Arial" w:hAnsi="Arial" w:cs="Arial"/>
                <w:bCs/>
                <w:sz w:val="20"/>
                <w:szCs w:val="20"/>
                <w:u w:val="single"/>
                <w:lang w:val="en-GB"/>
              </w:rPr>
            </w:pPr>
          </w:p>
        </w:tc>
      </w:tr>
      <w:tr w:rsidR="00FE48EF" w:rsidRPr="0029098A" w14:paraId="76E84EA5" w14:textId="77777777" w:rsidTr="00670609">
        <w:trPr>
          <w:trHeight w:val="77"/>
        </w:trPr>
        <w:tc>
          <w:tcPr>
            <w:tcW w:w="1409" w:type="pct"/>
            <w:shd w:val="clear" w:color="auto" w:fill="auto"/>
            <w:noWrap/>
            <w:tcMar>
              <w:top w:w="0" w:type="dxa"/>
              <w:left w:w="108" w:type="dxa"/>
              <w:bottom w:w="0" w:type="dxa"/>
              <w:right w:w="108" w:type="dxa"/>
            </w:tcMar>
            <w:vAlign w:val="center"/>
          </w:tcPr>
          <w:p w14:paraId="7FB1E8C4" w14:textId="77777777" w:rsidR="00FE48EF" w:rsidRPr="0029098A" w:rsidRDefault="00FE48EF" w:rsidP="00FE48EF">
            <w:pPr>
              <w:rPr>
                <w:rFonts w:ascii="Arial" w:hAnsi="Arial" w:cs="Arial"/>
                <w:sz w:val="20"/>
                <w:szCs w:val="20"/>
                <w:lang w:val="en-GB"/>
              </w:rPr>
            </w:pPr>
            <w:r w:rsidRPr="0029098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73BA9A7" w14:textId="7F42AA0A" w:rsidR="00FE48EF" w:rsidRPr="0029098A" w:rsidRDefault="00E25DAF" w:rsidP="00FE48EF">
            <w:pPr>
              <w:rPr>
                <w:rFonts w:ascii="Arial" w:hAnsi="Arial" w:cs="Arial"/>
                <w:b/>
                <w:bCs/>
                <w:sz w:val="20"/>
                <w:szCs w:val="20"/>
              </w:rPr>
            </w:pPr>
            <w:proofErr w:type="spellStart"/>
            <w:r w:rsidRPr="0029098A">
              <w:rPr>
                <w:rFonts w:ascii="Arial" w:hAnsi="Arial" w:cs="Arial"/>
                <w:b/>
                <w:bCs/>
                <w:sz w:val="20"/>
                <w:szCs w:val="20"/>
              </w:rPr>
              <w:t>Angkita</w:t>
            </w:r>
            <w:proofErr w:type="spellEnd"/>
            <w:r w:rsidRPr="0029098A">
              <w:rPr>
                <w:rFonts w:ascii="Arial" w:hAnsi="Arial" w:cs="Arial"/>
                <w:b/>
                <w:bCs/>
                <w:sz w:val="20"/>
                <w:szCs w:val="20"/>
              </w:rPr>
              <w:t xml:space="preserve"> Sarkar</w:t>
            </w:r>
          </w:p>
        </w:tc>
      </w:tr>
      <w:tr w:rsidR="00FE48EF" w:rsidRPr="0029098A" w14:paraId="13885FE1" w14:textId="77777777" w:rsidTr="00670609">
        <w:trPr>
          <w:trHeight w:val="77"/>
        </w:trPr>
        <w:tc>
          <w:tcPr>
            <w:tcW w:w="1409" w:type="pct"/>
            <w:shd w:val="clear" w:color="auto" w:fill="auto"/>
            <w:noWrap/>
            <w:tcMar>
              <w:top w:w="0" w:type="dxa"/>
              <w:left w:w="108" w:type="dxa"/>
              <w:bottom w:w="0" w:type="dxa"/>
              <w:right w:w="108" w:type="dxa"/>
            </w:tcMar>
            <w:vAlign w:val="center"/>
          </w:tcPr>
          <w:p w14:paraId="491E0E1F" w14:textId="77777777" w:rsidR="00FE48EF" w:rsidRPr="0029098A" w:rsidRDefault="00FE48EF" w:rsidP="00FE48EF">
            <w:pPr>
              <w:rPr>
                <w:rFonts w:ascii="Arial" w:hAnsi="Arial" w:cs="Arial"/>
                <w:sz w:val="20"/>
                <w:szCs w:val="20"/>
                <w:lang w:val="en-GB"/>
              </w:rPr>
            </w:pPr>
            <w:r w:rsidRPr="0029098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110909B" w14:textId="693E7A82" w:rsidR="00FE48EF" w:rsidRPr="0029098A" w:rsidRDefault="00E25DAF" w:rsidP="00E25DAF">
            <w:pPr>
              <w:rPr>
                <w:rFonts w:ascii="Arial" w:hAnsi="Arial" w:cs="Arial"/>
                <w:b/>
                <w:bCs/>
                <w:sz w:val="20"/>
                <w:szCs w:val="20"/>
                <w:lang w:val="en-GB"/>
              </w:rPr>
            </w:pPr>
            <w:proofErr w:type="spellStart"/>
            <w:r w:rsidRPr="0029098A">
              <w:rPr>
                <w:rFonts w:ascii="Arial" w:hAnsi="Arial" w:cs="Arial"/>
                <w:b/>
                <w:bCs/>
                <w:sz w:val="20"/>
                <w:szCs w:val="20"/>
                <w:lang w:val="en-GB"/>
              </w:rPr>
              <w:t>Rajshahi</w:t>
            </w:r>
            <w:proofErr w:type="spellEnd"/>
            <w:r w:rsidRPr="0029098A">
              <w:rPr>
                <w:rFonts w:ascii="Arial" w:hAnsi="Arial" w:cs="Arial"/>
                <w:b/>
                <w:bCs/>
                <w:sz w:val="20"/>
                <w:szCs w:val="20"/>
                <w:lang w:val="en-GB"/>
              </w:rPr>
              <w:t xml:space="preserve"> University of Engineering &amp; Technology</w:t>
            </w:r>
            <w:r w:rsidRPr="0029098A">
              <w:rPr>
                <w:rFonts w:ascii="Arial" w:hAnsi="Arial" w:cs="Arial"/>
                <w:b/>
                <w:bCs/>
                <w:sz w:val="20"/>
                <w:szCs w:val="20"/>
                <w:lang w:val="en-GB"/>
              </w:rPr>
              <w:t xml:space="preserve">, </w:t>
            </w:r>
            <w:r w:rsidRPr="0029098A">
              <w:rPr>
                <w:rFonts w:ascii="Arial" w:hAnsi="Arial" w:cs="Arial"/>
                <w:b/>
                <w:bCs/>
                <w:sz w:val="20"/>
                <w:szCs w:val="20"/>
                <w:lang w:val="en-GB"/>
              </w:rPr>
              <w:t>Bangladesh</w:t>
            </w:r>
          </w:p>
        </w:tc>
      </w:tr>
      <w:bookmarkEnd w:id="2"/>
    </w:tbl>
    <w:p w14:paraId="71D2FED8" w14:textId="77777777" w:rsidR="00FE48EF" w:rsidRPr="0029098A" w:rsidRDefault="00FE48EF" w:rsidP="00FE48EF">
      <w:pPr>
        <w:rPr>
          <w:rFonts w:ascii="Arial" w:hAnsi="Arial" w:cs="Arial"/>
          <w:sz w:val="20"/>
          <w:szCs w:val="20"/>
        </w:rPr>
      </w:pPr>
    </w:p>
    <w:bookmarkEnd w:id="0"/>
    <w:p w14:paraId="0821307F" w14:textId="77777777" w:rsidR="00F1171E" w:rsidRPr="0029098A" w:rsidRDefault="00F1171E" w:rsidP="00F1171E">
      <w:pPr>
        <w:pStyle w:val="BodyText"/>
        <w:rPr>
          <w:rFonts w:ascii="Arial" w:hAnsi="Arial" w:cs="Arial"/>
          <w:b/>
          <w:bCs/>
          <w:sz w:val="20"/>
          <w:szCs w:val="20"/>
          <w:u w:val="single"/>
          <w:lang w:val="en-GB"/>
        </w:rPr>
      </w:pPr>
    </w:p>
    <w:sectPr w:rsidR="00F1171E" w:rsidRPr="0029098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2A523" w14:textId="77777777" w:rsidR="00D215D8" w:rsidRPr="0000007A" w:rsidRDefault="00D215D8" w:rsidP="0099583E">
      <w:r>
        <w:separator/>
      </w:r>
    </w:p>
  </w:endnote>
  <w:endnote w:type="continuationSeparator" w:id="0">
    <w:p w14:paraId="51E934A6" w14:textId="77777777" w:rsidR="00D215D8" w:rsidRPr="0000007A" w:rsidRDefault="00D215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2D8B0" w14:textId="77777777" w:rsidR="00D215D8" w:rsidRPr="0000007A" w:rsidRDefault="00D215D8" w:rsidP="0099583E">
      <w:r>
        <w:separator/>
      </w:r>
    </w:p>
  </w:footnote>
  <w:footnote w:type="continuationSeparator" w:id="0">
    <w:p w14:paraId="76533445" w14:textId="77777777" w:rsidR="00D215D8" w:rsidRPr="0000007A" w:rsidRDefault="00D215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14047"/>
    <w:multiLevelType w:val="hybridMultilevel"/>
    <w:tmpl w:val="5472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F4EF6"/>
    <w:multiLevelType w:val="multilevel"/>
    <w:tmpl w:val="0368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1"/>
  </w:num>
  <w:num w:numId="9">
    <w:abstractNumId w:val="1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39E"/>
    <w:rsid w:val="000C3B7E"/>
    <w:rsid w:val="000D13B0"/>
    <w:rsid w:val="000D397A"/>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0D92"/>
    <w:rsid w:val="00275984"/>
    <w:rsid w:val="00280EC9"/>
    <w:rsid w:val="00282BEE"/>
    <w:rsid w:val="002859CC"/>
    <w:rsid w:val="0029098A"/>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3C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150B"/>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0B3F"/>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166"/>
    <w:rsid w:val="006936D1"/>
    <w:rsid w:val="00696CAD"/>
    <w:rsid w:val="006A5E0B"/>
    <w:rsid w:val="006A7405"/>
    <w:rsid w:val="006C3797"/>
    <w:rsid w:val="006D1C56"/>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0907"/>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6EC0"/>
    <w:rsid w:val="009C5642"/>
    <w:rsid w:val="009C77FA"/>
    <w:rsid w:val="009D382D"/>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654B"/>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15D8"/>
    <w:rsid w:val="00D24CBE"/>
    <w:rsid w:val="00D27A79"/>
    <w:rsid w:val="00D32AC2"/>
    <w:rsid w:val="00D40416"/>
    <w:rsid w:val="00D430AB"/>
    <w:rsid w:val="00D4782A"/>
    <w:rsid w:val="00D709EB"/>
    <w:rsid w:val="00D7603E"/>
    <w:rsid w:val="00D8175F"/>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5DA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5B21"/>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48EF"/>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9025">
      <w:bodyDiv w:val="1"/>
      <w:marLeft w:val="0"/>
      <w:marRight w:val="0"/>
      <w:marTop w:val="0"/>
      <w:marBottom w:val="0"/>
      <w:divBdr>
        <w:top w:val="none" w:sz="0" w:space="0" w:color="auto"/>
        <w:left w:val="none" w:sz="0" w:space="0" w:color="auto"/>
        <w:bottom w:val="none" w:sz="0" w:space="0" w:color="auto"/>
        <w:right w:val="none" w:sz="0" w:space="0" w:color="auto"/>
      </w:divBdr>
    </w:div>
    <w:div w:id="314725359">
      <w:bodyDiv w:val="1"/>
      <w:marLeft w:val="0"/>
      <w:marRight w:val="0"/>
      <w:marTop w:val="0"/>
      <w:marBottom w:val="0"/>
      <w:divBdr>
        <w:top w:val="none" w:sz="0" w:space="0" w:color="auto"/>
        <w:left w:val="none" w:sz="0" w:space="0" w:color="auto"/>
        <w:bottom w:val="none" w:sz="0" w:space="0" w:color="auto"/>
        <w:right w:val="none" w:sz="0" w:space="0" w:color="auto"/>
      </w:divBdr>
    </w:div>
    <w:div w:id="316760758">
      <w:bodyDiv w:val="1"/>
      <w:marLeft w:val="0"/>
      <w:marRight w:val="0"/>
      <w:marTop w:val="0"/>
      <w:marBottom w:val="0"/>
      <w:divBdr>
        <w:top w:val="none" w:sz="0" w:space="0" w:color="auto"/>
        <w:left w:val="none" w:sz="0" w:space="0" w:color="auto"/>
        <w:bottom w:val="none" w:sz="0" w:space="0" w:color="auto"/>
        <w:right w:val="none" w:sz="0" w:space="0" w:color="auto"/>
      </w:divBdr>
    </w:div>
    <w:div w:id="344132014">
      <w:bodyDiv w:val="1"/>
      <w:marLeft w:val="0"/>
      <w:marRight w:val="0"/>
      <w:marTop w:val="0"/>
      <w:marBottom w:val="0"/>
      <w:divBdr>
        <w:top w:val="none" w:sz="0" w:space="0" w:color="auto"/>
        <w:left w:val="none" w:sz="0" w:space="0" w:color="auto"/>
        <w:bottom w:val="none" w:sz="0" w:space="0" w:color="auto"/>
        <w:right w:val="none" w:sz="0" w:space="0" w:color="auto"/>
      </w:divBdr>
    </w:div>
    <w:div w:id="34598474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7862960">
      <w:bodyDiv w:val="1"/>
      <w:marLeft w:val="0"/>
      <w:marRight w:val="0"/>
      <w:marTop w:val="0"/>
      <w:marBottom w:val="0"/>
      <w:divBdr>
        <w:top w:val="none" w:sz="0" w:space="0" w:color="auto"/>
        <w:left w:val="none" w:sz="0" w:space="0" w:color="auto"/>
        <w:bottom w:val="none" w:sz="0" w:space="0" w:color="auto"/>
        <w:right w:val="none" w:sz="0" w:space="0" w:color="auto"/>
      </w:divBdr>
    </w:div>
    <w:div w:id="646974906">
      <w:bodyDiv w:val="1"/>
      <w:marLeft w:val="0"/>
      <w:marRight w:val="0"/>
      <w:marTop w:val="0"/>
      <w:marBottom w:val="0"/>
      <w:divBdr>
        <w:top w:val="none" w:sz="0" w:space="0" w:color="auto"/>
        <w:left w:val="none" w:sz="0" w:space="0" w:color="auto"/>
        <w:bottom w:val="none" w:sz="0" w:space="0" w:color="auto"/>
        <w:right w:val="none" w:sz="0" w:space="0" w:color="auto"/>
      </w:divBdr>
    </w:div>
    <w:div w:id="69765931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488766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3843866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51943599">
      <w:bodyDiv w:val="1"/>
      <w:marLeft w:val="0"/>
      <w:marRight w:val="0"/>
      <w:marTop w:val="0"/>
      <w:marBottom w:val="0"/>
      <w:divBdr>
        <w:top w:val="none" w:sz="0" w:space="0" w:color="auto"/>
        <w:left w:val="none" w:sz="0" w:space="0" w:color="auto"/>
        <w:bottom w:val="none" w:sz="0" w:space="0" w:color="auto"/>
        <w:right w:val="none" w:sz="0" w:space="0" w:color="auto"/>
      </w:divBdr>
    </w:div>
    <w:div w:id="1898472844">
      <w:bodyDiv w:val="1"/>
      <w:marLeft w:val="0"/>
      <w:marRight w:val="0"/>
      <w:marTop w:val="0"/>
      <w:marBottom w:val="0"/>
      <w:divBdr>
        <w:top w:val="none" w:sz="0" w:space="0" w:color="auto"/>
        <w:left w:val="none" w:sz="0" w:space="0" w:color="auto"/>
        <w:bottom w:val="none" w:sz="0" w:space="0" w:color="auto"/>
        <w:right w:val="none" w:sz="0" w:space="0" w:color="auto"/>
      </w:divBdr>
    </w:div>
    <w:div w:id="190016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113</cp:revision>
  <dcterms:created xsi:type="dcterms:W3CDTF">2023-08-30T09:21:00Z</dcterms:created>
  <dcterms:modified xsi:type="dcterms:W3CDTF">2025-03-10T05:58:00Z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