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24110" w14:paraId="1643A4CA" w14:textId="77777777" w:rsidTr="004847FF">
        <w:trPr>
          <w:trHeight w:val="450"/>
        </w:trPr>
        <w:tc>
          <w:tcPr>
            <w:tcW w:w="5000" w:type="pct"/>
            <w:gridSpan w:val="2"/>
            <w:tcBorders>
              <w:top w:val="nil"/>
              <w:left w:val="nil"/>
              <w:right w:val="nil"/>
            </w:tcBorders>
          </w:tcPr>
          <w:p w14:paraId="4C55E51F" w14:textId="77777777" w:rsidR="00602F7D" w:rsidRPr="00F24110" w:rsidRDefault="00602F7D" w:rsidP="00F2643C">
            <w:pPr>
              <w:pStyle w:val="Heading2"/>
              <w:jc w:val="left"/>
              <w:rPr>
                <w:rFonts w:ascii="Arial" w:hAnsi="Arial" w:cs="Arial"/>
                <w:b w:val="0"/>
                <w:bCs w:val="0"/>
                <w:lang w:val="en-US"/>
              </w:rPr>
            </w:pPr>
          </w:p>
        </w:tc>
      </w:tr>
      <w:tr w:rsidR="0000007A" w:rsidRPr="00F24110" w14:paraId="127EAD7E" w14:textId="77777777" w:rsidTr="0066234F">
        <w:trPr>
          <w:trHeight w:val="64"/>
        </w:trPr>
        <w:tc>
          <w:tcPr>
            <w:tcW w:w="1234" w:type="pct"/>
          </w:tcPr>
          <w:p w14:paraId="3C159AA5" w14:textId="77777777" w:rsidR="0000007A" w:rsidRPr="00F24110" w:rsidRDefault="00D27A79" w:rsidP="00696CAD">
            <w:pPr>
              <w:pStyle w:val="BodyText"/>
              <w:ind w:left="90"/>
              <w:jc w:val="left"/>
              <w:rPr>
                <w:rFonts w:ascii="Arial" w:hAnsi="Arial" w:cs="Arial"/>
                <w:bCs/>
                <w:sz w:val="20"/>
                <w:szCs w:val="20"/>
                <w:lang w:val="en-GB"/>
              </w:rPr>
            </w:pPr>
            <w:r w:rsidRPr="00F24110">
              <w:rPr>
                <w:rFonts w:ascii="Arial" w:hAnsi="Arial" w:cs="Arial"/>
                <w:bCs/>
                <w:sz w:val="20"/>
                <w:szCs w:val="20"/>
                <w:lang w:val="en-GB"/>
              </w:rPr>
              <w:t xml:space="preserve">Book </w:t>
            </w:r>
            <w:r w:rsidR="0000007A" w:rsidRPr="00F2411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95B5DC3" w:rsidR="0000007A" w:rsidRPr="00F24110" w:rsidRDefault="005A0575" w:rsidP="00054BC4">
            <w:pPr>
              <w:pStyle w:val="NormalWeb"/>
              <w:rPr>
                <w:rFonts w:ascii="Arial" w:hAnsi="Arial" w:cs="Arial"/>
                <w:b/>
                <w:bCs/>
                <w:sz w:val="20"/>
                <w:szCs w:val="20"/>
                <w:u w:val="single"/>
              </w:rPr>
            </w:pPr>
            <w:hyperlink r:id="rId7" w:history="1">
              <w:r w:rsidR="00AD348B" w:rsidRPr="00F24110">
                <w:rPr>
                  <w:rStyle w:val="Hyperlink"/>
                  <w:rFonts w:ascii="Arial" w:hAnsi="Arial" w:cs="Arial"/>
                  <w:sz w:val="20"/>
                  <w:szCs w:val="20"/>
                </w:rPr>
                <w:t>Medical Science: Trends and Innovations</w:t>
              </w:r>
            </w:hyperlink>
          </w:p>
        </w:tc>
      </w:tr>
      <w:tr w:rsidR="0000007A" w:rsidRPr="00F24110" w14:paraId="73C90375" w14:textId="77777777" w:rsidTr="0066234F">
        <w:trPr>
          <w:trHeight w:val="64"/>
        </w:trPr>
        <w:tc>
          <w:tcPr>
            <w:tcW w:w="1234" w:type="pct"/>
          </w:tcPr>
          <w:p w14:paraId="20D28135" w14:textId="77777777" w:rsidR="0000007A" w:rsidRPr="00F24110" w:rsidRDefault="0000007A" w:rsidP="00696CAD">
            <w:pPr>
              <w:pStyle w:val="BodyText"/>
              <w:ind w:left="90"/>
              <w:jc w:val="left"/>
              <w:rPr>
                <w:rFonts w:ascii="Arial" w:hAnsi="Arial" w:cs="Arial"/>
                <w:bCs/>
                <w:sz w:val="20"/>
                <w:szCs w:val="20"/>
                <w:lang w:val="en-GB"/>
              </w:rPr>
            </w:pPr>
            <w:r w:rsidRPr="00F2411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0004BA6" w:rsidR="0000007A" w:rsidRPr="00F24110"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F24110">
              <w:rPr>
                <w:rFonts w:ascii="Arial" w:hAnsi="Arial" w:cs="Arial"/>
                <w:b/>
                <w:bCs/>
                <w:sz w:val="20"/>
                <w:szCs w:val="20"/>
                <w:lang w:val="en-GB"/>
              </w:rPr>
              <w:t>Ms_BP</w:t>
            </w:r>
            <w:r w:rsidR="00FC432A" w:rsidRPr="00F24110">
              <w:rPr>
                <w:rFonts w:ascii="Arial" w:hAnsi="Arial" w:cs="Arial"/>
                <w:b/>
                <w:bCs/>
                <w:sz w:val="20"/>
                <w:szCs w:val="20"/>
                <w:lang w:val="en-GB"/>
              </w:rPr>
              <w:t>R</w:t>
            </w:r>
            <w:proofErr w:type="spellEnd"/>
            <w:r w:rsidRPr="00F24110">
              <w:rPr>
                <w:rFonts w:ascii="Arial" w:hAnsi="Arial" w:cs="Arial"/>
                <w:b/>
                <w:bCs/>
                <w:sz w:val="20"/>
                <w:szCs w:val="20"/>
                <w:lang w:val="en-GB"/>
              </w:rPr>
              <w:t>_</w:t>
            </w:r>
            <w:r w:rsidR="009D1043" w:rsidRPr="00F24110">
              <w:rPr>
                <w:rFonts w:ascii="Arial" w:hAnsi="Arial" w:cs="Arial"/>
                <w:b/>
                <w:bCs/>
                <w:sz w:val="20"/>
                <w:szCs w:val="20"/>
              </w:rPr>
              <w:t>4604</w:t>
            </w:r>
          </w:p>
        </w:tc>
      </w:tr>
      <w:tr w:rsidR="0000007A" w:rsidRPr="00F24110" w14:paraId="05B60576" w14:textId="77777777" w:rsidTr="0066234F">
        <w:trPr>
          <w:trHeight w:val="64"/>
        </w:trPr>
        <w:tc>
          <w:tcPr>
            <w:tcW w:w="1234" w:type="pct"/>
          </w:tcPr>
          <w:p w14:paraId="0196A627" w14:textId="77777777" w:rsidR="0000007A" w:rsidRPr="00F24110" w:rsidRDefault="0000007A" w:rsidP="00696CAD">
            <w:pPr>
              <w:pStyle w:val="BodyText"/>
              <w:ind w:left="90"/>
              <w:jc w:val="left"/>
              <w:rPr>
                <w:rFonts w:ascii="Arial" w:hAnsi="Arial" w:cs="Arial"/>
                <w:bCs/>
                <w:sz w:val="20"/>
                <w:szCs w:val="20"/>
                <w:lang w:val="en-GB"/>
              </w:rPr>
            </w:pPr>
            <w:r w:rsidRPr="00F2411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8EFE8A3" w:rsidR="0000007A" w:rsidRPr="00F24110" w:rsidRDefault="00AD348B" w:rsidP="000450FC">
            <w:pPr>
              <w:pStyle w:val="NormalWeb"/>
              <w:spacing w:before="0" w:beforeAutospacing="0" w:after="0" w:afterAutospacing="0"/>
              <w:rPr>
                <w:rFonts w:ascii="Arial" w:hAnsi="Arial" w:cs="Arial"/>
                <w:b/>
                <w:sz w:val="20"/>
                <w:szCs w:val="20"/>
                <w:highlight w:val="yellow"/>
                <w:lang w:val="en-GB"/>
              </w:rPr>
            </w:pPr>
            <w:r w:rsidRPr="00F24110">
              <w:rPr>
                <w:rFonts w:ascii="Arial" w:hAnsi="Arial" w:cs="Arial"/>
                <w:b/>
                <w:sz w:val="20"/>
                <w:szCs w:val="20"/>
                <w:lang w:val="en-GB"/>
              </w:rPr>
              <w:t>The foundation of communications for medical professionals</w:t>
            </w:r>
          </w:p>
        </w:tc>
      </w:tr>
      <w:tr w:rsidR="00CF0BBB" w:rsidRPr="00F24110" w14:paraId="6D508B1C" w14:textId="77777777" w:rsidTr="0066234F">
        <w:trPr>
          <w:trHeight w:val="64"/>
        </w:trPr>
        <w:tc>
          <w:tcPr>
            <w:tcW w:w="1234" w:type="pct"/>
          </w:tcPr>
          <w:p w14:paraId="32FC28F7" w14:textId="77777777" w:rsidR="00CF0BBB" w:rsidRPr="00F24110" w:rsidRDefault="00CF0BBB" w:rsidP="00696CAD">
            <w:pPr>
              <w:pStyle w:val="BodyText"/>
              <w:ind w:left="90"/>
              <w:jc w:val="left"/>
              <w:rPr>
                <w:rFonts w:ascii="Arial" w:hAnsi="Arial" w:cs="Arial"/>
                <w:bCs/>
                <w:sz w:val="20"/>
                <w:szCs w:val="20"/>
                <w:lang w:val="en-GB"/>
              </w:rPr>
            </w:pPr>
            <w:r w:rsidRPr="00F2411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6D9198E" w:rsidR="00CF0BBB" w:rsidRPr="00F24110" w:rsidRDefault="00AD348B" w:rsidP="000450FC">
            <w:pPr>
              <w:pStyle w:val="NormalWeb"/>
              <w:spacing w:before="0" w:beforeAutospacing="0" w:after="0" w:afterAutospacing="0"/>
              <w:rPr>
                <w:rFonts w:ascii="Arial" w:hAnsi="Arial" w:cs="Arial"/>
                <w:b/>
                <w:sz w:val="20"/>
                <w:szCs w:val="20"/>
                <w:lang w:val="en-GB"/>
              </w:rPr>
            </w:pPr>
            <w:r w:rsidRPr="00F24110">
              <w:rPr>
                <w:rFonts w:ascii="Arial" w:hAnsi="Arial" w:cs="Arial"/>
                <w:b/>
                <w:sz w:val="20"/>
                <w:szCs w:val="20"/>
                <w:lang w:val="en-GB"/>
              </w:rPr>
              <w:t>Book chapter</w:t>
            </w:r>
          </w:p>
        </w:tc>
      </w:tr>
    </w:tbl>
    <w:p w14:paraId="5A743ECE" w14:textId="77777777" w:rsidR="00D27A79" w:rsidRPr="00F24110" w:rsidRDefault="00D27A79" w:rsidP="00AD348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9"/>
        <w:gridCol w:w="9069"/>
        <w:gridCol w:w="6442"/>
      </w:tblGrid>
      <w:tr w:rsidR="00F1171E" w:rsidRPr="00F24110" w14:paraId="71A94C1F" w14:textId="77777777" w:rsidTr="00AA2AD3">
        <w:tc>
          <w:tcPr>
            <w:tcW w:w="5000" w:type="pct"/>
            <w:gridSpan w:val="3"/>
            <w:tcBorders>
              <w:top w:val="nil"/>
              <w:left w:val="nil"/>
              <w:right w:val="nil"/>
            </w:tcBorders>
            <w:noWrap/>
          </w:tcPr>
          <w:p w14:paraId="0BC15285" w14:textId="75BEB51F" w:rsidR="00F1171E" w:rsidRPr="00F24110" w:rsidRDefault="00F1171E" w:rsidP="007222C8">
            <w:pPr>
              <w:pStyle w:val="Heading2"/>
              <w:jc w:val="left"/>
              <w:rPr>
                <w:rFonts w:ascii="Arial" w:hAnsi="Arial" w:cs="Arial"/>
                <w:lang w:val="en-GB"/>
              </w:rPr>
            </w:pPr>
            <w:r w:rsidRPr="00F24110">
              <w:rPr>
                <w:rFonts w:ascii="Arial" w:hAnsi="Arial" w:cs="Arial"/>
                <w:highlight w:val="yellow"/>
                <w:lang w:val="en-GB"/>
              </w:rPr>
              <w:t>PART  1:</w:t>
            </w:r>
            <w:r w:rsidRPr="00F24110">
              <w:rPr>
                <w:rFonts w:ascii="Arial" w:hAnsi="Arial" w:cs="Arial"/>
                <w:lang w:val="en-GB"/>
              </w:rPr>
              <w:t xml:space="preserve"> Comments</w:t>
            </w:r>
          </w:p>
          <w:p w14:paraId="1287753C" w14:textId="77777777" w:rsidR="00F1171E" w:rsidRPr="00F24110" w:rsidRDefault="00F1171E" w:rsidP="007222C8">
            <w:pPr>
              <w:rPr>
                <w:rFonts w:ascii="Arial" w:hAnsi="Arial" w:cs="Arial"/>
                <w:sz w:val="20"/>
                <w:szCs w:val="20"/>
                <w:lang w:val="en-GB"/>
              </w:rPr>
            </w:pPr>
          </w:p>
        </w:tc>
      </w:tr>
      <w:tr w:rsidR="00F1171E" w:rsidRPr="00F24110" w14:paraId="5EA12279" w14:textId="77777777" w:rsidTr="0066234F">
        <w:tc>
          <w:tcPr>
            <w:tcW w:w="1333" w:type="pct"/>
            <w:noWrap/>
          </w:tcPr>
          <w:p w14:paraId="7AE9682F" w14:textId="77777777" w:rsidR="00F1171E" w:rsidRPr="00F24110" w:rsidRDefault="00F1171E" w:rsidP="007222C8">
            <w:pPr>
              <w:pStyle w:val="Heading2"/>
              <w:jc w:val="left"/>
              <w:rPr>
                <w:rFonts w:ascii="Arial" w:hAnsi="Arial" w:cs="Arial"/>
                <w:lang w:val="en-GB"/>
              </w:rPr>
            </w:pPr>
          </w:p>
        </w:tc>
        <w:tc>
          <w:tcPr>
            <w:tcW w:w="2144" w:type="pct"/>
          </w:tcPr>
          <w:p w14:paraId="5B8DBE06" w14:textId="77777777" w:rsidR="00F1171E" w:rsidRPr="00F24110" w:rsidRDefault="00F1171E" w:rsidP="007222C8">
            <w:pPr>
              <w:pStyle w:val="Heading2"/>
              <w:jc w:val="left"/>
              <w:rPr>
                <w:rFonts w:ascii="Arial" w:hAnsi="Arial" w:cs="Arial"/>
                <w:lang w:val="en-GB"/>
              </w:rPr>
            </w:pPr>
            <w:r w:rsidRPr="00F24110">
              <w:rPr>
                <w:rFonts w:ascii="Arial" w:hAnsi="Arial" w:cs="Arial"/>
                <w:lang w:val="en-GB"/>
              </w:rPr>
              <w:t>Reviewer’s comment</w:t>
            </w:r>
          </w:p>
          <w:p w14:paraId="674EDCCA" w14:textId="246CDB7A" w:rsidR="00421DBF" w:rsidRPr="0066234F" w:rsidRDefault="00421DBF" w:rsidP="00421DBF">
            <w:pPr>
              <w:rPr>
                <w:rFonts w:ascii="Arial" w:hAnsi="Arial" w:cs="Arial"/>
                <w:b/>
                <w:bCs/>
                <w:sz w:val="20"/>
                <w:szCs w:val="20"/>
              </w:rPr>
            </w:pPr>
            <w:r w:rsidRPr="00F24110">
              <w:rPr>
                <w:rFonts w:ascii="Arial" w:hAnsi="Arial" w:cs="Arial"/>
                <w:b/>
                <w:bCs/>
                <w:sz w:val="20"/>
                <w:szCs w:val="20"/>
                <w:highlight w:val="yellow"/>
              </w:rPr>
              <w:t>Artificial Intelligence (AI) generated or assisted review comments are strictly prohibited during peer review.</w:t>
            </w:r>
          </w:p>
        </w:tc>
        <w:tc>
          <w:tcPr>
            <w:tcW w:w="1523" w:type="pct"/>
          </w:tcPr>
          <w:p w14:paraId="57792C30" w14:textId="77777777" w:rsidR="00F1171E" w:rsidRPr="00F24110" w:rsidRDefault="00F1171E" w:rsidP="007222C8">
            <w:pPr>
              <w:pStyle w:val="Heading2"/>
              <w:jc w:val="left"/>
              <w:rPr>
                <w:rFonts w:ascii="Arial" w:hAnsi="Arial" w:cs="Arial"/>
                <w:b w:val="0"/>
                <w:lang w:val="en-GB"/>
              </w:rPr>
            </w:pPr>
            <w:r w:rsidRPr="00F24110">
              <w:rPr>
                <w:rFonts w:ascii="Arial" w:hAnsi="Arial" w:cs="Arial"/>
                <w:lang w:val="en-GB"/>
              </w:rPr>
              <w:t>Author’s Feedback</w:t>
            </w:r>
            <w:r w:rsidRPr="00F24110">
              <w:rPr>
                <w:rFonts w:ascii="Arial" w:hAnsi="Arial" w:cs="Arial"/>
                <w:b w:val="0"/>
                <w:lang w:val="en-GB"/>
              </w:rPr>
              <w:t xml:space="preserve"> </w:t>
            </w:r>
            <w:r w:rsidRPr="00F24110">
              <w:rPr>
                <w:rFonts w:ascii="Arial" w:hAnsi="Arial" w:cs="Arial"/>
                <w:b w:val="0"/>
                <w:i/>
                <w:lang w:val="en-GB"/>
              </w:rPr>
              <w:t>(Please correct the manuscript and highlight that part in the manuscript. It is mandatory that authors should write his/her feedback here)</w:t>
            </w:r>
          </w:p>
        </w:tc>
      </w:tr>
      <w:tr w:rsidR="00F1171E" w:rsidRPr="00F24110" w14:paraId="5C0AB4EC" w14:textId="77777777" w:rsidTr="0066234F">
        <w:trPr>
          <w:trHeight w:val="279"/>
        </w:trPr>
        <w:tc>
          <w:tcPr>
            <w:tcW w:w="1333" w:type="pct"/>
            <w:noWrap/>
          </w:tcPr>
          <w:p w14:paraId="66B47184" w14:textId="48030299" w:rsidR="00F1171E" w:rsidRPr="00F24110" w:rsidRDefault="00F1171E" w:rsidP="007222C8">
            <w:pPr>
              <w:ind w:left="360"/>
              <w:rPr>
                <w:rFonts w:ascii="Arial" w:hAnsi="Arial" w:cs="Arial"/>
                <w:b/>
                <w:bCs/>
                <w:sz w:val="20"/>
                <w:szCs w:val="20"/>
                <w:lang w:val="en-GB"/>
              </w:rPr>
            </w:pPr>
            <w:r w:rsidRPr="00F2411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24110" w:rsidRDefault="00F1171E" w:rsidP="007222C8">
            <w:pPr>
              <w:ind w:left="360"/>
              <w:rPr>
                <w:rFonts w:ascii="Arial" w:eastAsia="MS Mincho" w:hAnsi="Arial" w:cs="Arial"/>
                <w:b/>
                <w:bCs/>
                <w:sz w:val="20"/>
                <w:szCs w:val="20"/>
                <w:lang w:val="en-GB"/>
              </w:rPr>
            </w:pPr>
          </w:p>
        </w:tc>
        <w:tc>
          <w:tcPr>
            <w:tcW w:w="2144" w:type="pct"/>
          </w:tcPr>
          <w:p w14:paraId="7DBC9196" w14:textId="7EC85198" w:rsidR="00F1171E" w:rsidRPr="00F24110" w:rsidRDefault="00C201D2" w:rsidP="007222C8">
            <w:pPr>
              <w:pStyle w:val="ListParagraph"/>
              <w:ind w:left="0"/>
              <w:rPr>
                <w:rFonts w:ascii="Arial" w:hAnsi="Arial" w:cs="Arial"/>
                <w:sz w:val="20"/>
                <w:szCs w:val="20"/>
                <w:lang w:val="en-GB"/>
              </w:rPr>
            </w:pPr>
            <w:r w:rsidRPr="00F24110">
              <w:rPr>
                <w:rFonts w:ascii="Arial" w:hAnsi="Arial" w:cs="Arial"/>
                <w:sz w:val="20"/>
                <w:szCs w:val="20"/>
                <w:lang w:val="en-GB"/>
              </w:rPr>
              <w:t xml:space="preserve">The topic is valuable and required for medical practitioners however some parts need to be </w:t>
            </w:r>
            <w:proofErr w:type="gramStart"/>
            <w:r w:rsidRPr="00F24110">
              <w:rPr>
                <w:rFonts w:ascii="Arial" w:hAnsi="Arial" w:cs="Arial"/>
                <w:sz w:val="20"/>
                <w:szCs w:val="20"/>
                <w:lang w:val="en-GB"/>
              </w:rPr>
              <w:t>more focused and crisp</w:t>
            </w:r>
            <w:proofErr w:type="gramEnd"/>
            <w:r w:rsidRPr="00F24110">
              <w:rPr>
                <w:rFonts w:ascii="Arial" w:hAnsi="Arial" w:cs="Arial"/>
                <w:sz w:val="20"/>
                <w:szCs w:val="20"/>
                <w:lang w:val="en-GB"/>
              </w:rPr>
              <w:t xml:space="preserve">.  With some improvements this chapter can be more insightful. Add more diagrams/ charts or visuals aids to explain </w:t>
            </w:r>
            <w:proofErr w:type="spellStart"/>
            <w:r w:rsidRPr="00F24110">
              <w:rPr>
                <w:rFonts w:ascii="Arial" w:hAnsi="Arial" w:cs="Arial"/>
                <w:sz w:val="20"/>
                <w:szCs w:val="20"/>
                <w:lang w:val="en-GB"/>
              </w:rPr>
              <w:t>te</w:t>
            </w:r>
            <w:proofErr w:type="spellEnd"/>
            <w:r w:rsidRPr="00F24110">
              <w:rPr>
                <w:rFonts w:ascii="Arial" w:hAnsi="Arial" w:cs="Arial"/>
                <w:sz w:val="20"/>
                <w:szCs w:val="20"/>
                <w:lang w:val="en-GB"/>
              </w:rPr>
              <w:t xml:space="preserve"> concepts and more practical insights.</w:t>
            </w:r>
          </w:p>
        </w:tc>
        <w:tc>
          <w:tcPr>
            <w:tcW w:w="1523" w:type="pct"/>
          </w:tcPr>
          <w:p w14:paraId="462A339C" w14:textId="77777777" w:rsidR="00F1171E" w:rsidRPr="00F24110" w:rsidRDefault="00F1171E" w:rsidP="007222C8">
            <w:pPr>
              <w:pStyle w:val="Heading2"/>
              <w:jc w:val="left"/>
              <w:rPr>
                <w:rFonts w:ascii="Arial" w:hAnsi="Arial" w:cs="Arial"/>
                <w:b w:val="0"/>
                <w:lang w:val="en-GB"/>
              </w:rPr>
            </w:pPr>
          </w:p>
        </w:tc>
      </w:tr>
      <w:tr w:rsidR="00F1171E" w:rsidRPr="00F24110" w14:paraId="0D8B5B2C" w14:textId="77777777" w:rsidTr="0066234F">
        <w:trPr>
          <w:trHeight w:val="239"/>
        </w:trPr>
        <w:tc>
          <w:tcPr>
            <w:tcW w:w="1333" w:type="pct"/>
            <w:noWrap/>
          </w:tcPr>
          <w:p w14:paraId="21CBA5FE" w14:textId="77777777" w:rsidR="00F1171E" w:rsidRPr="00F24110" w:rsidRDefault="00F1171E" w:rsidP="007222C8">
            <w:pPr>
              <w:ind w:left="360"/>
              <w:rPr>
                <w:rFonts w:ascii="Arial" w:hAnsi="Arial" w:cs="Arial"/>
                <w:b/>
                <w:bCs/>
                <w:sz w:val="20"/>
                <w:szCs w:val="20"/>
                <w:lang w:val="en-GB"/>
              </w:rPr>
            </w:pPr>
            <w:r w:rsidRPr="00F24110">
              <w:rPr>
                <w:rFonts w:ascii="Arial" w:hAnsi="Arial" w:cs="Arial"/>
                <w:b/>
                <w:bCs/>
                <w:sz w:val="20"/>
                <w:szCs w:val="20"/>
                <w:lang w:val="en-GB"/>
              </w:rPr>
              <w:t>Is the title of the article suitable?</w:t>
            </w:r>
          </w:p>
          <w:p w14:paraId="1CABB61A" w14:textId="77777777" w:rsidR="00F1171E" w:rsidRPr="00F24110" w:rsidRDefault="00F1171E" w:rsidP="007222C8">
            <w:pPr>
              <w:ind w:left="360"/>
              <w:rPr>
                <w:rFonts w:ascii="Arial" w:hAnsi="Arial" w:cs="Arial"/>
                <w:b/>
                <w:bCs/>
                <w:sz w:val="20"/>
                <w:szCs w:val="20"/>
                <w:lang w:val="en-GB"/>
              </w:rPr>
            </w:pPr>
            <w:r w:rsidRPr="00F24110">
              <w:rPr>
                <w:rFonts w:ascii="Arial" w:hAnsi="Arial" w:cs="Arial"/>
                <w:b/>
                <w:bCs/>
                <w:sz w:val="20"/>
                <w:szCs w:val="20"/>
                <w:lang w:val="en-GB"/>
              </w:rPr>
              <w:t>(If not please suggest an alternative title)</w:t>
            </w:r>
          </w:p>
          <w:p w14:paraId="0275B919" w14:textId="77777777" w:rsidR="00F1171E" w:rsidRPr="00F24110" w:rsidRDefault="00F1171E" w:rsidP="007222C8">
            <w:pPr>
              <w:pStyle w:val="Heading2"/>
              <w:jc w:val="left"/>
              <w:rPr>
                <w:rFonts w:ascii="Arial" w:hAnsi="Arial" w:cs="Arial"/>
                <w:u w:val="single"/>
                <w:lang w:val="en-GB"/>
              </w:rPr>
            </w:pPr>
          </w:p>
        </w:tc>
        <w:tc>
          <w:tcPr>
            <w:tcW w:w="2144" w:type="pct"/>
          </w:tcPr>
          <w:p w14:paraId="794AA9A7" w14:textId="5F4A1914" w:rsidR="00F1171E" w:rsidRPr="00F24110" w:rsidRDefault="00C201D2" w:rsidP="00C201D2">
            <w:pPr>
              <w:rPr>
                <w:rFonts w:ascii="Arial" w:hAnsi="Arial" w:cs="Arial"/>
                <w:sz w:val="20"/>
                <w:szCs w:val="20"/>
                <w:lang w:val="en-GB"/>
              </w:rPr>
            </w:pPr>
            <w:r w:rsidRPr="00F24110">
              <w:rPr>
                <w:rFonts w:ascii="Arial" w:hAnsi="Arial" w:cs="Arial"/>
                <w:sz w:val="20"/>
                <w:szCs w:val="20"/>
                <w:lang w:val="en-GB"/>
              </w:rPr>
              <w:t xml:space="preserve">Title is fine but can be made more interesting by using key words like’ effective communication’ or </w:t>
            </w:r>
            <w:proofErr w:type="gramStart"/>
            <w:r w:rsidRPr="00F24110">
              <w:rPr>
                <w:rFonts w:ascii="Arial" w:hAnsi="Arial" w:cs="Arial"/>
                <w:sz w:val="20"/>
                <w:szCs w:val="20"/>
                <w:lang w:val="en-GB"/>
              </w:rPr>
              <w:t>‘ essential</w:t>
            </w:r>
            <w:proofErr w:type="gramEnd"/>
            <w:r w:rsidRPr="00F24110">
              <w:rPr>
                <w:rFonts w:ascii="Arial" w:hAnsi="Arial" w:cs="Arial"/>
                <w:sz w:val="20"/>
                <w:szCs w:val="20"/>
                <w:lang w:val="en-GB"/>
              </w:rPr>
              <w:t xml:space="preserve"> skills for communication’ or ‘ building effective communication skills’ May consider more creative title.</w:t>
            </w:r>
          </w:p>
        </w:tc>
        <w:tc>
          <w:tcPr>
            <w:tcW w:w="1523" w:type="pct"/>
          </w:tcPr>
          <w:p w14:paraId="405B6701" w14:textId="77777777" w:rsidR="00F1171E" w:rsidRPr="00F24110" w:rsidRDefault="00F1171E" w:rsidP="007222C8">
            <w:pPr>
              <w:pStyle w:val="Heading2"/>
              <w:jc w:val="left"/>
              <w:rPr>
                <w:rFonts w:ascii="Arial" w:hAnsi="Arial" w:cs="Arial"/>
                <w:b w:val="0"/>
                <w:lang w:val="en-GB"/>
              </w:rPr>
            </w:pPr>
          </w:p>
        </w:tc>
      </w:tr>
      <w:tr w:rsidR="00F1171E" w:rsidRPr="00F24110" w14:paraId="5604762A" w14:textId="77777777" w:rsidTr="0066234F">
        <w:trPr>
          <w:trHeight w:val="263"/>
        </w:trPr>
        <w:tc>
          <w:tcPr>
            <w:tcW w:w="1333" w:type="pct"/>
            <w:noWrap/>
          </w:tcPr>
          <w:p w14:paraId="3635573D" w14:textId="77777777" w:rsidR="00F1171E" w:rsidRPr="00F24110" w:rsidRDefault="00F1171E" w:rsidP="007222C8">
            <w:pPr>
              <w:pStyle w:val="Heading2"/>
              <w:ind w:left="360"/>
              <w:jc w:val="left"/>
              <w:rPr>
                <w:rFonts w:ascii="Arial" w:hAnsi="Arial" w:cs="Arial"/>
                <w:lang w:val="en-GB"/>
              </w:rPr>
            </w:pPr>
            <w:r w:rsidRPr="00F2411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24110" w:rsidRDefault="00F1171E" w:rsidP="007222C8">
            <w:pPr>
              <w:pStyle w:val="Heading2"/>
              <w:jc w:val="left"/>
              <w:rPr>
                <w:rFonts w:ascii="Arial" w:hAnsi="Arial" w:cs="Arial"/>
                <w:u w:val="single"/>
                <w:lang w:val="en-GB"/>
              </w:rPr>
            </w:pPr>
          </w:p>
        </w:tc>
        <w:tc>
          <w:tcPr>
            <w:tcW w:w="2144" w:type="pct"/>
          </w:tcPr>
          <w:p w14:paraId="0FB7E83A" w14:textId="010541A8" w:rsidR="00F1171E" w:rsidRPr="00F24110" w:rsidRDefault="00635623" w:rsidP="003D1E81">
            <w:pPr>
              <w:rPr>
                <w:rFonts w:ascii="Arial" w:hAnsi="Arial" w:cs="Arial"/>
                <w:sz w:val="20"/>
                <w:szCs w:val="20"/>
                <w:lang w:val="en-GB"/>
              </w:rPr>
            </w:pPr>
            <w:r w:rsidRPr="00F24110">
              <w:rPr>
                <w:rFonts w:ascii="Arial" w:hAnsi="Arial" w:cs="Arial"/>
                <w:sz w:val="20"/>
                <w:szCs w:val="20"/>
                <w:lang w:val="en-GB"/>
              </w:rPr>
              <w:t xml:space="preserve">Abstract may be made more concise. Use crisp language and </w:t>
            </w:r>
            <w:proofErr w:type="spellStart"/>
            <w:r w:rsidRPr="00F24110">
              <w:rPr>
                <w:rFonts w:ascii="Arial" w:hAnsi="Arial" w:cs="Arial"/>
                <w:sz w:val="20"/>
                <w:szCs w:val="20"/>
                <w:lang w:val="en-GB"/>
              </w:rPr>
              <w:t>avoaid</w:t>
            </w:r>
            <w:proofErr w:type="spellEnd"/>
            <w:r w:rsidRPr="00F24110">
              <w:rPr>
                <w:rFonts w:ascii="Arial" w:hAnsi="Arial" w:cs="Arial"/>
                <w:sz w:val="20"/>
                <w:szCs w:val="20"/>
                <w:lang w:val="en-GB"/>
              </w:rPr>
              <w:t xml:space="preserve"> </w:t>
            </w:r>
            <w:proofErr w:type="spellStart"/>
            <w:r w:rsidRPr="00F24110">
              <w:rPr>
                <w:rFonts w:ascii="Arial" w:hAnsi="Arial" w:cs="Arial"/>
                <w:sz w:val="20"/>
                <w:szCs w:val="20"/>
                <w:lang w:val="en-GB"/>
              </w:rPr>
              <w:t>repetating</w:t>
            </w:r>
            <w:proofErr w:type="spellEnd"/>
            <w:r w:rsidRPr="00F24110">
              <w:rPr>
                <w:rFonts w:ascii="Arial" w:hAnsi="Arial" w:cs="Arial"/>
                <w:sz w:val="20"/>
                <w:szCs w:val="20"/>
                <w:lang w:val="en-GB"/>
              </w:rPr>
              <w:t xml:space="preserve"> the same things with different words.</w:t>
            </w:r>
          </w:p>
        </w:tc>
        <w:tc>
          <w:tcPr>
            <w:tcW w:w="1523" w:type="pct"/>
          </w:tcPr>
          <w:p w14:paraId="1D54B730" w14:textId="77777777" w:rsidR="00F1171E" w:rsidRPr="00F24110" w:rsidRDefault="00F1171E" w:rsidP="007222C8">
            <w:pPr>
              <w:pStyle w:val="Heading2"/>
              <w:jc w:val="left"/>
              <w:rPr>
                <w:rFonts w:ascii="Arial" w:hAnsi="Arial" w:cs="Arial"/>
                <w:b w:val="0"/>
                <w:lang w:val="en-GB"/>
              </w:rPr>
            </w:pPr>
          </w:p>
        </w:tc>
      </w:tr>
      <w:tr w:rsidR="00F1171E" w:rsidRPr="00F24110" w14:paraId="2F579F54" w14:textId="77777777" w:rsidTr="0066234F">
        <w:trPr>
          <w:trHeight w:val="859"/>
        </w:trPr>
        <w:tc>
          <w:tcPr>
            <w:tcW w:w="1333" w:type="pct"/>
            <w:noWrap/>
          </w:tcPr>
          <w:p w14:paraId="04361F46" w14:textId="368783AB" w:rsidR="00F1171E" w:rsidRPr="00F24110" w:rsidRDefault="00DC6FED" w:rsidP="007222C8">
            <w:pPr>
              <w:ind w:left="360"/>
              <w:rPr>
                <w:rFonts w:ascii="Arial" w:hAnsi="Arial" w:cs="Arial"/>
                <w:b/>
                <w:bCs/>
                <w:sz w:val="20"/>
                <w:szCs w:val="20"/>
                <w:u w:val="single"/>
                <w:lang w:val="en-GB"/>
              </w:rPr>
            </w:pPr>
            <w:r w:rsidRPr="00F24110">
              <w:rPr>
                <w:rFonts w:ascii="Arial" w:hAnsi="Arial" w:cs="Arial"/>
                <w:b/>
                <w:bCs/>
                <w:sz w:val="20"/>
                <w:szCs w:val="20"/>
                <w:lang w:val="en-GB"/>
              </w:rPr>
              <w:t xml:space="preserve">Is the manuscript scientifically, correct? Please write here. </w:t>
            </w:r>
          </w:p>
        </w:tc>
        <w:tc>
          <w:tcPr>
            <w:tcW w:w="2144" w:type="pct"/>
          </w:tcPr>
          <w:p w14:paraId="2B5A7721" w14:textId="56034AEA" w:rsidR="00F1171E" w:rsidRPr="00F24110" w:rsidRDefault="00635623" w:rsidP="007222C8">
            <w:pPr>
              <w:pStyle w:val="ListParagraph"/>
              <w:ind w:left="0"/>
              <w:rPr>
                <w:rFonts w:ascii="Arial" w:hAnsi="Arial" w:cs="Arial"/>
                <w:sz w:val="20"/>
                <w:szCs w:val="20"/>
                <w:lang w:val="en-GB"/>
              </w:rPr>
            </w:pPr>
            <w:r w:rsidRPr="00F24110">
              <w:rPr>
                <w:rFonts w:ascii="Arial" w:hAnsi="Arial" w:cs="Arial"/>
                <w:sz w:val="20"/>
                <w:szCs w:val="20"/>
                <w:lang w:val="en-GB"/>
              </w:rPr>
              <w:t xml:space="preserve">It is fine, but many sections </w:t>
            </w:r>
            <w:r w:rsidR="003D1E81" w:rsidRPr="00F24110">
              <w:rPr>
                <w:rFonts w:ascii="Arial" w:hAnsi="Arial" w:cs="Arial"/>
                <w:sz w:val="20"/>
                <w:szCs w:val="20"/>
                <w:lang w:val="en-GB"/>
              </w:rPr>
              <w:t xml:space="preserve">like ‘Communication and its cyclic process’ and barriers </w:t>
            </w:r>
            <w:r w:rsidRPr="00F24110">
              <w:rPr>
                <w:rFonts w:ascii="Arial" w:hAnsi="Arial" w:cs="Arial"/>
                <w:sz w:val="20"/>
                <w:szCs w:val="20"/>
                <w:lang w:val="en-GB"/>
              </w:rPr>
              <w:t xml:space="preserve">are overlapping from the topic already existing in </w:t>
            </w:r>
            <w:r w:rsidR="003D1E81" w:rsidRPr="00F24110">
              <w:rPr>
                <w:rFonts w:ascii="Arial" w:hAnsi="Arial" w:cs="Arial"/>
                <w:sz w:val="20"/>
                <w:szCs w:val="20"/>
                <w:lang w:val="en-GB"/>
              </w:rPr>
              <w:t>Park’s Textbook of Preventive and Social Medicine’ which is part of MBBS curriculum. The author may modify or make different visual or graphic to explain the same. Add more focus on these points for making the chapter valuable - Cultural Competence, Emotional Intelligence, Technology in Communication, Conflict Resolution, Patient Education, Interprofessional Communication, Legal and Ethical Considerations, Feedback Mechanisms.</w:t>
            </w:r>
          </w:p>
        </w:tc>
        <w:tc>
          <w:tcPr>
            <w:tcW w:w="1523" w:type="pct"/>
          </w:tcPr>
          <w:p w14:paraId="4898F764" w14:textId="77777777" w:rsidR="00F1171E" w:rsidRPr="00F24110" w:rsidRDefault="00F1171E" w:rsidP="007222C8">
            <w:pPr>
              <w:pStyle w:val="Heading2"/>
              <w:jc w:val="left"/>
              <w:rPr>
                <w:rFonts w:ascii="Arial" w:hAnsi="Arial" w:cs="Arial"/>
                <w:b w:val="0"/>
                <w:lang w:val="en-GB"/>
              </w:rPr>
            </w:pPr>
          </w:p>
        </w:tc>
      </w:tr>
      <w:tr w:rsidR="00F1171E" w:rsidRPr="00F24110" w14:paraId="73739464" w14:textId="77777777" w:rsidTr="0066234F">
        <w:trPr>
          <w:trHeight w:val="703"/>
        </w:trPr>
        <w:tc>
          <w:tcPr>
            <w:tcW w:w="1333" w:type="pct"/>
            <w:noWrap/>
          </w:tcPr>
          <w:p w14:paraId="09C25322" w14:textId="77777777" w:rsidR="00F1171E" w:rsidRPr="00F24110" w:rsidRDefault="00F1171E" w:rsidP="007222C8">
            <w:pPr>
              <w:ind w:left="360"/>
              <w:rPr>
                <w:rFonts w:ascii="Arial" w:hAnsi="Arial" w:cs="Arial"/>
                <w:b/>
                <w:bCs/>
                <w:sz w:val="20"/>
                <w:szCs w:val="20"/>
                <w:lang w:val="en-GB"/>
              </w:rPr>
            </w:pPr>
            <w:r w:rsidRPr="00F2411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24110" w:rsidRDefault="00F1171E" w:rsidP="007222C8">
            <w:pPr>
              <w:ind w:left="360"/>
              <w:rPr>
                <w:rFonts w:ascii="Arial" w:hAnsi="Arial" w:cs="Arial"/>
                <w:b/>
                <w:bCs/>
                <w:sz w:val="20"/>
                <w:szCs w:val="20"/>
                <w:u w:val="single"/>
                <w:lang w:val="en-GB"/>
              </w:rPr>
            </w:pPr>
            <w:r w:rsidRPr="00F24110">
              <w:rPr>
                <w:rFonts w:ascii="Arial" w:hAnsi="Arial" w:cs="Arial"/>
                <w:b/>
                <w:bCs/>
                <w:sz w:val="20"/>
                <w:szCs w:val="20"/>
                <w:u w:val="single"/>
                <w:lang w:val="en-GB"/>
              </w:rPr>
              <w:t>-</w:t>
            </w:r>
          </w:p>
        </w:tc>
        <w:tc>
          <w:tcPr>
            <w:tcW w:w="2144" w:type="pct"/>
          </w:tcPr>
          <w:p w14:paraId="24FE0567" w14:textId="26EB91DC" w:rsidR="00F1171E" w:rsidRPr="00F24110" w:rsidRDefault="003D1E81" w:rsidP="007222C8">
            <w:pPr>
              <w:pStyle w:val="ListParagraph"/>
              <w:ind w:left="0"/>
              <w:rPr>
                <w:rFonts w:ascii="Arial" w:hAnsi="Arial" w:cs="Arial"/>
                <w:b/>
                <w:bCs/>
                <w:sz w:val="20"/>
                <w:szCs w:val="20"/>
                <w:lang w:val="en-GB"/>
              </w:rPr>
            </w:pPr>
            <w:r w:rsidRPr="00F24110">
              <w:rPr>
                <w:rFonts w:ascii="Arial" w:hAnsi="Arial" w:cs="Arial"/>
                <w:b/>
                <w:bCs/>
                <w:sz w:val="20"/>
                <w:szCs w:val="20"/>
                <w:lang w:val="en-GB"/>
              </w:rPr>
              <w:t xml:space="preserve">May add this as reference- </w:t>
            </w:r>
            <w:hyperlink r:id="rId8" w:history="1">
              <w:r w:rsidRPr="00F24110">
                <w:rPr>
                  <w:rStyle w:val="Hyperlink"/>
                  <w:rFonts w:ascii="Arial" w:hAnsi="Arial" w:cs="Arial"/>
                  <w:b/>
                  <w:bCs/>
                  <w:sz w:val="20"/>
                  <w:szCs w:val="20"/>
                </w:rPr>
                <w:t>Page 1-35</w:t>
              </w:r>
            </w:hyperlink>
            <w:r w:rsidRPr="00F24110">
              <w:rPr>
                <w:rFonts w:ascii="Arial" w:hAnsi="Arial" w:cs="Arial"/>
                <w:b/>
                <w:bCs/>
                <w:sz w:val="20"/>
                <w:szCs w:val="20"/>
                <w:lang w:val="en-GB"/>
              </w:rPr>
              <w:t xml:space="preserve"> https://bvmj.in/journal/taralekar_2021.pdf</w:t>
            </w:r>
          </w:p>
        </w:tc>
        <w:tc>
          <w:tcPr>
            <w:tcW w:w="1523" w:type="pct"/>
          </w:tcPr>
          <w:p w14:paraId="40220055" w14:textId="77777777" w:rsidR="00F1171E" w:rsidRPr="00F24110" w:rsidRDefault="00F1171E" w:rsidP="007222C8">
            <w:pPr>
              <w:pStyle w:val="Heading2"/>
              <w:jc w:val="left"/>
              <w:rPr>
                <w:rFonts w:ascii="Arial" w:hAnsi="Arial" w:cs="Arial"/>
                <w:b w:val="0"/>
                <w:lang w:val="en-GB"/>
              </w:rPr>
            </w:pPr>
          </w:p>
        </w:tc>
      </w:tr>
      <w:tr w:rsidR="00F1171E" w:rsidRPr="00F24110" w14:paraId="73CC4A50" w14:textId="77777777" w:rsidTr="0066234F">
        <w:trPr>
          <w:trHeight w:val="386"/>
        </w:trPr>
        <w:tc>
          <w:tcPr>
            <w:tcW w:w="1333" w:type="pct"/>
            <w:noWrap/>
          </w:tcPr>
          <w:p w14:paraId="029CE8D0" w14:textId="77777777" w:rsidR="00F1171E" w:rsidRPr="00F24110" w:rsidRDefault="00F1171E" w:rsidP="007222C8">
            <w:pPr>
              <w:pStyle w:val="Heading2"/>
              <w:jc w:val="left"/>
              <w:rPr>
                <w:rFonts w:ascii="Arial" w:hAnsi="Arial" w:cs="Arial"/>
                <w:b w:val="0"/>
                <w:lang w:val="en-GB"/>
              </w:rPr>
            </w:pPr>
          </w:p>
          <w:p w14:paraId="589C16C7" w14:textId="77777777" w:rsidR="00F1171E" w:rsidRPr="00F24110" w:rsidRDefault="00F1171E" w:rsidP="007222C8">
            <w:pPr>
              <w:pStyle w:val="Heading2"/>
              <w:ind w:left="360"/>
              <w:jc w:val="left"/>
              <w:rPr>
                <w:rFonts w:ascii="Arial" w:hAnsi="Arial" w:cs="Arial"/>
                <w:bCs w:val="0"/>
                <w:lang w:val="en-GB"/>
              </w:rPr>
            </w:pPr>
            <w:r w:rsidRPr="00F24110">
              <w:rPr>
                <w:rFonts w:ascii="Arial" w:hAnsi="Arial" w:cs="Arial"/>
                <w:bCs w:val="0"/>
                <w:lang w:val="en-GB"/>
              </w:rPr>
              <w:t>Is the language/English quality of the article suitable for scholarly communications?</w:t>
            </w:r>
          </w:p>
          <w:p w14:paraId="7722B85E" w14:textId="77777777" w:rsidR="00F1171E" w:rsidRPr="00F24110" w:rsidRDefault="00F1171E" w:rsidP="007222C8">
            <w:pPr>
              <w:rPr>
                <w:rFonts w:ascii="Arial" w:hAnsi="Arial" w:cs="Arial"/>
                <w:sz w:val="20"/>
                <w:szCs w:val="20"/>
                <w:lang w:val="en-GB"/>
              </w:rPr>
            </w:pPr>
          </w:p>
        </w:tc>
        <w:tc>
          <w:tcPr>
            <w:tcW w:w="2144" w:type="pct"/>
          </w:tcPr>
          <w:p w14:paraId="0A07EA75" w14:textId="0DC08009" w:rsidR="00F1171E" w:rsidRPr="00F24110" w:rsidRDefault="00AA2AD3" w:rsidP="007222C8">
            <w:pPr>
              <w:rPr>
                <w:rFonts w:ascii="Arial" w:hAnsi="Arial" w:cs="Arial"/>
                <w:sz w:val="20"/>
                <w:szCs w:val="20"/>
                <w:lang w:val="en-GB"/>
              </w:rPr>
            </w:pPr>
            <w:r w:rsidRPr="00F24110">
              <w:rPr>
                <w:rFonts w:ascii="Arial" w:hAnsi="Arial" w:cs="Arial"/>
                <w:sz w:val="20"/>
                <w:szCs w:val="20"/>
                <w:lang w:val="en-GB"/>
              </w:rPr>
              <w:t xml:space="preserve">The language can be more improved further </w:t>
            </w:r>
            <w:r w:rsidRPr="00F24110">
              <w:rPr>
                <w:rFonts w:ascii="Arial" w:hAnsi="Arial" w:cs="Arial"/>
                <w:sz w:val="20"/>
                <w:szCs w:val="20"/>
              </w:rPr>
              <w:t>by avoid repeating information about the AETCOM module and the goal of creating an Indian Medical Graduate.</w:t>
            </w:r>
          </w:p>
          <w:p w14:paraId="149A6CEF" w14:textId="7AF36D66" w:rsidR="00F1171E" w:rsidRPr="00F24110" w:rsidRDefault="00F1171E" w:rsidP="007222C8">
            <w:pPr>
              <w:rPr>
                <w:rFonts w:ascii="Arial" w:hAnsi="Arial" w:cs="Arial"/>
                <w:sz w:val="20"/>
                <w:szCs w:val="20"/>
                <w:lang w:val="en-GB"/>
              </w:rPr>
            </w:pPr>
          </w:p>
        </w:tc>
        <w:tc>
          <w:tcPr>
            <w:tcW w:w="1523" w:type="pct"/>
          </w:tcPr>
          <w:p w14:paraId="0351CA58" w14:textId="77777777" w:rsidR="00F1171E" w:rsidRPr="00F24110" w:rsidRDefault="00F1171E" w:rsidP="007222C8">
            <w:pPr>
              <w:rPr>
                <w:rFonts w:ascii="Arial" w:hAnsi="Arial" w:cs="Arial"/>
                <w:sz w:val="20"/>
                <w:szCs w:val="20"/>
                <w:lang w:val="en-GB"/>
              </w:rPr>
            </w:pPr>
          </w:p>
        </w:tc>
      </w:tr>
      <w:tr w:rsidR="00F1171E" w:rsidRPr="00F24110" w14:paraId="20A16C0C" w14:textId="77777777" w:rsidTr="0066234F">
        <w:trPr>
          <w:trHeight w:val="64"/>
        </w:trPr>
        <w:tc>
          <w:tcPr>
            <w:tcW w:w="1333" w:type="pct"/>
            <w:noWrap/>
          </w:tcPr>
          <w:p w14:paraId="7F4BCFAE" w14:textId="77777777" w:rsidR="00F1171E" w:rsidRPr="00F24110" w:rsidRDefault="00F1171E" w:rsidP="007222C8">
            <w:pPr>
              <w:pStyle w:val="Heading2"/>
              <w:jc w:val="left"/>
              <w:rPr>
                <w:rFonts w:ascii="Arial" w:hAnsi="Arial" w:cs="Arial"/>
                <w:b w:val="0"/>
                <w:bCs w:val="0"/>
                <w:lang w:val="en-GB"/>
              </w:rPr>
            </w:pPr>
            <w:r w:rsidRPr="00F24110">
              <w:rPr>
                <w:rFonts w:ascii="Arial" w:hAnsi="Arial" w:cs="Arial"/>
                <w:bCs w:val="0"/>
                <w:u w:val="single"/>
                <w:lang w:val="en-GB"/>
              </w:rPr>
              <w:t>Optional/General</w:t>
            </w:r>
            <w:r w:rsidRPr="00F24110">
              <w:rPr>
                <w:rFonts w:ascii="Arial" w:hAnsi="Arial" w:cs="Arial"/>
                <w:bCs w:val="0"/>
                <w:lang w:val="en-GB"/>
              </w:rPr>
              <w:t xml:space="preserve"> </w:t>
            </w:r>
            <w:r w:rsidRPr="00F24110">
              <w:rPr>
                <w:rFonts w:ascii="Arial" w:hAnsi="Arial" w:cs="Arial"/>
                <w:b w:val="0"/>
                <w:bCs w:val="0"/>
                <w:lang w:val="en-GB"/>
              </w:rPr>
              <w:t>comments</w:t>
            </w:r>
          </w:p>
          <w:p w14:paraId="1A6B3748" w14:textId="77777777" w:rsidR="00F1171E" w:rsidRPr="00F24110" w:rsidRDefault="00F1171E" w:rsidP="007222C8">
            <w:pPr>
              <w:pStyle w:val="Heading2"/>
              <w:jc w:val="left"/>
              <w:rPr>
                <w:rFonts w:ascii="Arial" w:hAnsi="Arial" w:cs="Arial"/>
                <w:b w:val="0"/>
                <w:lang w:val="en-GB"/>
              </w:rPr>
            </w:pPr>
          </w:p>
        </w:tc>
        <w:tc>
          <w:tcPr>
            <w:tcW w:w="2144" w:type="pct"/>
          </w:tcPr>
          <w:p w14:paraId="15DFD0E8" w14:textId="4D2DF081" w:rsidR="00F1171E" w:rsidRPr="00F24110" w:rsidRDefault="00AA2AD3" w:rsidP="007222C8">
            <w:pPr>
              <w:rPr>
                <w:rFonts w:ascii="Arial" w:hAnsi="Arial" w:cs="Arial"/>
                <w:sz w:val="20"/>
                <w:szCs w:val="20"/>
                <w:lang w:val="en-GB"/>
              </w:rPr>
            </w:pPr>
            <w:r w:rsidRPr="00F24110">
              <w:rPr>
                <w:rFonts w:ascii="Arial" w:hAnsi="Arial" w:cs="Arial"/>
                <w:sz w:val="20"/>
                <w:szCs w:val="20"/>
                <w:lang w:val="en-GB"/>
              </w:rPr>
              <w:t>There is scope for improvement</w:t>
            </w:r>
          </w:p>
        </w:tc>
        <w:tc>
          <w:tcPr>
            <w:tcW w:w="1523" w:type="pct"/>
          </w:tcPr>
          <w:p w14:paraId="465E098E" w14:textId="77777777" w:rsidR="00F1171E" w:rsidRPr="00F24110" w:rsidRDefault="00F1171E" w:rsidP="007222C8">
            <w:pPr>
              <w:rPr>
                <w:rFonts w:ascii="Arial" w:hAnsi="Arial" w:cs="Arial"/>
                <w:sz w:val="20"/>
                <w:szCs w:val="20"/>
                <w:lang w:val="en-GB"/>
              </w:rPr>
            </w:pPr>
          </w:p>
        </w:tc>
      </w:tr>
    </w:tbl>
    <w:p w14:paraId="25069224" w14:textId="77777777" w:rsidR="00F1171E" w:rsidRPr="00F2411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F11CC1" w:rsidRPr="00F24110" w14:paraId="3F4126C7" w14:textId="77777777" w:rsidTr="00932FE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F8F2B1D" w14:textId="77777777" w:rsidR="00F11CC1" w:rsidRPr="00F24110" w:rsidRDefault="00F11CC1" w:rsidP="00F11CC1">
            <w:pPr>
              <w:rPr>
                <w:rFonts w:ascii="Arial" w:eastAsia="Arial Unicode MS" w:hAnsi="Arial" w:cs="Arial"/>
                <w:b/>
                <w:sz w:val="20"/>
                <w:szCs w:val="20"/>
                <w:u w:val="single"/>
                <w:lang w:val="en-GB"/>
              </w:rPr>
            </w:pPr>
            <w:bookmarkStart w:id="0" w:name="_Hlk156057883"/>
            <w:bookmarkStart w:id="1" w:name="_Hlk156057704"/>
            <w:r w:rsidRPr="00F24110">
              <w:rPr>
                <w:rFonts w:ascii="Arial" w:eastAsia="Arial Unicode MS" w:hAnsi="Arial" w:cs="Arial"/>
                <w:b/>
                <w:sz w:val="20"/>
                <w:szCs w:val="20"/>
                <w:highlight w:val="yellow"/>
                <w:u w:val="single"/>
                <w:lang w:val="en-GB"/>
              </w:rPr>
              <w:t>PART  2:</w:t>
            </w:r>
            <w:r w:rsidRPr="00F24110">
              <w:rPr>
                <w:rFonts w:ascii="Arial" w:eastAsia="Arial Unicode MS" w:hAnsi="Arial" w:cs="Arial"/>
                <w:b/>
                <w:sz w:val="20"/>
                <w:szCs w:val="20"/>
                <w:u w:val="single"/>
                <w:lang w:val="en-GB"/>
              </w:rPr>
              <w:t xml:space="preserve"> </w:t>
            </w:r>
          </w:p>
          <w:p w14:paraId="4275E0E2" w14:textId="77777777" w:rsidR="00F11CC1" w:rsidRPr="00F24110" w:rsidRDefault="00F11CC1" w:rsidP="00F11CC1">
            <w:pPr>
              <w:rPr>
                <w:rFonts w:ascii="Arial" w:eastAsia="Arial Unicode MS" w:hAnsi="Arial" w:cs="Arial"/>
                <w:b/>
                <w:sz w:val="20"/>
                <w:szCs w:val="20"/>
                <w:u w:val="single"/>
                <w:lang w:val="en-GB"/>
              </w:rPr>
            </w:pPr>
          </w:p>
        </w:tc>
      </w:tr>
      <w:tr w:rsidR="00F11CC1" w:rsidRPr="00F24110" w14:paraId="242164AA" w14:textId="77777777" w:rsidTr="00932FEC">
        <w:tc>
          <w:tcPr>
            <w:tcW w:w="1615" w:type="pct"/>
            <w:shd w:val="clear" w:color="auto" w:fill="auto"/>
            <w:noWrap/>
            <w:tcMar>
              <w:top w:w="0" w:type="dxa"/>
              <w:left w:w="108" w:type="dxa"/>
              <w:bottom w:w="0" w:type="dxa"/>
              <w:right w:w="108" w:type="dxa"/>
            </w:tcMar>
            <w:vAlign w:val="center"/>
          </w:tcPr>
          <w:p w14:paraId="4179709E" w14:textId="77777777" w:rsidR="00F11CC1" w:rsidRPr="00F24110" w:rsidRDefault="00F11CC1" w:rsidP="00F11CC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AE22C72" w14:textId="77777777" w:rsidR="00F11CC1" w:rsidRPr="00F24110" w:rsidRDefault="00F11CC1" w:rsidP="00F11CC1">
            <w:pPr>
              <w:keepNext/>
              <w:outlineLvl w:val="1"/>
              <w:rPr>
                <w:rFonts w:ascii="Arial" w:eastAsia="MS Mincho" w:hAnsi="Arial" w:cs="Arial"/>
                <w:b/>
                <w:bCs/>
                <w:sz w:val="20"/>
                <w:szCs w:val="20"/>
                <w:lang w:val="en-GB"/>
              </w:rPr>
            </w:pPr>
            <w:r w:rsidRPr="00F24110">
              <w:rPr>
                <w:rFonts w:ascii="Arial" w:eastAsia="MS Mincho" w:hAnsi="Arial" w:cs="Arial"/>
                <w:b/>
                <w:bCs/>
                <w:sz w:val="20"/>
                <w:szCs w:val="20"/>
                <w:lang w:val="en-GB"/>
              </w:rPr>
              <w:t>Reviewer’s comment</w:t>
            </w:r>
          </w:p>
        </w:tc>
        <w:tc>
          <w:tcPr>
            <w:tcW w:w="1691" w:type="pct"/>
            <w:shd w:val="clear" w:color="auto" w:fill="auto"/>
          </w:tcPr>
          <w:p w14:paraId="01D00376" w14:textId="77777777" w:rsidR="00F11CC1" w:rsidRPr="00F24110" w:rsidRDefault="00F11CC1" w:rsidP="00F11CC1">
            <w:pPr>
              <w:keepNext/>
              <w:outlineLvl w:val="1"/>
              <w:rPr>
                <w:rFonts w:ascii="Arial" w:eastAsia="MS Mincho" w:hAnsi="Arial" w:cs="Arial"/>
                <w:bCs/>
                <w:sz w:val="20"/>
                <w:szCs w:val="20"/>
                <w:lang w:val="en-GB"/>
              </w:rPr>
            </w:pPr>
            <w:r w:rsidRPr="00F24110">
              <w:rPr>
                <w:rFonts w:ascii="Arial" w:eastAsia="MS Mincho" w:hAnsi="Arial" w:cs="Arial"/>
                <w:b/>
                <w:bCs/>
                <w:sz w:val="20"/>
                <w:szCs w:val="20"/>
                <w:lang w:val="en-GB"/>
              </w:rPr>
              <w:t>Author’s comment</w:t>
            </w:r>
            <w:r w:rsidRPr="00F24110">
              <w:rPr>
                <w:rFonts w:ascii="Arial" w:eastAsia="MS Mincho" w:hAnsi="Arial" w:cs="Arial"/>
                <w:bCs/>
                <w:sz w:val="20"/>
                <w:szCs w:val="20"/>
                <w:lang w:val="en-GB"/>
              </w:rPr>
              <w:t xml:space="preserve"> </w:t>
            </w:r>
            <w:r w:rsidRPr="00F2411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11CC1" w:rsidRPr="00F24110" w14:paraId="5E1EC0D3" w14:textId="77777777" w:rsidTr="00932FEC">
        <w:trPr>
          <w:trHeight w:val="890"/>
        </w:trPr>
        <w:tc>
          <w:tcPr>
            <w:tcW w:w="1615" w:type="pct"/>
            <w:shd w:val="clear" w:color="auto" w:fill="auto"/>
            <w:noWrap/>
            <w:tcMar>
              <w:top w:w="0" w:type="dxa"/>
              <w:left w:w="108" w:type="dxa"/>
              <w:bottom w:w="0" w:type="dxa"/>
              <w:right w:w="108" w:type="dxa"/>
            </w:tcMar>
            <w:vAlign w:val="center"/>
          </w:tcPr>
          <w:p w14:paraId="301F9A57" w14:textId="77777777" w:rsidR="00F11CC1" w:rsidRPr="00F24110" w:rsidRDefault="00F11CC1" w:rsidP="00F11CC1">
            <w:pPr>
              <w:rPr>
                <w:rFonts w:ascii="Arial" w:eastAsia="Arial Unicode MS" w:hAnsi="Arial" w:cs="Arial"/>
                <w:b/>
                <w:sz w:val="20"/>
                <w:szCs w:val="20"/>
                <w:lang w:val="en-GB"/>
              </w:rPr>
            </w:pPr>
            <w:r w:rsidRPr="00F24110">
              <w:rPr>
                <w:rFonts w:ascii="Arial" w:eastAsia="Arial Unicode MS" w:hAnsi="Arial" w:cs="Arial"/>
                <w:b/>
                <w:sz w:val="20"/>
                <w:szCs w:val="20"/>
                <w:lang w:val="en-GB"/>
              </w:rPr>
              <w:t xml:space="preserve">Are there ethical issues in this manuscript? </w:t>
            </w:r>
          </w:p>
          <w:p w14:paraId="4770B826" w14:textId="77777777" w:rsidR="00F11CC1" w:rsidRPr="00F24110" w:rsidRDefault="00F11CC1" w:rsidP="00F11CC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A555AA7" w14:textId="77777777" w:rsidR="00F11CC1" w:rsidRPr="00F24110" w:rsidRDefault="00F11CC1" w:rsidP="00F11CC1">
            <w:pPr>
              <w:rPr>
                <w:rFonts w:ascii="Arial" w:eastAsia="Arial Unicode MS" w:hAnsi="Arial" w:cs="Arial"/>
                <w:i/>
                <w:iCs/>
                <w:sz w:val="20"/>
                <w:szCs w:val="20"/>
                <w:u w:val="single"/>
                <w:lang w:val="en-GB"/>
              </w:rPr>
            </w:pPr>
            <w:r w:rsidRPr="00F24110">
              <w:rPr>
                <w:rFonts w:ascii="Arial" w:eastAsia="Arial Unicode MS" w:hAnsi="Arial" w:cs="Arial"/>
                <w:i/>
                <w:iCs/>
                <w:sz w:val="20"/>
                <w:szCs w:val="20"/>
                <w:u w:val="single"/>
                <w:lang w:val="en-GB"/>
              </w:rPr>
              <w:t xml:space="preserve">(If yes, </w:t>
            </w:r>
            <w:proofErr w:type="gramStart"/>
            <w:r w:rsidRPr="00F24110">
              <w:rPr>
                <w:rFonts w:ascii="Arial" w:eastAsia="Arial Unicode MS" w:hAnsi="Arial" w:cs="Arial"/>
                <w:i/>
                <w:iCs/>
                <w:sz w:val="20"/>
                <w:szCs w:val="20"/>
                <w:u w:val="single"/>
                <w:lang w:val="en-GB"/>
              </w:rPr>
              <w:t>Kindly</w:t>
            </w:r>
            <w:proofErr w:type="gramEnd"/>
            <w:r w:rsidRPr="00F24110">
              <w:rPr>
                <w:rFonts w:ascii="Arial" w:eastAsia="Arial Unicode MS" w:hAnsi="Arial" w:cs="Arial"/>
                <w:i/>
                <w:iCs/>
                <w:sz w:val="20"/>
                <w:szCs w:val="20"/>
                <w:u w:val="single"/>
                <w:lang w:val="en-GB"/>
              </w:rPr>
              <w:t xml:space="preserve"> please write down the ethical issues here in details)</w:t>
            </w:r>
          </w:p>
          <w:p w14:paraId="47839222" w14:textId="77777777" w:rsidR="00F11CC1" w:rsidRPr="00F24110" w:rsidRDefault="00F11CC1" w:rsidP="00F11CC1">
            <w:pPr>
              <w:rPr>
                <w:rFonts w:ascii="Arial" w:eastAsia="Arial Unicode MS" w:hAnsi="Arial" w:cs="Arial"/>
                <w:sz w:val="20"/>
                <w:szCs w:val="20"/>
                <w:lang w:val="en-GB"/>
              </w:rPr>
            </w:pPr>
          </w:p>
          <w:p w14:paraId="1D89F78C" w14:textId="77777777" w:rsidR="00F11CC1" w:rsidRPr="00F24110" w:rsidRDefault="00F11CC1" w:rsidP="00F11CC1">
            <w:pPr>
              <w:rPr>
                <w:rFonts w:ascii="Arial" w:eastAsia="Arial Unicode MS" w:hAnsi="Arial" w:cs="Arial"/>
                <w:sz w:val="20"/>
                <w:szCs w:val="20"/>
                <w:lang w:val="en-GB"/>
              </w:rPr>
            </w:pPr>
          </w:p>
        </w:tc>
        <w:tc>
          <w:tcPr>
            <w:tcW w:w="1691" w:type="pct"/>
            <w:shd w:val="clear" w:color="auto" w:fill="auto"/>
            <w:vAlign w:val="center"/>
          </w:tcPr>
          <w:p w14:paraId="50EA7D7D" w14:textId="77777777" w:rsidR="00F11CC1" w:rsidRPr="00F24110" w:rsidRDefault="00F11CC1" w:rsidP="00F11CC1">
            <w:pPr>
              <w:rPr>
                <w:rFonts w:ascii="Arial" w:eastAsia="Arial Unicode MS" w:hAnsi="Arial" w:cs="Arial"/>
                <w:sz w:val="20"/>
                <w:szCs w:val="20"/>
                <w:lang w:val="en-GB"/>
              </w:rPr>
            </w:pPr>
          </w:p>
          <w:p w14:paraId="4EDD1720" w14:textId="77777777" w:rsidR="00F11CC1" w:rsidRPr="00F24110" w:rsidRDefault="00F11CC1" w:rsidP="00F11CC1">
            <w:pPr>
              <w:rPr>
                <w:rFonts w:ascii="Arial" w:eastAsia="Arial Unicode MS" w:hAnsi="Arial" w:cs="Arial"/>
                <w:sz w:val="20"/>
                <w:szCs w:val="20"/>
                <w:lang w:val="en-GB"/>
              </w:rPr>
            </w:pPr>
          </w:p>
          <w:p w14:paraId="12CD03FD" w14:textId="77777777" w:rsidR="00F11CC1" w:rsidRPr="00F24110" w:rsidRDefault="00F11CC1" w:rsidP="00F11CC1">
            <w:pPr>
              <w:rPr>
                <w:rFonts w:ascii="Arial" w:eastAsia="Arial Unicode MS" w:hAnsi="Arial" w:cs="Arial"/>
                <w:sz w:val="20"/>
                <w:szCs w:val="20"/>
                <w:lang w:val="en-GB"/>
              </w:rPr>
            </w:pPr>
          </w:p>
        </w:tc>
      </w:tr>
      <w:bookmarkEnd w:id="0"/>
    </w:tbl>
    <w:p w14:paraId="5CD8362B" w14:textId="77777777" w:rsidR="00F11CC1" w:rsidRPr="00F24110" w:rsidRDefault="00F11CC1" w:rsidP="00F11CC1">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F11CC1" w:rsidRPr="00F24110" w14:paraId="3CE0CADE" w14:textId="77777777" w:rsidTr="00932FE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EC91B32" w14:textId="77777777" w:rsidR="00F11CC1" w:rsidRPr="00F24110" w:rsidRDefault="00F11CC1" w:rsidP="00F11CC1">
            <w:pPr>
              <w:rPr>
                <w:rFonts w:ascii="Arial" w:hAnsi="Arial" w:cs="Arial"/>
                <w:b/>
                <w:sz w:val="20"/>
                <w:szCs w:val="20"/>
                <w:u w:val="single"/>
                <w:lang w:val="en-GB"/>
              </w:rPr>
            </w:pPr>
            <w:r w:rsidRPr="00F24110">
              <w:rPr>
                <w:rFonts w:ascii="Arial" w:hAnsi="Arial" w:cs="Arial"/>
                <w:b/>
                <w:sz w:val="20"/>
                <w:szCs w:val="20"/>
                <w:u w:val="single"/>
                <w:lang w:val="en-GB"/>
              </w:rPr>
              <w:t>Reviewer Details:</w:t>
            </w:r>
          </w:p>
          <w:p w14:paraId="24250FED" w14:textId="77777777" w:rsidR="00F11CC1" w:rsidRPr="00F24110" w:rsidRDefault="00F11CC1" w:rsidP="00F11CC1">
            <w:pPr>
              <w:rPr>
                <w:rFonts w:ascii="Arial" w:hAnsi="Arial" w:cs="Arial"/>
                <w:bCs/>
                <w:sz w:val="20"/>
                <w:szCs w:val="20"/>
                <w:u w:val="single"/>
                <w:lang w:val="en-GB"/>
              </w:rPr>
            </w:pPr>
          </w:p>
        </w:tc>
      </w:tr>
      <w:tr w:rsidR="00F11CC1" w:rsidRPr="00F24110" w14:paraId="14776FDE" w14:textId="77777777" w:rsidTr="00932FEC">
        <w:trPr>
          <w:trHeight w:val="77"/>
        </w:trPr>
        <w:tc>
          <w:tcPr>
            <w:tcW w:w="1409" w:type="pct"/>
            <w:shd w:val="clear" w:color="auto" w:fill="auto"/>
            <w:noWrap/>
            <w:tcMar>
              <w:top w:w="0" w:type="dxa"/>
              <w:left w:w="108" w:type="dxa"/>
              <w:bottom w:w="0" w:type="dxa"/>
              <w:right w:w="108" w:type="dxa"/>
            </w:tcMar>
            <w:vAlign w:val="center"/>
          </w:tcPr>
          <w:p w14:paraId="16D38356" w14:textId="77777777" w:rsidR="00F11CC1" w:rsidRPr="00F24110" w:rsidRDefault="00F11CC1" w:rsidP="00F11CC1">
            <w:pPr>
              <w:rPr>
                <w:rFonts w:ascii="Arial" w:hAnsi="Arial" w:cs="Arial"/>
                <w:sz w:val="20"/>
                <w:szCs w:val="20"/>
                <w:lang w:val="en-GB"/>
              </w:rPr>
            </w:pPr>
            <w:r w:rsidRPr="00F24110">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B62482B" w14:textId="5A16CF63" w:rsidR="00F11CC1" w:rsidRPr="00F24110" w:rsidRDefault="0066234F" w:rsidP="00F11CC1">
            <w:pPr>
              <w:rPr>
                <w:rFonts w:ascii="Arial" w:hAnsi="Arial" w:cs="Arial"/>
                <w:b/>
                <w:bCs/>
                <w:sz w:val="20"/>
                <w:szCs w:val="20"/>
              </w:rPr>
            </w:pPr>
            <w:r w:rsidRPr="0066234F">
              <w:rPr>
                <w:rFonts w:ascii="Arial" w:hAnsi="Arial" w:cs="Arial"/>
                <w:b/>
                <w:bCs/>
                <w:sz w:val="20"/>
                <w:szCs w:val="20"/>
              </w:rPr>
              <w:t xml:space="preserve">Radha </w:t>
            </w:r>
            <w:proofErr w:type="spellStart"/>
            <w:r w:rsidRPr="0066234F">
              <w:rPr>
                <w:rFonts w:ascii="Arial" w:hAnsi="Arial" w:cs="Arial"/>
                <w:b/>
                <w:bCs/>
                <w:sz w:val="20"/>
                <w:szCs w:val="20"/>
              </w:rPr>
              <w:t>Taralekar</w:t>
            </w:r>
            <w:proofErr w:type="spellEnd"/>
          </w:p>
        </w:tc>
      </w:tr>
      <w:tr w:rsidR="00F11CC1" w:rsidRPr="00F24110" w14:paraId="22A9A32D" w14:textId="77777777" w:rsidTr="00932FEC">
        <w:trPr>
          <w:trHeight w:val="77"/>
        </w:trPr>
        <w:tc>
          <w:tcPr>
            <w:tcW w:w="1409" w:type="pct"/>
            <w:shd w:val="clear" w:color="auto" w:fill="auto"/>
            <w:noWrap/>
            <w:tcMar>
              <w:top w:w="0" w:type="dxa"/>
              <w:left w:w="108" w:type="dxa"/>
              <w:bottom w:w="0" w:type="dxa"/>
              <w:right w:w="108" w:type="dxa"/>
            </w:tcMar>
            <w:vAlign w:val="center"/>
          </w:tcPr>
          <w:p w14:paraId="450B4DBF" w14:textId="77777777" w:rsidR="00F11CC1" w:rsidRPr="00F24110" w:rsidRDefault="00F11CC1" w:rsidP="00F11CC1">
            <w:pPr>
              <w:rPr>
                <w:rFonts w:ascii="Arial" w:hAnsi="Arial" w:cs="Arial"/>
                <w:sz w:val="20"/>
                <w:szCs w:val="20"/>
                <w:lang w:val="en-GB"/>
              </w:rPr>
            </w:pPr>
            <w:r w:rsidRPr="00F24110">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DB277C5" w14:textId="3CC846C6" w:rsidR="00F11CC1" w:rsidRPr="00F24110" w:rsidRDefault="0066234F" w:rsidP="0066234F">
            <w:pPr>
              <w:rPr>
                <w:rFonts w:ascii="Arial" w:hAnsi="Arial" w:cs="Arial"/>
                <w:b/>
                <w:bCs/>
                <w:sz w:val="20"/>
                <w:szCs w:val="20"/>
                <w:lang w:val="en-GB"/>
              </w:rPr>
            </w:pPr>
            <w:r w:rsidRPr="0066234F">
              <w:rPr>
                <w:rFonts w:ascii="Arial" w:hAnsi="Arial" w:cs="Arial"/>
                <w:b/>
                <w:bCs/>
                <w:sz w:val="20"/>
                <w:szCs w:val="20"/>
                <w:lang w:val="en-GB"/>
              </w:rPr>
              <w:t>WHO</w:t>
            </w:r>
            <w:r>
              <w:rPr>
                <w:rFonts w:ascii="Arial" w:hAnsi="Arial" w:cs="Arial"/>
                <w:b/>
                <w:bCs/>
                <w:sz w:val="20"/>
                <w:szCs w:val="20"/>
                <w:lang w:val="en-GB"/>
              </w:rPr>
              <w:t xml:space="preserve">, </w:t>
            </w:r>
            <w:r w:rsidRPr="0066234F">
              <w:rPr>
                <w:rFonts w:ascii="Arial" w:hAnsi="Arial" w:cs="Arial"/>
                <w:b/>
                <w:bCs/>
                <w:sz w:val="20"/>
                <w:szCs w:val="20"/>
                <w:lang w:val="en-GB"/>
              </w:rPr>
              <w:t>India</w:t>
            </w:r>
          </w:p>
        </w:tc>
      </w:tr>
    </w:tbl>
    <w:p w14:paraId="0821307F" w14:textId="77777777" w:rsidR="00F1171E" w:rsidRPr="00F24110" w:rsidRDefault="00F1171E" w:rsidP="00F1171E">
      <w:pPr>
        <w:pStyle w:val="BodyText"/>
        <w:rPr>
          <w:rFonts w:ascii="Arial" w:hAnsi="Arial" w:cs="Arial"/>
          <w:b/>
          <w:bCs/>
          <w:sz w:val="20"/>
          <w:szCs w:val="20"/>
          <w:u w:val="single"/>
          <w:lang w:val="en-GB"/>
        </w:rPr>
      </w:pPr>
      <w:bookmarkStart w:id="2" w:name="_GoBack"/>
      <w:bookmarkEnd w:id="1"/>
      <w:bookmarkEnd w:id="2"/>
    </w:p>
    <w:sectPr w:rsidR="00F1171E" w:rsidRPr="00F24110"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E2DDF" w14:textId="77777777" w:rsidR="005A0575" w:rsidRPr="0000007A" w:rsidRDefault="005A0575" w:rsidP="0099583E">
      <w:r>
        <w:separator/>
      </w:r>
    </w:p>
  </w:endnote>
  <w:endnote w:type="continuationSeparator" w:id="0">
    <w:p w14:paraId="768948A7" w14:textId="77777777" w:rsidR="005A0575" w:rsidRPr="0000007A" w:rsidRDefault="005A057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0272A" w14:textId="77777777" w:rsidR="005A0575" w:rsidRPr="0000007A" w:rsidRDefault="005A0575" w:rsidP="0099583E">
      <w:r>
        <w:separator/>
      </w:r>
    </w:p>
  </w:footnote>
  <w:footnote w:type="continuationSeparator" w:id="0">
    <w:p w14:paraId="0D592DE1" w14:textId="77777777" w:rsidR="005A0575" w:rsidRPr="0000007A" w:rsidRDefault="005A057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37051"/>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02AA"/>
    <w:rsid w:val="001E4B3D"/>
    <w:rsid w:val="001F24FF"/>
    <w:rsid w:val="001F2913"/>
    <w:rsid w:val="001F707F"/>
    <w:rsid w:val="002011F3"/>
    <w:rsid w:val="00201B85"/>
    <w:rsid w:val="002032A8"/>
    <w:rsid w:val="00204D68"/>
    <w:rsid w:val="002105F7"/>
    <w:rsid w:val="002109D6"/>
    <w:rsid w:val="0021390E"/>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1E81"/>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0575"/>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5623"/>
    <w:rsid w:val="00640538"/>
    <w:rsid w:val="00645A56"/>
    <w:rsid w:val="006478EB"/>
    <w:rsid w:val="006532DF"/>
    <w:rsid w:val="0065409E"/>
    <w:rsid w:val="0065579D"/>
    <w:rsid w:val="0066234F"/>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9B8"/>
    <w:rsid w:val="008C4B1F"/>
    <w:rsid w:val="008C75AD"/>
    <w:rsid w:val="008D020E"/>
    <w:rsid w:val="008E5067"/>
    <w:rsid w:val="008F036B"/>
    <w:rsid w:val="008F36E4"/>
    <w:rsid w:val="0090720F"/>
    <w:rsid w:val="0091410B"/>
    <w:rsid w:val="009245E3"/>
    <w:rsid w:val="00942DEE"/>
    <w:rsid w:val="00944F67"/>
    <w:rsid w:val="00954B0B"/>
    <w:rsid w:val="009553EC"/>
    <w:rsid w:val="00955E45"/>
    <w:rsid w:val="00962B70"/>
    <w:rsid w:val="00967C62"/>
    <w:rsid w:val="00982766"/>
    <w:rsid w:val="009852C4"/>
    <w:rsid w:val="0099583E"/>
    <w:rsid w:val="009A0242"/>
    <w:rsid w:val="009A59ED"/>
    <w:rsid w:val="009B101F"/>
    <w:rsid w:val="009B239B"/>
    <w:rsid w:val="009C5642"/>
    <w:rsid w:val="009C74EE"/>
    <w:rsid w:val="009D1043"/>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2AD3"/>
    <w:rsid w:val="00AA41B3"/>
    <w:rsid w:val="00AA49A2"/>
    <w:rsid w:val="00AA5338"/>
    <w:rsid w:val="00AB1ED6"/>
    <w:rsid w:val="00AB397D"/>
    <w:rsid w:val="00AB638A"/>
    <w:rsid w:val="00AB65BF"/>
    <w:rsid w:val="00AB6E43"/>
    <w:rsid w:val="00AC1349"/>
    <w:rsid w:val="00AD348B"/>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01D2"/>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5323"/>
    <w:rsid w:val="00CF7035"/>
    <w:rsid w:val="00D1283A"/>
    <w:rsid w:val="00D12970"/>
    <w:rsid w:val="00D17979"/>
    <w:rsid w:val="00D2075F"/>
    <w:rsid w:val="00D24CBE"/>
    <w:rsid w:val="00D27A79"/>
    <w:rsid w:val="00D32AC2"/>
    <w:rsid w:val="00D40416"/>
    <w:rsid w:val="00D41F40"/>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3C1B"/>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1CC1"/>
    <w:rsid w:val="00F13071"/>
    <w:rsid w:val="00F24110"/>
    <w:rsid w:val="00F2643C"/>
    <w:rsid w:val="00F311C5"/>
    <w:rsid w:val="00F32010"/>
    <w:rsid w:val="00F32717"/>
    <w:rsid w:val="00F3295A"/>
    <w:rsid w:val="00F32A9A"/>
    <w:rsid w:val="00F33C84"/>
    <w:rsid w:val="00F3669D"/>
    <w:rsid w:val="00F379BE"/>
    <w:rsid w:val="00F405F8"/>
    <w:rsid w:val="00F4700F"/>
    <w:rsid w:val="00F52B15"/>
    <w:rsid w:val="00F573EA"/>
    <w:rsid w:val="00F57E9D"/>
    <w:rsid w:val="00F73CF2"/>
    <w:rsid w:val="00F80C14"/>
    <w:rsid w:val="00F96D60"/>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mj.in/journal/taralekar_2021.pdf" TargetMode="Externa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3255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113</cp:revision>
  <dcterms:created xsi:type="dcterms:W3CDTF">2023-08-30T09:21:00Z</dcterms:created>
  <dcterms:modified xsi:type="dcterms:W3CDTF">2025-03-07T06:07:00Z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